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BB3" w:rsidRPr="00FE462B" w:rsidRDefault="003323F3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3323F3">
        <w:rPr>
          <w:rFonts w:ascii="Times New Roman" w:hAnsi="Times New Roman" w:cs="Times New Roman"/>
          <w:b/>
          <w:sz w:val="24"/>
          <w:szCs w:val="24"/>
          <w:lang w:val="en-US"/>
        </w:rPr>
        <w:t>TABLE 1</w:t>
      </w:r>
      <w:bookmarkEnd w:id="0"/>
      <w:r w:rsidR="00D02A06" w:rsidRPr="00FE462B">
        <w:rPr>
          <w:rFonts w:ascii="Times New Roman" w:hAnsi="Times New Roman" w:cs="Times New Roman"/>
          <w:sz w:val="24"/>
          <w:szCs w:val="24"/>
          <w:lang w:val="en-US"/>
        </w:rPr>
        <w:t xml:space="preserve">.  Distribution of dentistry courses, Minas Gerais, 2016. </w:t>
      </w:r>
    </w:p>
    <w:tbl>
      <w:tblPr>
        <w:tblStyle w:val="Tabelacomgrade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870"/>
        <w:gridCol w:w="963"/>
        <w:gridCol w:w="763"/>
      </w:tblGrid>
      <w:tr w:rsidR="00D02A06" w:rsidRPr="00FE462B" w:rsidTr="00D02A06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b/>
                <w:sz w:val="24"/>
                <w:szCs w:val="24"/>
              </w:rPr>
              <w:t>Region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Public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Centro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Centro-Sul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Jequitinhonha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Leste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Leste (sul)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87DFE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C87DFE" w:rsidRPr="00FE462B" w:rsidRDefault="00C87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Nordeste</w:t>
            </w:r>
          </w:p>
        </w:tc>
        <w:tc>
          <w:tcPr>
            <w:tcW w:w="0" w:type="auto"/>
            <w:noWrap/>
            <w:hideMark/>
          </w:tcPr>
          <w:p w:rsidR="00C87DFE" w:rsidRPr="00FE462B" w:rsidRDefault="00C87DFE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C87DFE" w:rsidRPr="00FE462B" w:rsidRDefault="00C87DFE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C87DFE" w:rsidRPr="00FE462B" w:rsidRDefault="00C87DFE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Noroeste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Norte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Oeste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Sudeste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Sul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Triângulo (norte)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nil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Triângulo (sul)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A06" w:rsidRPr="00FE462B" w:rsidTr="00D02A06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:rsidR="00D02A06" w:rsidRPr="00FE462B" w:rsidRDefault="00D02A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noWrap/>
            <w:hideMark/>
          </w:tcPr>
          <w:p w:rsidR="00D02A06" w:rsidRPr="00FE462B" w:rsidRDefault="00D02A06" w:rsidP="00D02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D02A06" w:rsidRPr="00FE462B" w:rsidRDefault="00D02A06">
      <w:pPr>
        <w:rPr>
          <w:rFonts w:ascii="Times New Roman" w:hAnsi="Times New Roman" w:cs="Times New Roman"/>
          <w:sz w:val="24"/>
          <w:szCs w:val="24"/>
        </w:rPr>
      </w:pPr>
    </w:p>
    <w:sectPr w:rsidR="00D02A06" w:rsidRPr="00FE462B" w:rsidSect="00FE462B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02A06"/>
    <w:rsid w:val="00266BB3"/>
    <w:rsid w:val="003323F3"/>
    <w:rsid w:val="00C87DFE"/>
    <w:rsid w:val="00CC23CB"/>
    <w:rsid w:val="00D02A06"/>
    <w:rsid w:val="00FE4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2F8F8-9C2C-4C00-BB8D-E43E5DB1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3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02A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6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278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Pereira4</dc:creator>
  <cp:keywords/>
  <dc:description/>
  <cp:lastModifiedBy>Pereira4</cp:lastModifiedBy>
  <cp:revision>4</cp:revision>
  <dcterms:created xsi:type="dcterms:W3CDTF">2016-08-26T18:35:00Z</dcterms:created>
  <dcterms:modified xsi:type="dcterms:W3CDTF">2016-08-31T17:45:00Z</dcterms:modified>
</cp:coreProperties>
</file>