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0E224" w14:textId="77777777" w:rsidR="009C141A" w:rsidRPr="00277812" w:rsidRDefault="007021BA" w:rsidP="00277812">
      <w:pPr>
        <w:spacing w:after="0" w:line="360" w:lineRule="auto"/>
        <w:jc w:val="center"/>
        <w:rPr>
          <w:rFonts w:ascii="Times New Roman" w:hAnsi="Times New Roman" w:cs="Times New Roman"/>
          <w:b/>
          <w:sz w:val="24"/>
          <w:szCs w:val="24"/>
        </w:rPr>
      </w:pPr>
      <w:r w:rsidRPr="00277812">
        <w:rPr>
          <w:rFonts w:ascii="Times New Roman" w:hAnsi="Times New Roman" w:cs="Times New Roman"/>
          <w:b/>
          <w:sz w:val="24"/>
          <w:szCs w:val="24"/>
        </w:rPr>
        <w:t>A</w:t>
      </w:r>
      <w:r w:rsidR="00802D19" w:rsidRPr="00277812">
        <w:rPr>
          <w:rFonts w:ascii="Times New Roman" w:hAnsi="Times New Roman" w:cs="Times New Roman"/>
          <w:b/>
          <w:sz w:val="24"/>
          <w:szCs w:val="24"/>
        </w:rPr>
        <w:t xml:space="preserve"> PERCEPÇÃO DA DOR COMO PARÂMETRO DE </w:t>
      </w:r>
      <w:r w:rsidR="00E80F5D" w:rsidRPr="00277812">
        <w:rPr>
          <w:rFonts w:ascii="Times New Roman" w:hAnsi="Times New Roman" w:cs="Times New Roman"/>
          <w:b/>
          <w:sz w:val="24"/>
          <w:szCs w:val="24"/>
        </w:rPr>
        <w:t xml:space="preserve">STATUS MORAL </w:t>
      </w:r>
      <w:r w:rsidR="00FF0124" w:rsidRPr="00277812">
        <w:rPr>
          <w:rFonts w:ascii="Times New Roman" w:hAnsi="Times New Roman" w:cs="Times New Roman"/>
          <w:b/>
          <w:sz w:val="24"/>
          <w:szCs w:val="24"/>
        </w:rPr>
        <w:t>EM ANIMAIS NÃO HUMANOS</w:t>
      </w:r>
    </w:p>
    <w:p w14:paraId="2720E225" w14:textId="77777777" w:rsidR="00B6793A" w:rsidRPr="00277812" w:rsidRDefault="00B6793A" w:rsidP="00277812">
      <w:pPr>
        <w:spacing w:after="0" w:line="360" w:lineRule="auto"/>
        <w:jc w:val="center"/>
        <w:rPr>
          <w:rFonts w:ascii="Times New Roman" w:hAnsi="Times New Roman" w:cs="Times New Roman"/>
          <w:b/>
          <w:sz w:val="24"/>
          <w:szCs w:val="24"/>
        </w:rPr>
      </w:pPr>
    </w:p>
    <w:p w14:paraId="2720E226" w14:textId="77777777" w:rsidR="00B477F9" w:rsidRPr="008A1413" w:rsidRDefault="00FF0124" w:rsidP="00277812">
      <w:pPr>
        <w:pStyle w:val="WW-Padro"/>
        <w:tabs>
          <w:tab w:val="left" w:pos="1005"/>
        </w:tabs>
        <w:spacing w:after="0" w:line="360" w:lineRule="auto"/>
        <w:jc w:val="center"/>
        <w:rPr>
          <w:rFonts w:ascii="Times New Roman" w:hAnsi="Times New Roman"/>
          <w:i/>
          <w:color w:val="auto"/>
          <w:sz w:val="24"/>
          <w:szCs w:val="24"/>
          <w:lang w:val="en-US"/>
        </w:rPr>
      </w:pPr>
      <w:r w:rsidRPr="008A1413">
        <w:rPr>
          <w:rFonts w:ascii="Times New Roman" w:hAnsi="Times New Roman"/>
          <w:i/>
          <w:color w:val="auto"/>
          <w:sz w:val="24"/>
          <w:szCs w:val="24"/>
          <w:lang w:val="en-US"/>
        </w:rPr>
        <w:t>P</w:t>
      </w:r>
      <w:r w:rsidR="00B477F9" w:rsidRPr="008A1413">
        <w:rPr>
          <w:rFonts w:ascii="Times New Roman" w:hAnsi="Times New Roman"/>
          <w:i/>
          <w:color w:val="auto"/>
          <w:sz w:val="24"/>
          <w:szCs w:val="24"/>
          <w:lang w:val="en-US"/>
        </w:rPr>
        <w:t xml:space="preserve">ain perception </w:t>
      </w:r>
      <w:r w:rsidR="008A2C3E" w:rsidRPr="008A1413">
        <w:rPr>
          <w:rFonts w:ascii="Times New Roman" w:hAnsi="Times New Roman"/>
          <w:i/>
          <w:color w:val="auto"/>
          <w:sz w:val="24"/>
          <w:szCs w:val="24"/>
          <w:lang w:val="en-US"/>
        </w:rPr>
        <w:t>as</w:t>
      </w:r>
      <w:r w:rsidR="00B477F9" w:rsidRPr="008A1413">
        <w:rPr>
          <w:rFonts w:ascii="Times New Roman" w:hAnsi="Times New Roman"/>
          <w:i/>
          <w:color w:val="auto"/>
          <w:sz w:val="24"/>
          <w:szCs w:val="24"/>
          <w:lang w:val="en-US"/>
        </w:rPr>
        <w:t xml:space="preserve"> attribution of moral </w:t>
      </w:r>
      <w:r w:rsidR="008A2C3E" w:rsidRPr="008A1413">
        <w:rPr>
          <w:rFonts w:ascii="Times New Roman" w:hAnsi="Times New Roman"/>
          <w:i/>
          <w:color w:val="auto"/>
          <w:sz w:val="24"/>
          <w:szCs w:val="24"/>
          <w:lang w:val="en-US"/>
        </w:rPr>
        <w:t xml:space="preserve">status </w:t>
      </w:r>
      <w:r w:rsidRPr="008A1413">
        <w:rPr>
          <w:rFonts w:ascii="Times New Roman" w:hAnsi="Times New Roman"/>
          <w:i/>
          <w:color w:val="auto"/>
          <w:sz w:val="24"/>
          <w:szCs w:val="24"/>
          <w:lang w:val="en-US"/>
        </w:rPr>
        <w:t>in non-humans animals</w:t>
      </w:r>
    </w:p>
    <w:p w14:paraId="2720E227" w14:textId="77777777" w:rsidR="00533568" w:rsidRPr="00277812" w:rsidRDefault="00533568" w:rsidP="00277812">
      <w:pPr>
        <w:pStyle w:val="WW-Padro"/>
        <w:tabs>
          <w:tab w:val="left" w:pos="1005"/>
        </w:tabs>
        <w:spacing w:after="0" w:line="360" w:lineRule="auto"/>
        <w:jc w:val="center"/>
        <w:rPr>
          <w:rFonts w:ascii="Times New Roman" w:hAnsi="Times New Roman"/>
          <w:b/>
          <w:color w:val="auto"/>
          <w:sz w:val="24"/>
          <w:szCs w:val="24"/>
          <w:lang w:val="en-US"/>
        </w:rPr>
      </w:pPr>
    </w:p>
    <w:p w14:paraId="54F296E6" w14:textId="22E97684" w:rsidR="008A1413" w:rsidRDefault="00CC3117" w:rsidP="008A1413">
      <w:pPr>
        <w:spacing w:after="0" w:line="360" w:lineRule="auto"/>
        <w:jc w:val="center"/>
        <w:rPr>
          <w:rFonts w:ascii="Times New Roman" w:hAnsi="Times New Roman" w:cs="Times New Roman"/>
          <w:sz w:val="24"/>
          <w:szCs w:val="24"/>
          <w:vertAlign w:val="superscript"/>
        </w:rPr>
      </w:pPr>
      <w:r w:rsidRPr="008A1413">
        <w:rPr>
          <w:rFonts w:ascii="Times New Roman" w:hAnsi="Times New Roman" w:cs="Times New Roman"/>
          <w:sz w:val="24"/>
          <w:szCs w:val="24"/>
        </w:rPr>
        <w:t>Marta Luciane</w:t>
      </w:r>
      <w:r w:rsidR="004D0911" w:rsidRPr="008A1413">
        <w:rPr>
          <w:rFonts w:ascii="Times New Roman" w:hAnsi="Times New Roman" w:cs="Times New Roman"/>
          <w:sz w:val="24"/>
          <w:szCs w:val="24"/>
        </w:rPr>
        <w:t xml:space="preserve"> Fischer</w:t>
      </w:r>
      <w:r w:rsidR="008A1413" w:rsidRPr="008A1413">
        <w:rPr>
          <w:rFonts w:ascii="Times New Roman" w:hAnsi="Times New Roman" w:cs="Times New Roman"/>
          <w:sz w:val="24"/>
          <w:szCs w:val="24"/>
          <w:vertAlign w:val="superscript"/>
        </w:rPr>
        <w:t>1</w:t>
      </w:r>
      <w:r w:rsidR="008A1413" w:rsidRPr="008A1413">
        <w:rPr>
          <w:rFonts w:ascii="Times New Roman" w:hAnsi="Times New Roman" w:cs="Times New Roman"/>
          <w:sz w:val="24"/>
          <w:szCs w:val="24"/>
        </w:rPr>
        <w:t>, Rafael Falvo Librelato</w:t>
      </w:r>
      <w:r w:rsidR="008A1413">
        <w:rPr>
          <w:rFonts w:ascii="Times New Roman" w:hAnsi="Times New Roman" w:cs="Times New Roman"/>
          <w:sz w:val="24"/>
          <w:szCs w:val="24"/>
          <w:vertAlign w:val="superscript"/>
        </w:rPr>
        <w:t>2</w:t>
      </w:r>
      <w:r w:rsidR="008A1413" w:rsidRPr="008A1413">
        <w:rPr>
          <w:rFonts w:ascii="Times New Roman" w:hAnsi="Times New Roman" w:cs="Times New Roman"/>
          <w:sz w:val="24"/>
          <w:szCs w:val="24"/>
        </w:rPr>
        <w:t>, Andressa Luiza Cordeiro</w:t>
      </w:r>
      <w:r w:rsidR="008A1413" w:rsidRPr="008A1413">
        <w:rPr>
          <w:rFonts w:ascii="Times New Roman" w:hAnsi="Times New Roman" w:cs="Times New Roman"/>
          <w:sz w:val="24"/>
          <w:szCs w:val="24"/>
          <w:vertAlign w:val="superscript"/>
        </w:rPr>
        <w:t>3</w:t>
      </w:r>
      <w:r w:rsidR="008A1413" w:rsidRPr="008A1413">
        <w:rPr>
          <w:rFonts w:ascii="Times New Roman" w:hAnsi="Times New Roman" w:cs="Times New Roman"/>
          <w:sz w:val="24"/>
          <w:szCs w:val="24"/>
        </w:rPr>
        <w:t xml:space="preserve"> e Eliana Rezende Adami</w:t>
      </w:r>
      <w:r w:rsidR="008A1413" w:rsidRPr="008A1413">
        <w:rPr>
          <w:rFonts w:ascii="Times New Roman" w:hAnsi="Times New Roman" w:cs="Times New Roman"/>
          <w:sz w:val="24"/>
          <w:szCs w:val="24"/>
          <w:vertAlign w:val="superscript"/>
        </w:rPr>
        <w:t>1</w:t>
      </w:r>
    </w:p>
    <w:p w14:paraId="0A849F5A" w14:textId="77777777" w:rsidR="008A1413" w:rsidRDefault="008A1413" w:rsidP="008A1413">
      <w:pPr>
        <w:spacing w:after="0" w:line="360" w:lineRule="auto"/>
        <w:jc w:val="center"/>
        <w:rPr>
          <w:rFonts w:ascii="Times New Roman" w:hAnsi="Times New Roman" w:cs="Times New Roman"/>
          <w:sz w:val="24"/>
          <w:szCs w:val="24"/>
          <w:vertAlign w:val="superscript"/>
        </w:rPr>
      </w:pPr>
    </w:p>
    <w:p w14:paraId="151F5995" w14:textId="77777777" w:rsidR="008A1413" w:rsidRPr="008A1413" w:rsidRDefault="008A1413" w:rsidP="008A1413">
      <w:pPr>
        <w:spacing w:after="0" w:line="360" w:lineRule="auto"/>
        <w:jc w:val="center"/>
        <w:rPr>
          <w:rFonts w:ascii="Times New Roman" w:hAnsi="Times New Roman" w:cs="Times New Roman"/>
          <w:sz w:val="24"/>
          <w:szCs w:val="24"/>
        </w:rPr>
      </w:pPr>
    </w:p>
    <w:p w14:paraId="4A0D9E99" w14:textId="3796FA64" w:rsidR="004D0911" w:rsidRPr="00277812" w:rsidRDefault="008A1413" w:rsidP="008A1413">
      <w:pPr>
        <w:spacing w:after="0" w:line="360" w:lineRule="auto"/>
        <w:rPr>
          <w:rFonts w:ascii="Times New Roman" w:hAnsi="Times New Roman" w:cs="Times New Roman"/>
          <w:sz w:val="24"/>
          <w:szCs w:val="24"/>
        </w:rPr>
      </w:pPr>
      <w:r w:rsidRPr="008A1413">
        <w:rPr>
          <w:rFonts w:ascii="Times New Roman" w:hAnsi="Times New Roman" w:cs="Times New Roman"/>
          <w:sz w:val="24"/>
          <w:szCs w:val="24"/>
          <w:vertAlign w:val="superscript"/>
        </w:rPr>
        <w:t>1</w:t>
      </w:r>
      <w:r w:rsidR="004D0911" w:rsidRPr="00277812">
        <w:rPr>
          <w:rFonts w:ascii="Times New Roman" w:hAnsi="Times New Roman" w:cs="Times New Roman"/>
          <w:sz w:val="24"/>
          <w:szCs w:val="24"/>
        </w:rPr>
        <w:t>Pontifícia Universidade Católica do Paraná – Escola de Ciências da Vida – Programa de Pós-Graduação em Bioética</w:t>
      </w:r>
      <w:r>
        <w:rPr>
          <w:rFonts w:ascii="Times New Roman" w:hAnsi="Times New Roman" w:cs="Times New Roman"/>
          <w:sz w:val="24"/>
          <w:szCs w:val="24"/>
        </w:rPr>
        <w:t>. Paraná, Curitiba, Brasil</w:t>
      </w:r>
      <w:r w:rsidR="004D0911" w:rsidRPr="00277812">
        <w:rPr>
          <w:rFonts w:ascii="Times New Roman" w:hAnsi="Times New Roman" w:cs="Times New Roman"/>
          <w:sz w:val="24"/>
          <w:szCs w:val="24"/>
        </w:rPr>
        <w:t>.</w:t>
      </w:r>
    </w:p>
    <w:p w14:paraId="16B4E344" w14:textId="2947816B" w:rsidR="004D0911" w:rsidRPr="00277812" w:rsidRDefault="008A1413" w:rsidP="008A1413">
      <w:pPr>
        <w:spacing w:after="0" w:line="360" w:lineRule="auto"/>
        <w:rPr>
          <w:rFonts w:ascii="Times New Roman" w:hAnsi="Times New Roman" w:cs="Times New Roman"/>
          <w:sz w:val="24"/>
          <w:szCs w:val="24"/>
        </w:rPr>
      </w:pPr>
      <w:r w:rsidRPr="008A1413">
        <w:rPr>
          <w:rFonts w:ascii="Times New Roman" w:hAnsi="Times New Roman" w:cs="Times New Roman"/>
          <w:sz w:val="24"/>
          <w:szCs w:val="24"/>
          <w:vertAlign w:val="superscript"/>
        </w:rPr>
        <w:t>2</w:t>
      </w:r>
      <w:r w:rsidR="004D0911" w:rsidRPr="00277812">
        <w:rPr>
          <w:rFonts w:ascii="Times New Roman" w:hAnsi="Times New Roman" w:cs="Times New Roman"/>
          <w:sz w:val="24"/>
          <w:szCs w:val="24"/>
        </w:rPr>
        <w:t>Pontifícia Universidade Católica do Paraná– Escola de Ciências da Vida – Programa de Pós-Graduação em Filosofia.</w:t>
      </w:r>
      <w:r>
        <w:rPr>
          <w:rFonts w:ascii="Times New Roman" w:hAnsi="Times New Roman" w:cs="Times New Roman"/>
          <w:sz w:val="24"/>
          <w:szCs w:val="24"/>
        </w:rPr>
        <w:t xml:space="preserve"> Paraná, Curitiba, Brasil</w:t>
      </w:r>
      <w:r w:rsidRPr="00277812">
        <w:rPr>
          <w:rFonts w:ascii="Times New Roman" w:hAnsi="Times New Roman" w:cs="Times New Roman"/>
          <w:sz w:val="24"/>
          <w:szCs w:val="24"/>
        </w:rPr>
        <w:t>.</w:t>
      </w:r>
    </w:p>
    <w:p w14:paraId="2720E22A" w14:textId="7A8D8403" w:rsidR="008E6372" w:rsidRPr="00277812" w:rsidRDefault="008A1413" w:rsidP="008A1413">
      <w:pPr>
        <w:spacing w:after="0" w:line="360" w:lineRule="auto"/>
        <w:rPr>
          <w:rFonts w:ascii="Times New Roman" w:hAnsi="Times New Roman" w:cs="Times New Roman"/>
          <w:sz w:val="24"/>
          <w:szCs w:val="24"/>
        </w:rPr>
      </w:pPr>
      <w:r w:rsidRPr="008A1413">
        <w:rPr>
          <w:rFonts w:ascii="Times New Roman" w:hAnsi="Times New Roman" w:cs="Times New Roman"/>
          <w:sz w:val="24"/>
          <w:szCs w:val="24"/>
          <w:vertAlign w:val="superscript"/>
        </w:rPr>
        <w:t>3</w:t>
      </w:r>
      <w:r w:rsidR="004D0911" w:rsidRPr="008A1413">
        <w:rPr>
          <w:rFonts w:ascii="Times New Roman" w:hAnsi="Times New Roman" w:cs="Times New Roman"/>
          <w:sz w:val="24"/>
          <w:szCs w:val="24"/>
          <w:vertAlign w:val="superscript"/>
        </w:rPr>
        <w:t xml:space="preserve"> </w:t>
      </w:r>
      <w:r w:rsidR="004D0911" w:rsidRPr="00277812">
        <w:rPr>
          <w:rFonts w:ascii="Times New Roman" w:hAnsi="Times New Roman" w:cs="Times New Roman"/>
          <w:sz w:val="24"/>
          <w:szCs w:val="24"/>
        </w:rPr>
        <w:t>Pontifícia Universidade Católica do Paraná– Escola de Ciências da</w:t>
      </w:r>
      <w:r>
        <w:rPr>
          <w:rFonts w:ascii="Times New Roman" w:hAnsi="Times New Roman" w:cs="Times New Roman"/>
          <w:sz w:val="24"/>
          <w:szCs w:val="24"/>
        </w:rPr>
        <w:t xml:space="preserve"> Vida. Paraná, Curitiba, Brasil</w:t>
      </w:r>
      <w:r w:rsidRPr="00277812">
        <w:rPr>
          <w:rFonts w:ascii="Times New Roman" w:hAnsi="Times New Roman" w:cs="Times New Roman"/>
          <w:sz w:val="24"/>
          <w:szCs w:val="24"/>
        </w:rPr>
        <w:t>.</w:t>
      </w:r>
    </w:p>
    <w:p w14:paraId="0677896C" w14:textId="77777777" w:rsidR="004D0911" w:rsidRPr="00277812" w:rsidRDefault="004D0911" w:rsidP="00277812">
      <w:pPr>
        <w:spacing w:after="0" w:line="360" w:lineRule="auto"/>
        <w:jc w:val="both"/>
        <w:rPr>
          <w:rFonts w:ascii="Times New Roman" w:hAnsi="Times New Roman" w:cs="Times New Roman"/>
          <w:sz w:val="24"/>
          <w:szCs w:val="24"/>
        </w:rPr>
      </w:pPr>
    </w:p>
    <w:p w14:paraId="17A94922" w14:textId="08C314A4" w:rsidR="004D0911" w:rsidRPr="00277812" w:rsidRDefault="004D0911" w:rsidP="00277812">
      <w:pPr>
        <w:spacing w:after="0" w:line="360" w:lineRule="auto"/>
        <w:jc w:val="both"/>
        <w:rPr>
          <w:rFonts w:ascii="Times New Roman" w:hAnsi="Times New Roman" w:cs="Times New Roman"/>
          <w:sz w:val="24"/>
          <w:szCs w:val="24"/>
        </w:rPr>
      </w:pPr>
      <w:r w:rsidRPr="00277812">
        <w:rPr>
          <w:rFonts w:ascii="Times New Roman" w:hAnsi="Times New Roman" w:cs="Times New Roman"/>
          <w:b/>
          <w:sz w:val="24"/>
          <w:szCs w:val="24"/>
        </w:rPr>
        <w:t>Autor para Correspondência</w:t>
      </w:r>
      <w:r w:rsidRPr="00277812">
        <w:rPr>
          <w:rFonts w:ascii="Times New Roman" w:hAnsi="Times New Roman" w:cs="Times New Roman"/>
          <w:sz w:val="24"/>
          <w:szCs w:val="24"/>
        </w:rPr>
        <w:t>: Marta Luciane Fischer. Rua Imaculada Conceiç</w:t>
      </w:r>
      <w:r w:rsidR="00957117" w:rsidRPr="00277812">
        <w:rPr>
          <w:rFonts w:ascii="Times New Roman" w:hAnsi="Times New Roman" w:cs="Times New Roman"/>
          <w:sz w:val="24"/>
          <w:szCs w:val="24"/>
        </w:rPr>
        <w:t xml:space="preserve">ão, 1115 – CEP 80215-901, Prado Velho, Curitiba, Paraná. </w:t>
      </w:r>
      <w:r w:rsidR="00BA7528">
        <w:rPr>
          <w:rFonts w:ascii="Times New Roman" w:hAnsi="Times New Roman" w:cs="Times New Roman"/>
          <w:sz w:val="24"/>
          <w:szCs w:val="24"/>
        </w:rPr>
        <w:t xml:space="preserve">Tel: 04132711800. </w:t>
      </w:r>
      <w:r w:rsidR="008A1413" w:rsidRPr="00277812">
        <w:rPr>
          <w:rFonts w:ascii="Times New Roman" w:hAnsi="Times New Roman" w:cs="Times New Roman"/>
          <w:sz w:val="24"/>
          <w:szCs w:val="24"/>
        </w:rPr>
        <w:t>E-mail</w:t>
      </w:r>
      <w:r w:rsidR="00957117" w:rsidRPr="00277812">
        <w:rPr>
          <w:rFonts w:ascii="Times New Roman" w:hAnsi="Times New Roman" w:cs="Times New Roman"/>
          <w:sz w:val="24"/>
          <w:szCs w:val="24"/>
        </w:rPr>
        <w:t>: marta.fischer@pucpr.br</w:t>
      </w:r>
    </w:p>
    <w:p w14:paraId="2720E22B" w14:textId="53105B81" w:rsidR="008E6372" w:rsidRPr="00277812" w:rsidRDefault="008E6372" w:rsidP="00277812">
      <w:pPr>
        <w:spacing w:after="0" w:line="360" w:lineRule="auto"/>
        <w:jc w:val="right"/>
        <w:rPr>
          <w:rFonts w:ascii="Times New Roman" w:hAnsi="Times New Roman" w:cs="Times New Roman"/>
          <w:sz w:val="24"/>
          <w:szCs w:val="24"/>
        </w:rPr>
      </w:pPr>
    </w:p>
    <w:p w14:paraId="0181F9DD"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2F510BF3"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6CFAB118"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77505457"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7D4FCCCD"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6D815043"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69F328B1"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55DF7966"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49B29388"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628AA43D" w14:textId="77777777" w:rsidR="00957117" w:rsidRPr="00277812" w:rsidRDefault="00957117" w:rsidP="00277812">
      <w:pPr>
        <w:spacing w:line="360" w:lineRule="auto"/>
        <w:jc w:val="both"/>
        <w:rPr>
          <w:rFonts w:ascii="Times New Roman" w:eastAsia="Times New Roman" w:hAnsi="Times New Roman" w:cs="Times New Roman"/>
          <w:sz w:val="24"/>
          <w:szCs w:val="24"/>
          <w:lang w:eastAsia="pt-BR"/>
        </w:rPr>
      </w:pPr>
    </w:p>
    <w:p w14:paraId="2720E232" w14:textId="77C62907" w:rsidR="00103198" w:rsidRPr="00277812" w:rsidRDefault="00E250FE" w:rsidP="00197AAF">
      <w:pPr>
        <w:spacing w:after="0" w:line="36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lastRenderedPageBreak/>
        <w:t>R</w:t>
      </w:r>
      <w:r w:rsidRPr="00277812">
        <w:rPr>
          <w:rFonts w:ascii="Times New Roman" w:eastAsia="Times New Roman" w:hAnsi="Times New Roman" w:cs="Times New Roman"/>
          <w:b/>
          <w:sz w:val="24"/>
          <w:szCs w:val="24"/>
          <w:lang w:eastAsia="pt-BR"/>
        </w:rPr>
        <w:t>esumo</w:t>
      </w:r>
      <w:r>
        <w:rPr>
          <w:rFonts w:ascii="Times New Roman" w:eastAsia="Times New Roman" w:hAnsi="Times New Roman" w:cs="Times New Roman"/>
          <w:b/>
          <w:sz w:val="24"/>
          <w:szCs w:val="24"/>
          <w:lang w:eastAsia="pt-BR"/>
        </w:rPr>
        <w:t xml:space="preserve"> </w:t>
      </w:r>
    </w:p>
    <w:p w14:paraId="6DA26230" w14:textId="0C6D6A79" w:rsidR="00B11F88" w:rsidRPr="00233738" w:rsidRDefault="00B11F88" w:rsidP="00197AAF">
      <w:pPr>
        <w:spacing w:after="0" w:line="240" w:lineRule="auto"/>
        <w:jc w:val="both"/>
        <w:rPr>
          <w:rFonts w:ascii="Times New Roman" w:hAnsi="Times New Roman" w:cs="Times New Roman"/>
          <w:sz w:val="24"/>
          <w:szCs w:val="24"/>
        </w:rPr>
      </w:pPr>
      <w:r w:rsidRPr="00233738">
        <w:rPr>
          <w:rFonts w:ascii="Times New Roman" w:eastAsia="Times New Roman" w:hAnsi="Times New Roman" w:cs="Times New Roman"/>
          <w:b/>
          <w:sz w:val="24"/>
          <w:szCs w:val="24"/>
          <w:lang w:eastAsia="pt-BR"/>
        </w:rPr>
        <w:t>Introdução</w:t>
      </w:r>
      <w:r w:rsidRPr="00233738">
        <w:rPr>
          <w:rFonts w:ascii="Times New Roman" w:eastAsia="Times New Roman" w:hAnsi="Times New Roman" w:cs="Times New Roman"/>
          <w:sz w:val="24"/>
          <w:szCs w:val="24"/>
          <w:lang w:eastAsia="pt-BR"/>
        </w:rPr>
        <w:t>:</w:t>
      </w:r>
      <w:r w:rsidRPr="00233738">
        <w:rPr>
          <w:rFonts w:ascii="Times New Roman" w:hAnsi="Times New Roman" w:cs="Times New Roman"/>
          <w:iCs/>
          <w:sz w:val="24"/>
          <w:szCs w:val="24"/>
        </w:rPr>
        <w:t xml:space="preserve"> </w:t>
      </w:r>
      <w:r w:rsidRPr="00233738">
        <w:rPr>
          <w:rFonts w:ascii="Times New Roman" w:eastAsia="Times New Roman" w:hAnsi="Times New Roman" w:cs="Times New Roman"/>
          <w:sz w:val="24"/>
          <w:szCs w:val="24"/>
          <w:lang w:eastAsia="pt-BR"/>
        </w:rPr>
        <w:t>A dor</w:t>
      </w:r>
      <w:r w:rsidR="001250AD">
        <w:rPr>
          <w:rFonts w:ascii="Times New Roman" w:eastAsia="Times New Roman" w:hAnsi="Times New Roman" w:cs="Times New Roman"/>
          <w:sz w:val="24"/>
          <w:szCs w:val="24"/>
          <w:lang w:eastAsia="pt-BR"/>
        </w:rPr>
        <w:t xml:space="preserve"> </w:t>
      </w:r>
      <w:r>
        <w:rPr>
          <w:rFonts w:ascii="Times New Roman" w:hAnsi="Times New Roman" w:cs="Times New Roman"/>
          <w:sz w:val="24"/>
          <w:szCs w:val="24"/>
        </w:rPr>
        <w:t xml:space="preserve">pode ser desacreditada em animais-não-humanos desinente a </w:t>
      </w:r>
      <w:r w:rsidRPr="00233738">
        <w:rPr>
          <w:rFonts w:ascii="Times New Roman" w:hAnsi="Times New Roman" w:cs="Times New Roman"/>
          <w:sz w:val="24"/>
          <w:szCs w:val="24"/>
        </w:rPr>
        <w:t>inacessibilidade às informações</w:t>
      </w:r>
      <w:r w:rsidR="001250AD">
        <w:rPr>
          <w:rFonts w:ascii="Times New Roman" w:hAnsi="Times New Roman" w:cs="Times New Roman"/>
          <w:sz w:val="24"/>
          <w:szCs w:val="24"/>
        </w:rPr>
        <w:t xml:space="preserve"> científicas, cultura</w:t>
      </w:r>
      <w:r w:rsidRPr="00233738">
        <w:rPr>
          <w:rFonts w:ascii="Times New Roman" w:hAnsi="Times New Roman" w:cs="Times New Roman"/>
          <w:sz w:val="24"/>
          <w:szCs w:val="24"/>
        </w:rPr>
        <w:t xml:space="preserve"> e empatia</w:t>
      </w:r>
      <w:r w:rsidRPr="00233738">
        <w:rPr>
          <w:rFonts w:ascii="Times New Roman" w:hAnsi="Times New Roman" w:cs="Times New Roman"/>
          <w:iCs/>
          <w:sz w:val="24"/>
          <w:szCs w:val="24"/>
        </w:rPr>
        <w:t>.</w:t>
      </w:r>
      <w:r w:rsidRPr="00233738">
        <w:rPr>
          <w:rStyle w:val="nfase"/>
          <w:rFonts w:ascii="Times New Roman" w:hAnsi="Times New Roman" w:cs="Times New Roman"/>
          <w:sz w:val="24"/>
          <w:szCs w:val="24"/>
        </w:rPr>
        <w:t xml:space="preserve"> </w:t>
      </w:r>
      <w:r w:rsidRPr="00233738">
        <w:rPr>
          <w:rStyle w:val="nfase"/>
          <w:rFonts w:ascii="Times New Roman" w:hAnsi="Times New Roman" w:cs="Times New Roman"/>
          <w:i w:val="0"/>
          <w:sz w:val="24"/>
          <w:szCs w:val="24"/>
        </w:rPr>
        <w:t>Objetivou-se contextualizar historicamente o conhecimento da dor</w:t>
      </w:r>
      <w:r>
        <w:rPr>
          <w:rStyle w:val="nfase"/>
          <w:rFonts w:ascii="Times New Roman" w:hAnsi="Times New Roman" w:cs="Times New Roman"/>
          <w:i w:val="0"/>
          <w:sz w:val="24"/>
          <w:szCs w:val="24"/>
        </w:rPr>
        <w:t>,</w:t>
      </w:r>
      <w:r w:rsidRPr="00233738">
        <w:rPr>
          <w:rStyle w:val="nfase"/>
          <w:rFonts w:ascii="Times New Roman" w:hAnsi="Times New Roman" w:cs="Times New Roman"/>
          <w:i w:val="0"/>
          <w:sz w:val="24"/>
          <w:szCs w:val="24"/>
        </w:rPr>
        <w:t xml:space="preserve"> investigar a existência de relação entre </w:t>
      </w:r>
      <w:r>
        <w:rPr>
          <w:rStyle w:val="nfase"/>
          <w:rFonts w:ascii="Times New Roman" w:hAnsi="Times New Roman" w:cs="Times New Roman"/>
          <w:i w:val="0"/>
          <w:sz w:val="24"/>
          <w:szCs w:val="24"/>
        </w:rPr>
        <w:t xml:space="preserve">a </w:t>
      </w:r>
      <w:r w:rsidRPr="00233738">
        <w:rPr>
          <w:rStyle w:val="nfase"/>
          <w:rFonts w:ascii="Times New Roman" w:hAnsi="Times New Roman" w:cs="Times New Roman"/>
          <w:i w:val="0"/>
          <w:sz w:val="24"/>
          <w:szCs w:val="24"/>
        </w:rPr>
        <w:t>afetividade e atribuição de senciência em animais</w:t>
      </w:r>
      <w:r>
        <w:rPr>
          <w:rStyle w:val="nfase"/>
          <w:rFonts w:ascii="Times New Roman" w:hAnsi="Times New Roman" w:cs="Times New Roman"/>
          <w:i w:val="0"/>
          <w:sz w:val="24"/>
          <w:szCs w:val="24"/>
        </w:rPr>
        <w:t>-não-humanos</w:t>
      </w:r>
      <w:r w:rsidRPr="00233738">
        <w:rPr>
          <w:rStyle w:val="nfase"/>
          <w:rFonts w:ascii="Times New Roman" w:hAnsi="Times New Roman" w:cs="Times New Roman"/>
          <w:i w:val="0"/>
          <w:sz w:val="24"/>
          <w:szCs w:val="24"/>
        </w:rPr>
        <w:t xml:space="preserve"> e refletir como esses </w:t>
      </w:r>
      <w:r w:rsidR="002B2F5C">
        <w:rPr>
          <w:rStyle w:val="nfase"/>
          <w:rFonts w:ascii="Times New Roman" w:hAnsi="Times New Roman" w:cs="Times New Roman"/>
          <w:i w:val="0"/>
          <w:sz w:val="24"/>
          <w:szCs w:val="24"/>
        </w:rPr>
        <w:t>interveem</w:t>
      </w:r>
      <w:r w:rsidRPr="00233738">
        <w:rPr>
          <w:rStyle w:val="nfase"/>
          <w:rFonts w:ascii="Times New Roman" w:hAnsi="Times New Roman" w:cs="Times New Roman"/>
          <w:i w:val="0"/>
          <w:sz w:val="24"/>
          <w:szCs w:val="24"/>
        </w:rPr>
        <w:t xml:space="preserve"> nos parâmetros de atribuição moral.</w:t>
      </w:r>
      <w:r w:rsidRPr="00233738">
        <w:rPr>
          <w:rFonts w:ascii="Times New Roman" w:hAnsi="Times New Roman" w:cs="Times New Roman"/>
          <w:i/>
          <w:iCs/>
          <w:sz w:val="24"/>
          <w:szCs w:val="24"/>
        </w:rPr>
        <w:t xml:space="preserve"> </w:t>
      </w:r>
      <w:r w:rsidRPr="00233738">
        <w:rPr>
          <w:rFonts w:ascii="Times New Roman" w:eastAsia="Times New Roman" w:hAnsi="Times New Roman" w:cs="Times New Roman"/>
          <w:b/>
          <w:sz w:val="24"/>
          <w:szCs w:val="24"/>
          <w:lang w:eastAsia="pt-BR"/>
        </w:rPr>
        <w:t xml:space="preserve">Metodologia: </w:t>
      </w:r>
      <w:r w:rsidR="002B2F5C">
        <w:rPr>
          <w:rFonts w:ascii="Times New Roman" w:eastAsia="Times New Roman" w:hAnsi="Times New Roman" w:cs="Times New Roman"/>
          <w:sz w:val="24"/>
          <w:szCs w:val="24"/>
          <w:lang w:eastAsia="pt-BR"/>
        </w:rPr>
        <w:t>a</w:t>
      </w:r>
      <w:r w:rsidRPr="00233738">
        <w:rPr>
          <w:rFonts w:ascii="Times New Roman" w:eastAsia="Times New Roman" w:hAnsi="Times New Roman" w:cs="Times New Roman"/>
          <w:sz w:val="24"/>
          <w:szCs w:val="24"/>
          <w:lang w:eastAsia="pt-BR"/>
        </w:rPr>
        <w:t xml:space="preserve"> contextualização dos eventos históricos </w:t>
      </w:r>
      <w:r w:rsidR="002B2F5C">
        <w:rPr>
          <w:rFonts w:ascii="Times New Roman" w:eastAsia="Times New Roman" w:hAnsi="Times New Roman" w:cs="Times New Roman"/>
          <w:sz w:val="24"/>
          <w:szCs w:val="24"/>
          <w:lang w:eastAsia="pt-BR"/>
        </w:rPr>
        <w:t>e</w:t>
      </w:r>
      <w:r w:rsidRPr="00233738">
        <w:rPr>
          <w:rFonts w:ascii="Times New Roman" w:eastAsia="Times New Roman" w:hAnsi="Times New Roman" w:cs="Times New Roman"/>
          <w:sz w:val="24"/>
          <w:szCs w:val="24"/>
          <w:lang w:eastAsia="pt-BR"/>
        </w:rPr>
        <w:t xml:space="preserve"> categorização da abordagem contemporânea </w:t>
      </w:r>
      <w:r w:rsidR="001250AD">
        <w:rPr>
          <w:rFonts w:ascii="Times New Roman" w:eastAsia="Times New Roman" w:hAnsi="Times New Roman" w:cs="Times New Roman"/>
          <w:sz w:val="24"/>
          <w:szCs w:val="24"/>
          <w:lang w:eastAsia="pt-BR"/>
        </w:rPr>
        <w:t xml:space="preserve">da dor </w:t>
      </w:r>
      <w:r w:rsidR="002B2F5C">
        <w:rPr>
          <w:rFonts w:ascii="Times New Roman" w:eastAsia="Times New Roman" w:hAnsi="Times New Roman" w:cs="Times New Roman"/>
          <w:sz w:val="24"/>
          <w:szCs w:val="24"/>
          <w:lang w:eastAsia="pt-BR"/>
        </w:rPr>
        <w:t xml:space="preserve">se deram </w:t>
      </w:r>
      <w:r>
        <w:rPr>
          <w:rFonts w:ascii="Times New Roman" w:eastAsia="Times New Roman" w:hAnsi="Times New Roman" w:cs="Times New Roman"/>
          <w:sz w:val="24"/>
          <w:szCs w:val="24"/>
          <w:lang w:eastAsia="pt-BR"/>
        </w:rPr>
        <w:t>por meio de análise bibliográfica</w:t>
      </w:r>
      <w:r w:rsidR="001250AD">
        <w:rPr>
          <w:rFonts w:ascii="Times New Roman" w:eastAsia="Times New Roman" w:hAnsi="Times New Roman" w:cs="Times New Roman"/>
          <w:sz w:val="24"/>
          <w:szCs w:val="24"/>
          <w:lang w:eastAsia="pt-BR"/>
        </w:rPr>
        <w:t>,</w:t>
      </w:r>
      <w:r w:rsidRPr="00233738">
        <w:rPr>
          <w:rFonts w:ascii="Times New Roman" w:eastAsia="Times New Roman" w:hAnsi="Times New Roman" w:cs="Times New Roman"/>
          <w:sz w:val="24"/>
          <w:szCs w:val="24"/>
          <w:lang w:eastAsia="pt-BR"/>
        </w:rPr>
        <w:t xml:space="preserve"> e</w:t>
      </w:r>
      <w:r w:rsidR="002B2F5C">
        <w:rPr>
          <w:rFonts w:ascii="Times New Roman" w:eastAsia="Times New Roman" w:hAnsi="Times New Roman" w:cs="Times New Roman"/>
          <w:sz w:val="24"/>
          <w:szCs w:val="24"/>
          <w:lang w:eastAsia="pt-BR"/>
        </w:rPr>
        <w:t>nquanto</w:t>
      </w:r>
      <w:r w:rsidRPr="00233738">
        <w:rPr>
          <w:rFonts w:ascii="Times New Roman" w:eastAsia="Times New Roman" w:hAnsi="Times New Roman" w:cs="Times New Roman"/>
          <w:sz w:val="24"/>
          <w:szCs w:val="24"/>
          <w:lang w:eastAsia="pt-BR"/>
        </w:rPr>
        <w:t xml:space="preserve"> a avaliação concepção </w:t>
      </w:r>
      <w:r w:rsidR="002B2F5C">
        <w:rPr>
          <w:rFonts w:ascii="Times New Roman" w:eastAsia="Times New Roman" w:hAnsi="Times New Roman" w:cs="Times New Roman"/>
          <w:sz w:val="24"/>
          <w:szCs w:val="24"/>
          <w:lang w:eastAsia="pt-BR"/>
        </w:rPr>
        <w:t>de</w:t>
      </w:r>
      <w:r w:rsidR="002B2F5C" w:rsidRPr="00233738">
        <w:rPr>
          <w:rStyle w:val="nfase"/>
          <w:rFonts w:ascii="Times New Roman" w:hAnsi="Times New Roman" w:cs="Times New Roman"/>
          <w:i w:val="0"/>
          <w:sz w:val="24"/>
          <w:szCs w:val="24"/>
        </w:rPr>
        <w:t xml:space="preserve"> pesquisadores, ativistas e comunidade </w:t>
      </w:r>
      <w:r w:rsidR="002B2F5C">
        <w:rPr>
          <w:rStyle w:val="nfase"/>
          <w:rFonts w:ascii="Times New Roman" w:hAnsi="Times New Roman" w:cs="Times New Roman"/>
          <w:i w:val="0"/>
          <w:sz w:val="24"/>
          <w:szCs w:val="24"/>
        </w:rPr>
        <w:t xml:space="preserve">foi acessada </w:t>
      </w:r>
      <w:r>
        <w:rPr>
          <w:rFonts w:ascii="Times New Roman" w:eastAsia="Times New Roman" w:hAnsi="Times New Roman" w:cs="Times New Roman"/>
          <w:sz w:val="24"/>
          <w:szCs w:val="24"/>
          <w:lang w:eastAsia="pt-BR"/>
        </w:rPr>
        <w:t>por meio de questionário</w:t>
      </w:r>
      <w:r w:rsidRPr="00233738">
        <w:rPr>
          <w:rFonts w:ascii="Times New Roman" w:eastAsia="Times New Roman" w:hAnsi="Times New Roman" w:cs="Times New Roman"/>
          <w:sz w:val="24"/>
          <w:szCs w:val="24"/>
          <w:lang w:eastAsia="pt-BR"/>
        </w:rPr>
        <w:t>.</w:t>
      </w:r>
      <w:r w:rsidRPr="00233738">
        <w:rPr>
          <w:rFonts w:ascii="Times New Roman" w:eastAsia="Times New Roman" w:hAnsi="Times New Roman" w:cs="Times New Roman"/>
          <w:b/>
          <w:sz w:val="24"/>
          <w:szCs w:val="24"/>
          <w:lang w:eastAsia="pt-BR"/>
        </w:rPr>
        <w:t xml:space="preserve"> Resultados: </w:t>
      </w:r>
      <w:r w:rsidR="002B2F5C">
        <w:rPr>
          <w:rFonts w:ascii="Times New Roman" w:hAnsi="Times New Roman" w:cs="Times New Roman"/>
          <w:sz w:val="24"/>
          <w:szCs w:val="24"/>
        </w:rPr>
        <w:t>A</w:t>
      </w:r>
      <w:r w:rsidRPr="00233738">
        <w:rPr>
          <w:rFonts w:ascii="Times New Roman" w:hAnsi="Times New Roman" w:cs="Times New Roman"/>
          <w:iCs/>
          <w:sz w:val="24"/>
          <w:szCs w:val="24"/>
        </w:rPr>
        <w:t xml:space="preserve"> percepção da dor esteve atrelada à aquisição de conhecimento consolidado no modelo animal destituído de senciência</w:t>
      </w:r>
      <w:r w:rsidR="001250AD">
        <w:rPr>
          <w:rFonts w:ascii="Times New Roman" w:hAnsi="Times New Roman" w:cs="Times New Roman"/>
          <w:iCs/>
          <w:sz w:val="24"/>
          <w:szCs w:val="24"/>
        </w:rPr>
        <w:t>, culminando c</w:t>
      </w:r>
      <w:r w:rsidRPr="00233738">
        <w:rPr>
          <w:rFonts w:ascii="Times New Roman" w:hAnsi="Times New Roman" w:cs="Times New Roman"/>
          <w:iCs/>
          <w:sz w:val="24"/>
          <w:szCs w:val="24"/>
        </w:rPr>
        <w:t xml:space="preserve">ontemporaneamente </w:t>
      </w:r>
      <w:r w:rsidR="001250AD">
        <w:rPr>
          <w:rFonts w:ascii="Times New Roman" w:hAnsi="Times New Roman" w:cs="Times New Roman"/>
          <w:iCs/>
          <w:sz w:val="24"/>
          <w:szCs w:val="24"/>
        </w:rPr>
        <w:t>na</w:t>
      </w:r>
      <w:r>
        <w:rPr>
          <w:rFonts w:ascii="Times New Roman" w:hAnsi="Times New Roman" w:cs="Times New Roman"/>
          <w:iCs/>
          <w:sz w:val="24"/>
          <w:szCs w:val="24"/>
        </w:rPr>
        <w:t xml:space="preserve"> orientação para o</w:t>
      </w:r>
      <w:r w:rsidRPr="00233738">
        <w:rPr>
          <w:rFonts w:ascii="Times New Roman" w:hAnsi="Times New Roman" w:cs="Times New Roman"/>
          <w:iCs/>
          <w:sz w:val="24"/>
          <w:szCs w:val="24"/>
        </w:rPr>
        <w:t xml:space="preserve"> aprimoramento de metodologias e técnicas que subsidiem o desenvolvimento tecnocientífico e </w:t>
      </w:r>
      <w:r>
        <w:rPr>
          <w:rFonts w:ascii="Times New Roman" w:hAnsi="Times New Roman" w:cs="Times New Roman"/>
          <w:iCs/>
          <w:sz w:val="24"/>
          <w:szCs w:val="24"/>
        </w:rPr>
        <w:t xml:space="preserve">promoção de </w:t>
      </w:r>
      <w:r w:rsidRPr="00233738">
        <w:rPr>
          <w:rFonts w:ascii="Times New Roman" w:hAnsi="Times New Roman" w:cs="Times New Roman"/>
          <w:iCs/>
          <w:sz w:val="24"/>
          <w:szCs w:val="24"/>
        </w:rPr>
        <w:t>bem-estar-animal visando a efetividade do modelo experimental.</w:t>
      </w:r>
      <w:r w:rsidRPr="00233738">
        <w:rPr>
          <w:rFonts w:ascii="Times New Roman" w:hAnsi="Times New Roman" w:cs="Times New Roman"/>
          <w:sz w:val="24"/>
          <w:szCs w:val="24"/>
        </w:rPr>
        <w:t xml:space="preserve"> </w:t>
      </w:r>
      <w:r w:rsidR="002B2F5C">
        <w:rPr>
          <w:rFonts w:ascii="Times New Roman" w:hAnsi="Times New Roman" w:cs="Times New Roman"/>
          <w:sz w:val="24"/>
          <w:szCs w:val="24"/>
        </w:rPr>
        <w:t>A maior</w:t>
      </w:r>
      <w:r>
        <w:rPr>
          <w:rFonts w:ascii="Times New Roman" w:hAnsi="Times New Roman" w:cs="Times New Roman"/>
          <w:sz w:val="24"/>
          <w:szCs w:val="24"/>
        </w:rPr>
        <w:t xml:space="preserve"> afinidade e atribuição moral </w:t>
      </w:r>
      <w:r w:rsidR="001250AD">
        <w:rPr>
          <w:rFonts w:ascii="Times New Roman" w:hAnsi="Times New Roman" w:cs="Times New Roman"/>
          <w:iCs/>
          <w:sz w:val="24"/>
          <w:szCs w:val="24"/>
        </w:rPr>
        <w:t>aderida a</w:t>
      </w:r>
      <w:r w:rsidR="002B2F5C">
        <w:rPr>
          <w:rFonts w:ascii="Times New Roman" w:hAnsi="Times New Roman" w:cs="Times New Roman"/>
          <w:iCs/>
          <w:sz w:val="24"/>
          <w:szCs w:val="24"/>
        </w:rPr>
        <w:t xml:space="preserve"> </w:t>
      </w:r>
      <w:r w:rsidRPr="00233738">
        <w:rPr>
          <w:rFonts w:ascii="Times New Roman" w:hAnsi="Times New Roman" w:cs="Times New Roman"/>
          <w:iCs/>
          <w:sz w:val="24"/>
          <w:szCs w:val="24"/>
        </w:rPr>
        <w:t xml:space="preserve">escalas </w:t>
      </w:r>
      <w:r w:rsidR="001250AD">
        <w:rPr>
          <w:rFonts w:ascii="Times New Roman" w:hAnsi="Times New Roman" w:cs="Times New Roman"/>
          <w:iCs/>
          <w:sz w:val="24"/>
          <w:szCs w:val="24"/>
        </w:rPr>
        <w:t>hierárquicas</w:t>
      </w:r>
      <w:r w:rsidRPr="00233738">
        <w:rPr>
          <w:rFonts w:ascii="Times New Roman" w:hAnsi="Times New Roman" w:cs="Times New Roman"/>
          <w:iCs/>
          <w:sz w:val="24"/>
          <w:szCs w:val="24"/>
        </w:rPr>
        <w:t xml:space="preserve"> taxonômica</w:t>
      </w:r>
      <w:r w:rsidR="001250AD">
        <w:rPr>
          <w:rFonts w:ascii="Times New Roman" w:hAnsi="Times New Roman" w:cs="Times New Roman"/>
          <w:iCs/>
          <w:sz w:val="24"/>
          <w:szCs w:val="24"/>
        </w:rPr>
        <w:t xml:space="preserve">s somada </w:t>
      </w:r>
      <w:r w:rsidR="007800A4">
        <w:rPr>
          <w:rFonts w:ascii="Times New Roman" w:hAnsi="Times New Roman" w:cs="Times New Roman"/>
          <w:iCs/>
          <w:sz w:val="24"/>
          <w:szCs w:val="24"/>
        </w:rPr>
        <w:t>a desvinculação de</w:t>
      </w:r>
      <w:r w:rsidR="001250AD">
        <w:rPr>
          <w:rFonts w:ascii="Times New Roman" w:hAnsi="Times New Roman" w:cs="Times New Roman"/>
          <w:iCs/>
          <w:sz w:val="24"/>
          <w:szCs w:val="24"/>
        </w:rPr>
        <w:t xml:space="preserve"> mudanças</w:t>
      </w:r>
      <w:r w:rsidR="001250AD">
        <w:rPr>
          <w:rFonts w:ascii="Times New Roman" w:hAnsi="Times New Roman" w:cs="Times New Roman"/>
          <w:sz w:val="24"/>
          <w:szCs w:val="24"/>
        </w:rPr>
        <w:t xml:space="preserve"> de</w:t>
      </w:r>
      <w:r w:rsidRPr="00233738">
        <w:rPr>
          <w:rFonts w:ascii="Times New Roman" w:hAnsi="Times New Roman" w:cs="Times New Roman"/>
          <w:sz w:val="24"/>
          <w:szCs w:val="24"/>
        </w:rPr>
        <w:t xml:space="preserve"> atitudes </w:t>
      </w:r>
      <w:r w:rsidR="001250AD">
        <w:rPr>
          <w:rFonts w:ascii="Times New Roman" w:hAnsi="Times New Roman" w:cs="Times New Roman"/>
          <w:sz w:val="24"/>
          <w:szCs w:val="24"/>
        </w:rPr>
        <w:t>frente a comprovação da</w:t>
      </w:r>
      <w:r w:rsidRPr="00233738">
        <w:rPr>
          <w:rFonts w:ascii="Times New Roman" w:hAnsi="Times New Roman" w:cs="Times New Roman"/>
          <w:sz w:val="24"/>
          <w:szCs w:val="24"/>
        </w:rPr>
        <w:t xml:space="preserve"> </w:t>
      </w:r>
      <w:r w:rsidR="002B2F5C">
        <w:rPr>
          <w:rFonts w:ascii="Times New Roman" w:hAnsi="Times New Roman" w:cs="Times New Roman"/>
          <w:sz w:val="24"/>
          <w:szCs w:val="24"/>
        </w:rPr>
        <w:t>senciência animal</w:t>
      </w:r>
      <w:r w:rsidRPr="00233738">
        <w:rPr>
          <w:rFonts w:ascii="Times New Roman" w:hAnsi="Times New Roman" w:cs="Times New Roman"/>
          <w:sz w:val="24"/>
          <w:szCs w:val="24"/>
        </w:rPr>
        <w:t xml:space="preserve">, </w:t>
      </w:r>
      <w:r>
        <w:rPr>
          <w:rFonts w:ascii="Times New Roman" w:hAnsi="Times New Roman" w:cs="Times New Roman"/>
          <w:sz w:val="24"/>
          <w:szCs w:val="24"/>
        </w:rPr>
        <w:t>reforça</w:t>
      </w:r>
      <w:r w:rsidR="001250AD">
        <w:rPr>
          <w:rFonts w:ascii="Times New Roman" w:hAnsi="Times New Roman" w:cs="Times New Roman"/>
          <w:sz w:val="24"/>
          <w:szCs w:val="24"/>
        </w:rPr>
        <w:t>ram</w:t>
      </w:r>
      <w:r>
        <w:rPr>
          <w:rFonts w:ascii="Times New Roman" w:hAnsi="Times New Roman" w:cs="Times New Roman"/>
          <w:sz w:val="24"/>
          <w:szCs w:val="24"/>
        </w:rPr>
        <w:t xml:space="preserve"> a significância d</w:t>
      </w:r>
      <w:r w:rsidRPr="00C30510">
        <w:rPr>
          <w:rFonts w:ascii="Times New Roman" w:hAnsi="Times New Roman" w:cs="Times New Roman"/>
          <w:sz w:val="24"/>
          <w:szCs w:val="24"/>
        </w:rPr>
        <w:t xml:space="preserve">os fatores socioculturais </w:t>
      </w:r>
      <w:r>
        <w:rPr>
          <w:rFonts w:ascii="Times New Roman" w:hAnsi="Times New Roman" w:cs="Times New Roman"/>
          <w:sz w:val="24"/>
          <w:szCs w:val="24"/>
        </w:rPr>
        <w:t>sobre os éticos</w:t>
      </w:r>
      <w:r w:rsidRPr="00C30510">
        <w:rPr>
          <w:rFonts w:ascii="Times New Roman" w:hAnsi="Times New Roman" w:cs="Times New Roman"/>
          <w:sz w:val="24"/>
          <w:szCs w:val="24"/>
        </w:rPr>
        <w:t xml:space="preserve"> na atribuição da dor</w:t>
      </w:r>
      <w:r w:rsidRPr="00C30510">
        <w:rPr>
          <w:rFonts w:ascii="Times New Roman" w:hAnsi="Times New Roman" w:cs="Times New Roman"/>
          <w:iCs/>
          <w:sz w:val="24"/>
          <w:szCs w:val="24"/>
        </w:rPr>
        <w:t>.</w:t>
      </w:r>
      <w:r w:rsidRPr="00233738">
        <w:rPr>
          <w:rFonts w:ascii="Times New Roman" w:hAnsi="Times New Roman" w:cs="Times New Roman"/>
          <w:iCs/>
          <w:sz w:val="24"/>
          <w:szCs w:val="24"/>
        </w:rPr>
        <w:t xml:space="preserve"> </w:t>
      </w:r>
      <w:r w:rsidRPr="00233738">
        <w:rPr>
          <w:rFonts w:ascii="Times New Roman" w:eastAsia="Times New Roman" w:hAnsi="Times New Roman" w:cs="Times New Roman"/>
          <w:b/>
          <w:sz w:val="24"/>
          <w:szCs w:val="24"/>
          <w:lang w:eastAsia="pt-BR"/>
        </w:rPr>
        <w:t>Conclusão:</w:t>
      </w:r>
      <w:r w:rsidRPr="00233738">
        <w:rPr>
          <w:rFonts w:ascii="Times New Roman" w:hAnsi="Times New Roman" w:cs="Times New Roman"/>
          <w:iCs/>
          <w:sz w:val="24"/>
          <w:szCs w:val="24"/>
        </w:rPr>
        <w:t xml:space="preserve"> </w:t>
      </w:r>
      <w:r>
        <w:rPr>
          <w:rFonts w:ascii="Times New Roman" w:hAnsi="Times New Roman" w:cs="Times New Roman"/>
          <w:sz w:val="24"/>
          <w:szCs w:val="24"/>
        </w:rPr>
        <w:t>A</w:t>
      </w:r>
      <w:r w:rsidRPr="00233738">
        <w:rPr>
          <w:rFonts w:ascii="Times New Roman" w:hAnsi="Times New Roman" w:cs="Times New Roman"/>
          <w:sz w:val="24"/>
          <w:szCs w:val="24"/>
        </w:rPr>
        <w:t xml:space="preserve"> conduta ética </w:t>
      </w:r>
      <w:r>
        <w:rPr>
          <w:rFonts w:ascii="Times New Roman" w:hAnsi="Times New Roman" w:cs="Times New Roman"/>
          <w:sz w:val="24"/>
          <w:szCs w:val="24"/>
        </w:rPr>
        <w:t>quanto</w:t>
      </w:r>
      <w:r w:rsidRPr="00233738">
        <w:rPr>
          <w:rFonts w:ascii="Times New Roman" w:hAnsi="Times New Roman" w:cs="Times New Roman"/>
          <w:sz w:val="24"/>
          <w:szCs w:val="24"/>
        </w:rPr>
        <w:t xml:space="preserve"> ao uso de animais deve transcender os princípios antropocêntricos-hierárquicos que não admitem não</w:t>
      </w:r>
      <w:r>
        <w:rPr>
          <w:rFonts w:ascii="Times New Roman" w:hAnsi="Times New Roman" w:cs="Times New Roman"/>
          <w:sz w:val="24"/>
          <w:szCs w:val="24"/>
        </w:rPr>
        <w:t>-</w:t>
      </w:r>
      <w:r w:rsidRPr="00233738">
        <w:rPr>
          <w:rFonts w:ascii="Times New Roman" w:hAnsi="Times New Roman" w:cs="Times New Roman"/>
          <w:sz w:val="24"/>
          <w:szCs w:val="24"/>
        </w:rPr>
        <w:t xml:space="preserve">humanos na comunidade moral, assim como os princípios utilitaristas-senciocêntricos que inclui </w:t>
      </w:r>
      <w:r>
        <w:rPr>
          <w:rFonts w:ascii="Times New Roman" w:hAnsi="Times New Roman" w:cs="Times New Roman"/>
          <w:sz w:val="24"/>
          <w:szCs w:val="24"/>
        </w:rPr>
        <w:t xml:space="preserve">nesta </w:t>
      </w:r>
      <w:r w:rsidRPr="00233738">
        <w:rPr>
          <w:rFonts w:ascii="Times New Roman" w:hAnsi="Times New Roman" w:cs="Times New Roman"/>
          <w:sz w:val="24"/>
          <w:szCs w:val="24"/>
        </w:rPr>
        <w:t>apenas os seres</w:t>
      </w:r>
      <w:r>
        <w:rPr>
          <w:rFonts w:ascii="Times New Roman" w:hAnsi="Times New Roman" w:cs="Times New Roman"/>
          <w:sz w:val="24"/>
          <w:szCs w:val="24"/>
        </w:rPr>
        <w:t>-</w:t>
      </w:r>
      <w:r w:rsidRPr="00233738">
        <w:rPr>
          <w:rFonts w:ascii="Times New Roman" w:hAnsi="Times New Roman" w:cs="Times New Roman"/>
          <w:sz w:val="24"/>
          <w:szCs w:val="24"/>
        </w:rPr>
        <w:t xml:space="preserve">vivos dotados de sistema nervoso complexo. Deve-se refletir que embora a </w:t>
      </w:r>
      <w:r>
        <w:rPr>
          <w:rFonts w:ascii="Times New Roman" w:hAnsi="Times New Roman" w:cs="Times New Roman"/>
          <w:sz w:val="24"/>
          <w:szCs w:val="24"/>
        </w:rPr>
        <w:t>senciência</w:t>
      </w:r>
      <w:r w:rsidRPr="00233738">
        <w:rPr>
          <w:rFonts w:ascii="Times New Roman" w:hAnsi="Times New Roman" w:cs="Times New Roman"/>
          <w:sz w:val="24"/>
          <w:szCs w:val="24"/>
        </w:rPr>
        <w:t xml:space="preserve"> tenha sido um parâmetro usado para </w:t>
      </w:r>
      <w:r>
        <w:rPr>
          <w:rFonts w:ascii="Times New Roman" w:hAnsi="Times New Roman" w:cs="Times New Roman"/>
          <w:sz w:val="24"/>
          <w:szCs w:val="24"/>
        </w:rPr>
        <w:t>isolar o homem da natureza</w:t>
      </w:r>
      <w:r w:rsidRPr="00233738">
        <w:rPr>
          <w:rFonts w:ascii="Times New Roman" w:hAnsi="Times New Roman" w:cs="Times New Roman"/>
          <w:sz w:val="24"/>
          <w:szCs w:val="24"/>
        </w:rPr>
        <w:t xml:space="preserve">, </w:t>
      </w:r>
      <w:r w:rsidR="007800A4">
        <w:rPr>
          <w:rFonts w:ascii="Times New Roman" w:hAnsi="Times New Roman" w:cs="Times New Roman"/>
          <w:sz w:val="24"/>
          <w:szCs w:val="24"/>
        </w:rPr>
        <w:t xml:space="preserve">ora </w:t>
      </w:r>
      <w:r>
        <w:rPr>
          <w:rFonts w:ascii="Times New Roman" w:hAnsi="Times New Roman" w:cs="Times New Roman"/>
          <w:sz w:val="24"/>
          <w:szCs w:val="24"/>
        </w:rPr>
        <w:t xml:space="preserve">não cabe na sociedade </w:t>
      </w:r>
      <w:r w:rsidRPr="00233738">
        <w:rPr>
          <w:rFonts w:ascii="Times New Roman" w:hAnsi="Times New Roman" w:cs="Times New Roman"/>
          <w:sz w:val="24"/>
          <w:szCs w:val="24"/>
        </w:rPr>
        <w:t>contemporânea que já reconhece essa propriedade nos demais</w:t>
      </w:r>
      <w:r>
        <w:rPr>
          <w:rFonts w:ascii="Times New Roman" w:hAnsi="Times New Roman" w:cs="Times New Roman"/>
          <w:sz w:val="24"/>
          <w:szCs w:val="24"/>
        </w:rPr>
        <w:t xml:space="preserve"> seres-</w:t>
      </w:r>
      <w:r w:rsidRPr="00233738">
        <w:rPr>
          <w:rFonts w:ascii="Times New Roman" w:hAnsi="Times New Roman" w:cs="Times New Roman"/>
          <w:sz w:val="24"/>
          <w:szCs w:val="24"/>
        </w:rPr>
        <w:t xml:space="preserve">vivos, </w:t>
      </w:r>
      <w:r>
        <w:rPr>
          <w:rFonts w:ascii="Times New Roman" w:hAnsi="Times New Roman" w:cs="Times New Roman"/>
          <w:sz w:val="24"/>
          <w:szCs w:val="24"/>
        </w:rPr>
        <w:t>demandando</w:t>
      </w:r>
      <w:r w:rsidRPr="00233738">
        <w:rPr>
          <w:rFonts w:ascii="Times New Roman" w:hAnsi="Times New Roman" w:cs="Times New Roman"/>
          <w:sz w:val="24"/>
          <w:szCs w:val="24"/>
        </w:rPr>
        <w:t xml:space="preserve"> mudança</w:t>
      </w:r>
      <w:r>
        <w:rPr>
          <w:rFonts w:ascii="Times New Roman" w:hAnsi="Times New Roman" w:cs="Times New Roman"/>
          <w:sz w:val="24"/>
          <w:szCs w:val="24"/>
        </w:rPr>
        <w:t>s</w:t>
      </w:r>
      <w:r w:rsidRPr="00233738">
        <w:rPr>
          <w:rFonts w:ascii="Times New Roman" w:hAnsi="Times New Roman" w:cs="Times New Roman"/>
          <w:sz w:val="24"/>
          <w:szCs w:val="24"/>
        </w:rPr>
        <w:t xml:space="preserve"> de paradigmas quanto a valoração </w:t>
      </w:r>
      <w:r w:rsidR="001250AD">
        <w:rPr>
          <w:rFonts w:ascii="Times New Roman" w:hAnsi="Times New Roman" w:cs="Times New Roman"/>
          <w:sz w:val="24"/>
          <w:szCs w:val="24"/>
        </w:rPr>
        <w:t xml:space="preserve">animal </w:t>
      </w:r>
      <w:r w:rsidRPr="00233738">
        <w:rPr>
          <w:rFonts w:ascii="Times New Roman" w:hAnsi="Times New Roman" w:cs="Times New Roman"/>
          <w:sz w:val="24"/>
          <w:szCs w:val="24"/>
        </w:rPr>
        <w:t xml:space="preserve">e </w:t>
      </w:r>
      <w:r w:rsidR="002B2F5C">
        <w:rPr>
          <w:rFonts w:ascii="Times New Roman" w:hAnsi="Times New Roman" w:cs="Times New Roman"/>
          <w:sz w:val="24"/>
          <w:szCs w:val="24"/>
        </w:rPr>
        <w:t>legitimação</w:t>
      </w:r>
      <w:r w:rsidRPr="00233738">
        <w:rPr>
          <w:rFonts w:ascii="Times New Roman" w:hAnsi="Times New Roman" w:cs="Times New Roman"/>
          <w:sz w:val="24"/>
          <w:szCs w:val="24"/>
        </w:rPr>
        <w:t xml:space="preserve"> </w:t>
      </w:r>
      <w:r>
        <w:rPr>
          <w:rFonts w:ascii="Times New Roman" w:hAnsi="Times New Roman" w:cs="Times New Roman"/>
          <w:sz w:val="24"/>
          <w:szCs w:val="24"/>
        </w:rPr>
        <w:t>do</w:t>
      </w:r>
      <w:r w:rsidRPr="00233738">
        <w:rPr>
          <w:rFonts w:ascii="Times New Roman" w:hAnsi="Times New Roman" w:cs="Times New Roman"/>
          <w:sz w:val="24"/>
          <w:szCs w:val="24"/>
        </w:rPr>
        <w:t xml:space="preserve"> princípio</w:t>
      </w:r>
      <w:r>
        <w:rPr>
          <w:rFonts w:ascii="Times New Roman" w:hAnsi="Times New Roman" w:cs="Times New Roman"/>
          <w:sz w:val="24"/>
          <w:szCs w:val="24"/>
        </w:rPr>
        <w:t xml:space="preserve"> da igual-consideração-de-</w:t>
      </w:r>
      <w:r w:rsidRPr="00233738">
        <w:rPr>
          <w:rFonts w:ascii="Times New Roman" w:hAnsi="Times New Roman" w:cs="Times New Roman"/>
          <w:sz w:val="24"/>
          <w:szCs w:val="24"/>
        </w:rPr>
        <w:t xml:space="preserve">interesses. </w:t>
      </w:r>
    </w:p>
    <w:p w14:paraId="0021CFFC" w14:textId="718678D0" w:rsidR="002E3C4C" w:rsidRPr="00277812" w:rsidRDefault="00E250FE" w:rsidP="00197AAF">
      <w:pPr>
        <w:spacing w:after="0" w:line="240" w:lineRule="auto"/>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Palavras-Chave:</w:t>
      </w:r>
      <w:r w:rsidR="00957117" w:rsidRPr="00277812">
        <w:rPr>
          <w:rFonts w:ascii="Times New Roman" w:hAnsi="Times New Roman" w:cs="Times New Roman"/>
          <w:sz w:val="24"/>
          <w:szCs w:val="24"/>
        </w:rPr>
        <w:t xml:space="preserve"> Bem-estar</w:t>
      </w:r>
      <w:r w:rsidR="00B11F88">
        <w:rPr>
          <w:rFonts w:ascii="Times New Roman" w:hAnsi="Times New Roman" w:cs="Times New Roman"/>
          <w:sz w:val="24"/>
          <w:szCs w:val="24"/>
        </w:rPr>
        <w:t>-animal; Bioética; Ética-animal</w:t>
      </w:r>
      <w:r w:rsidR="00957117" w:rsidRPr="00277812">
        <w:rPr>
          <w:rFonts w:ascii="Times New Roman" w:hAnsi="Times New Roman" w:cs="Times New Roman"/>
          <w:sz w:val="24"/>
          <w:szCs w:val="24"/>
        </w:rPr>
        <w:t>; Senciência</w:t>
      </w:r>
    </w:p>
    <w:p w14:paraId="27646C92" w14:textId="77777777" w:rsidR="00D62FC3" w:rsidRDefault="00D62FC3" w:rsidP="00197AAF">
      <w:pPr>
        <w:spacing w:after="0" w:line="240" w:lineRule="auto"/>
        <w:jc w:val="both"/>
        <w:rPr>
          <w:rFonts w:ascii="Times New Roman" w:eastAsia="Times New Roman" w:hAnsi="Times New Roman" w:cs="Times New Roman"/>
          <w:b/>
          <w:i/>
          <w:sz w:val="24"/>
          <w:szCs w:val="24"/>
          <w:lang w:val="en-US" w:eastAsia="pt-BR"/>
        </w:rPr>
      </w:pPr>
    </w:p>
    <w:p w14:paraId="19D566F1" w14:textId="6FB4A326" w:rsidR="002E3C4C" w:rsidRPr="00E250FE" w:rsidRDefault="00E250FE" w:rsidP="00197AAF">
      <w:pPr>
        <w:spacing w:after="0" w:line="240" w:lineRule="auto"/>
        <w:jc w:val="both"/>
        <w:rPr>
          <w:rFonts w:ascii="Times New Roman" w:eastAsia="Times New Roman" w:hAnsi="Times New Roman" w:cs="Times New Roman"/>
          <w:i/>
          <w:sz w:val="24"/>
          <w:szCs w:val="24"/>
          <w:lang w:val="en-US" w:eastAsia="pt-BR"/>
        </w:rPr>
      </w:pPr>
      <w:r w:rsidRPr="00E250FE">
        <w:rPr>
          <w:rFonts w:ascii="Times New Roman" w:eastAsia="Times New Roman" w:hAnsi="Times New Roman" w:cs="Times New Roman"/>
          <w:b/>
          <w:i/>
          <w:sz w:val="24"/>
          <w:szCs w:val="24"/>
          <w:lang w:val="en-US" w:eastAsia="pt-BR"/>
        </w:rPr>
        <w:t>Abstract</w:t>
      </w:r>
    </w:p>
    <w:p w14:paraId="27F74691" w14:textId="65005135" w:rsidR="00D62FC3" w:rsidRDefault="00D62FC3" w:rsidP="00D62FC3">
      <w:pPr>
        <w:jc w:val="both"/>
        <w:rPr>
          <w:rFonts w:ascii="Times New Roman" w:hAnsi="Times New Roman" w:cs="Times New Roman"/>
          <w:i/>
          <w:sz w:val="24"/>
          <w:szCs w:val="24"/>
          <w:lang w:val="en-US"/>
        </w:rPr>
      </w:pPr>
      <w:r>
        <w:rPr>
          <w:rFonts w:ascii="Times New Roman" w:hAnsi="Times New Roman" w:cs="Times New Roman"/>
          <w:b/>
          <w:i/>
          <w:sz w:val="24"/>
          <w:szCs w:val="24"/>
          <w:lang w:val="en-US"/>
        </w:rPr>
        <w:t>Introduction</w:t>
      </w:r>
      <w:r>
        <w:rPr>
          <w:rFonts w:ascii="Times New Roman" w:hAnsi="Times New Roman" w:cs="Times New Roman"/>
          <w:i/>
          <w:sz w:val="24"/>
          <w:szCs w:val="24"/>
          <w:lang w:val="en-US"/>
        </w:rPr>
        <w:t xml:space="preserve">: Pain can be discredited in nonhuman-animals due to inaccessibility of scientific information, culture or empathy. We aimed to contextualize historically the knowledge of pain, investigate the existence of relationship between affectivity and attribution of sentience in nonhuman-animals and reflect how these influence in the parameters of moral assignment. </w:t>
      </w:r>
      <w:r>
        <w:rPr>
          <w:rFonts w:ascii="Times New Roman" w:hAnsi="Times New Roman" w:cs="Times New Roman"/>
          <w:b/>
          <w:i/>
          <w:sz w:val="24"/>
          <w:szCs w:val="24"/>
          <w:lang w:val="en-US"/>
        </w:rPr>
        <w:t>Methodology</w:t>
      </w:r>
      <w:r>
        <w:rPr>
          <w:rFonts w:ascii="Times New Roman" w:hAnsi="Times New Roman" w:cs="Times New Roman"/>
          <w:i/>
          <w:sz w:val="24"/>
          <w:szCs w:val="24"/>
          <w:lang w:val="en-US"/>
        </w:rPr>
        <w:t xml:space="preserve">: The historical events context and contemporary categorization approach to pain was given by literature analysis while the evaluation of researchers, activists and community conception was accessed through a questionnaire. </w:t>
      </w:r>
      <w:r>
        <w:rPr>
          <w:rFonts w:ascii="Times New Roman" w:hAnsi="Times New Roman" w:cs="Times New Roman"/>
          <w:b/>
          <w:i/>
          <w:sz w:val="24"/>
          <w:szCs w:val="24"/>
          <w:lang w:val="en-US"/>
        </w:rPr>
        <w:t>Results</w:t>
      </w:r>
      <w:r>
        <w:rPr>
          <w:rFonts w:ascii="Times New Roman" w:hAnsi="Times New Roman" w:cs="Times New Roman"/>
          <w:i/>
          <w:sz w:val="24"/>
          <w:szCs w:val="24"/>
          <w:lang w:val="en-US"/>
        </w:rPr>
        <w:t xml:space="preserve">: The perception of pain was linked to acquiring consolidated knowledge in the model of lack of sentience in animals, culminating contemporaneously in orientation to the improvement of methodologies and techniques that support the techno-scientific development and promotion of animal welfare aiming at the effectiveness of the experimental model. The higher affinity and moral attribution given according to the hierarchical taxonomic scales, plus the disassociation of changes in attitudes due to the proof of animal sentience, showed the significance of sociocultural on the ethical factors in the allocation of pain. </w:t>
      </w:r>
      <w:r>
        <w:rPr>
          <w:rFonts w:ascii="Times New Roman" w:hAnsi="Times New Roman" w:cs="Times New Roman"/>
          <w:b/>
          <w:i/>
          <w:sz w:val="24"/>
          <w:szCs w:val="24"/>
          <w:lang w:val="en-US"/>
        </w:rPr>
        <w:t>Conclusion</w:t>
      </w:r>
      <w:r>
        <w:rPr>
          <w:rFonts w:ascii="Times New Roman" w:hAnsi="Times New Roman" w:cs="Times New Roman"/>
          <w:i/>
          <w:sz w:val="24"/>
          <w:szCs w:val="24"/>
          <w:lang w:val="en-US"/>
        </w:rPr>
        <w:t>: Ethical conduct for the use of animals must transcend the anthropocentric-hierarchical pri</w:t>
      </w:r>
      <w:r>
        <w:rPr>
          <w:rFonts w:ascii="Times New Roman" w:hAnsi="Times New Roman" w:cs="Times New Roman"/>
          <w:i/>
          <w:sz w:val="24"/>
          <w:szCs w:val="24"/>
          <w:lang w:val="en-US"/>
        </w:rPr>
        <w:t>nciples that do not admit</w:t>
      </w:r>
      <w:r>
        <w:rPr>
          <w:rFonts w:ascii="Times New Roman" w:hAnsi="Times New Roman" w:cs="Times New Roman"/>
          <w:i/>
          <w:sz w:val="24"/>
          <w:szCs w:val="24"/>
          <w:lang w:val="en-US"/>
        </w:rPr>
        <w:t xml:space="preserve"> non-human in the moral community, as utilitarians-senciocentrics principles, which incl</w:t>
      </w:r>
      <w:bookmarkStart w:id="0" w:name="_GoBack"/>
      <w:bookmarkEnd w:id="0"/>
      <w:r>
        <w:rPr>
          <w:rFonts w:ascii="Times New Roman" w:hAnsi="Times New Roman" w:cs="Times New Roman"/>
          <w:i/>
          <w:sz w:val="24"/>
          <w:szCs w:val="24"/>
          <w:lang w:val="en-US"/>
        </w:rPr>
        <w:t>ude only animals with complex nervous system. It should be reflected that although sentience has been a commonly used parameter to isolate man f</w:t>
      </w:r>
      <w:r>
        <w:rPr>
          <w:rFonts w:ascii="Times New Roman" w:hAnsi="Times New Roman" w:cs="Times New Roman"/>
          <w:i/>
          <w:sz w:val="24"/>
          <w:szCs w:val="24"/>
          <w:lang w:val="en-US"/>
        </w:rPr>
        <w:t>rom nature, currently it does not</w:t>
      </w:r>
      <w:r>
        <w:rPr>
          <w:rFonts w:ascii="Times New Roman" w:hAnsi="Times New Roman" w:cs="Times New Roman"/>
          <w:i/>
          <w:sz w:val="24"/>
          <w:szCs w:val="24"/>
          <w:lang w:val="en-US"/>
        </w:rPr>
        <w:t xml:space="preserve"> fit in contemporary society that already recognizes this property in other organisms, requiring paradigm changes as animal valuation and legitimacy of the principle of equal account of interests.</w:t>
      </w:r>
    </w:p>
    <w:p w14:paraId="408DE9DF" w14:textId="330B8D5C" w:rsidR="00D62FC3" w:rsidRDefault="00D62FC3" w:rsidP="00D62FC3">
      <w:pPr>
        <w:spacing w:after="0" w:line="100" w:lineRule="atLeast"/>
        <w:jc w:val="both"/>
        <w:rPr>
          <w:rFonts w:ascii="Times New Roman" w:hAnsi="Times New Roman" w:cs="Times New Roman"/>
          <w:i/>
          <w:sz w:val="24"/>
          <w:szCs w:val="24"/>
          <w:lang w:val="en-US"/>
        </w:rPr>
      </w:pPr>
      <w:r>
        <w:rPr>
          <w:rFonts w:ascii="Times New Roman" w:hAnsi="Times New Roman" w:cs="Times New Roman"/>
          <w:i/>
          <w:sz w:val="24"/>
          <w:szCs w:val="24"/>
          <w:lang w:val="en-US"/>
        </w:rPr>
        <w:t xml:space="preserve"> </w:t>
      </w:r>
      <w:r>
        <w:rPr>
          <w:rFonts w:ascii="Times New Roman" w:hAnsi="Times New Roman" w:cs="Times New Roman"/>
          <w:b/>
          <w:i/>
          <w:sz w:val="24"/>
          <w:szCs w:val="24"/>
          <w:lang w:val="en-US"/>
        </w:rPr>
        <w:t>Keywords</w:t>
      </w:r>
      <w:r>
        <w:rPr>
          <w:rFonts w:ascii="Times New Roman" w:hAnsi="Times New Roman" w:cs="Times New Roman"/>
          <w:i/>
          <w:sz w:val="24"/>
          <w:szCs w:val="24"/>
          <w:lang w:val="en-US"/>
        </w:rPr>
        <w:t>; Bioethics; Ethics-animal; Sentience; Animal-welfare</w:t>
      </w:r>
    </w:p>
    <w:p w14:paraId="391FA72C" w14:textId="77777777" w:rsidR="005E4012" w:rsidRPr="00277812" w:rsidRDefault="005E4012" w:rsidP="00277812">
      <w:pPr>
        <w:suppressAutoHyphens/>
        <w:spacing w:after="0" w:line="360" w:lineRule="auto"/>
        <w:jc w:val="both"/>
        <w:rPr>
          <w:rFonts w:ascii="Times New Roman" w:eastAsia="Times New Roman" w:hAnsi="Times New Roman" w:cs="Times New Roman"/>
          <w:b/>
          <w:sz w:val="24"/>
          <w:szCs w:val="24"/>
          <w:lang w:val="en-US" w:eastAsia="pt-BR"/>
        </w:rPr>
      </w:pPr>
    </w:p>
    <w:p w14:paraId="2720E245" w14:textId="77777777" w:rsidR="00FC5E81" w:rsidRPr="00277812" w:rsidRDefault="00FC5E81" w:rsidP="00277812">
      <w:pPr>
        <w:suppressAutoHyphens/>
        <w:spacing w:after="0" w:line="360" w:lineRule="auto"/>
        <w:jc w:val="both"/>
        <w:rPr>
          <w:rFonts w:ascii="Times New Roman" w:eastAsia="Times New Roman" w:hAnsi="Times New Roman" w:cs="Times New Roman"/>
          <w:b/>
          <w:sz w:val="24"/>
          <w:szCs w:val="24"/>
          <w:lang w:eastAsia="pt-BR"/>
        </w:rPr>
      </w:pPr>
      <w:r w:rsidRPr="00277812">
        <w:rPr>
          <w:rFonts w:ascii="Times New Roman" w:eastAsia="Times New Roman" w:hAnsi="Times New Roman" w:cs="Times New Roman"/>
          <w:b/>
          <w:sz w:val="24"/>
          <w:szCs w:val="24"/>
          <w:lang w:eastAsia="pt-BR"/>
        </w:rPr>
        <w:t>Introdução</w:t>
      </w:r>
    </w:p>
    <w:p w14:paraId="2720E246" w14:textId="77777777" w:rsidR="00FC5E81" w:rsidRPr="00277812" w:rsidRDefault="00FC5E81" w:rsidP="00277812">
      <w:pPr>
        <w:suppressAutoHyphens/>
        <w:spacing w:after="0" w:line="360" w:lineRule="auto"/>
        <w:jc w:val="both"/>
        <w:rPr>
          <w:rFonts w:ascii="Times New Roman" w:eastAsia="Times New Roman" w:hAnsi="Times New Roman" w:cs="Times New Roman"/>
          <w:sz w:val="24"/>
          <w:szCs w:val="24"/>
          <w:lang w:eastAsia="pt-BR"/>
        </w:rPr>
      </w:pPr>
    </w:p>
    <w:p w14:paraId="2720E247" w14:textId="5BA7B73E" w:rsidR="009C141A" w:rsidRPr="00277812" w:rsidRDefault="009C141A" w:rsidP="00277812">
      <w:pPr>
        <w:suppressAutoHyphens/>
        <w:spacing w:after="0" w:line="360" w:lineRule="auto"/>
        <w:ind w:firstLine="567"/>
        <w:jc w:val="both"/>
        <w:rPr>
          <w:rStyle w:val="nfase"/>
          <w:rFonts w:ascii="Times New Roman" w:hAnsi="Times New Roman" w:cs="Times New Roman"/>
          <w:i w:val="0"/>
          <w:iCs w:val="0"/>
          <w:sz w:val="24"/>
          <w:szCs w:val="24"/>
        </w:rPr>
      </w:pPr>
      <w:r w:rsidRPr="00277812">
        <w:rPr>
          <w:rFonts w:ascii="Times New Roman" w:eastAsia="Times New Roman" w:hAnsi="Times New Roman" w:cs="Times New Roman"/>
          <w:sz w:val="24"/>
          <w:szCs w:val="24"/>
          <w:lang w:eastAsia="pt-BR"/>
        </w:rPr>
        <w:t>A dor é um process</w:t>
      </w:r>
      <w:r w:rsidR="006F1239" w:rsidRPr="00277812">
        <w:rPr>
          <w:rFonts w:ascii="Times New Roman" w:eastAsia="Times New Roman" w:hAnsi="Times New Roman" w:cs="Times New Roman"/>
          <w:sz w:val="24"/>
          <w:szCs w:val="24"/>
          <w:lang w:eastAsia="pt-BR"/>
        </w:rPr>
        <w:t>o mental subjetivo condicionado aos parâmetros emocionais, motivacionais e psicológicos</w:t>
      </w:r>
      <w:r w:rsidR="006F1239" w:rsidRPr="00277812">
        <w:rPr>
          <w:rFonts w:ascii="Times New Roman" w:hAnsi="Times New Roman" w:cs="Times New Roman"/>
          <w:sz w:val="24"/>
          <w:szCs w:val="24"/>
        </w:rPr>
        <w:t xml:space="preserve">, com </w:t>
      </w:r>
      <w:r w:rsidR="00BD2E64" w:rsidRPr="00277812">
        <w:rPr>
          <w:rFonts w:ascii="Times New Roman" w:hAnsi="Times New Roman" w:cs="Times New Roman"/>
          <w:sz w:val="24"/>
          <w:szCs w:val="24"/>
        </w:rPr>
        <w:t>propósito</w:t>
      </w:r>
      <w:r w:rsidR="006F1239" w:rsidRPr="00277812">
        <w:rPr>
          <w:rFonts w:ascii="Times New Roman" w:hAnsi="Times New Roman" w:cs="Times New Roman"/>
          <w:sz w:val="24"/>
          <w:szCs w:val="24"/>
        </w:rPr>
        <w:t xml:space="preserve"> </w:t>
      </w:r>
      <w:r w:rsidR="00BD2E64" w:rsidRPr="00277812">
        <w:rPr>
          <w:rFonts w:ascii="Times New Roman" w:hAnsi="Times New Roman" w:cs="Times New Roman"/>
          <w:sz w:val="24"/>
          <w:szCs w:val="24"/>
        </w:rPr>
        <w:t>homeostático</w:t>
      </w:r>
      <w:r w:rsidR="006F1239" w:rsidRPr="00277812">
        <w:rPr>
          <w:rFonts w:ascii="Times New Roman" w:hAnsi="Times New Roman" w:cs="Times New Roman"/>
          <w:sz w:val="24"/>
          <w:szCs w:val="24"/>
        </w:rPr>
        <w:t xml:space="preserve"> e adaptativ</w:t>
      </w:r>
      <w:r w:rsidR="00BD2E64" w:rsidRPr="00277812">
        <w:rPr>
          <w:rFonts w:ascii="Times New Roman" w:hAnsi="Times New Roman" w:cs="Times New Roman"/>
          <w:sz w:val="24"/>
          <w:szCs w:val="24"/>
        </w:rPr>
        <w:t>o</w:t>
      </w:r>
      <w:r w:rsidR="006F1239" w:rsidRPr="00277812">
        <w:rPr>
          <w:rFonts w:ascii="Times New Roman" w:hAnsi="Times New Roman" w:cs="Times New Roman"/>
          <w:sz w:val="24"/>
          <w:szCs w:val="24"/>
        </w:rPr>
        <w:t xml:space="preserve"> e </w:t>
      </w:r>
      <w:r w:rsidR="007021BA" w:rsidRPr="00277812">
        <w:rPr>
          <w:rFonts w:ascii="Times New Roman" w:hAnsi="Times New Roman" w:cs="Times New Roman"/>
          <w:sz w:val="24"/>
          <w:szCs w:val="24"/>
        </w:rPr>
        <w:t xml:space="preserve">com a </w:t>
      </w:r>
      <w:r w:rsidR="006F1239" w:rsidRPr="00277812">
        <w:rPr>
          <w:rFonts w:ascii="Times New Roman" w:hAnsi="Times New Roman" w:cs="Times New Roman"/>
          <w:sz w:val="24"/>
          <w:szCs w:val="24"/>
        </w:rPr>
        <w:t xml:space="preserve">finalidade de sinalizar um risco real ou em potencial. </w:t>
      </w:r>
      <w:r w:rsidR="006F1239" w:rsidRPr="00277812">
        <w:rPr>
          <w:rFonts w:ascii="Times New Roman" w:eastAsia="Times New Roman" w:hAnsi="Times New Roman" w:cs="Times New Roman"/>
          <w:sz w:val="24"/>
          <w:szCs w:val="24"/>
          <w:lang w:eastAsia="pt-BR"/>
        </w:rPr>
        <w:t>A compreensão</w:t>
      </w:r>
      <w:r w:rsidRPr="00277812">
        <w:rPr>
          <w:rFonts w:ascii="Times New Roman" w:eastAsia="Times New Roman" w:hAnsi="Times New Roman" w:cs="Times New Roman"/>
          <w:sz w:val="24"/>
          <w:szCs w:val="24"/>
          <w:lang w:eastAsia="pt-BR"/>
        </w:rPr>
        <w:t xml:space="preserve"> </w:t>
      </w:r>
      <w:r w:rsidR="006F1239" w:rsidRPr="00277812">
        <w:rPr>
          <w:rFonts w:ascii="Times New Roman" w:eastAsia="Times New Roman" w:hAnsi="Times New Roman" w:cs="Times New Roman"/>
          <w:sz w:val="24"/>
          <w:szCs w:val="24"/>
          <w:lang w:eastAsia="pt-BR"/>
        </w:rPr>
        <w:t xml:space="preserve">da </w:t>
      </w:r>
      <w:r w:rsidRPr="00277812">
        <w:rPr>
          <w:rFonts w:ascii="Times New Roman" w:eastAsia="Times New Roman" w:hAnsi="Times New Roman" w:cs="Times New Roman"/>
          <w:sz w:val="24"/>
          <w:szCs w:val="24"/>
          <w:lang w:eastAsia="pt-BR"/>
        </w:rPr>
        <w:t>dor sofre</w:t>
      </w:r>
      <w:r w:rsidR="006F1239" w:rsidRPr="00277812">
        <w:rPr>
          <w:rFonts w:ascii="Times New Roman" w:eastAsia="Times New Roman" w:hAnsi="Times New Roman" w:cs="Times New Roman"/>
          <w:sz w:val="24"/>
          <w:szCs w:val="24"/>
          <w:lang w:eastAsia="pt-BR"/>
        </w:rPr>
        <w:t>u</w:t>
      </w:r>
      <w:r w:rsidRPr="00277812">
        <w:rPr>
          <w:rFonts w:ascii="Times New Roman" w:eastAsia="Times New Roman" w:hAnsi="Times New Roman" w:cs="Times New Roman"/>
          <w:sz w:val="24"/>
          <w:szCs w:val="24"/>
          <w:lang w:eastAsia="pt-BR"/>
        </w:rPr>
        <w:t xml:space="preserve"> marcantes </w:t>
      </w:r>
      <w:r w:rsidR="00BD2E64" w:rsidRPr="00277812">
        <w:rPr>
          <w:rFonts w:ascii="Times New Roman" w:eastAsia="Times New Roman" w:hAnsi="Times New Roman" w:cs="Times New Roman"/>
          <w:sz w:val="24"/>
          <w:szCs w:val="24"/>
          <w:lang w:eastAsia="pt-BR"/>
        </w:rPr>
        <w:t>transformações</w:t>
      </w:r>
      <w:r w:rsidR="00FC5E81" w:rsidRPr="00277812">
        <w:rPr>
          <w:rFonts w:ascii="Times New Roman" w:eastAsia="Times New Roman" w:hAnsi="Times New Roman" w:cs="Times New Roman"/>
          <w:sz w:val="24"/>
          <w:szCs w:val="24"/>
          <w:lang w:eastAsia="pt-BR"/>
        </w:rPr>
        <w:t xml:space="preserve"> ao longo da história </w:t>
      </w:r>
      <w:r w:rsidRPr="00277812">
        <w:rPr>
          <w:rFonts w:ascii="Times New Roman" w:eastAsia="Times New Roman" w:hAnsi="Times New Roman" w:cs="Times New Roman"/>
          <w:sz w:val="24"/>
          <w:szCs w:val="24"/>
          <w:lang w:eastAsia="pt-BR"/>
        </w:rPr>
        <w:t>em função de aspectos culturais</w:t>
      </w:r>
      <w:r w:rsidR="00FC5E81" w:rsidRPr="00277812">
        <w:rPr>
          <w:rFonts w:ascii="Times New Roman" w:eastAsia="Times New Roman" w:hAnsi="Times New Roman" w:cs="Times New Roman"/>
          <w:sz w:val="24"/>
          <w:szCs w:val="24"/>
          <w:lang w:eastAsia="pt-BR"/>
        </w:rPr>
        <w:t xml:space="preserve"> e pela</w:t>
      </w:r>
      <w:r w:rsidRPr="00277812">
        <w:rPr>
          <w:rFonts w:ascii="Times New Roman" w:eastAsia="Times New Roman" w:hAnsi="Times New Roman" w:cs="Times New Roman"/>
          <w:sz w:val="24"/>
          <w:szCs w:val="24"/>
          <w:lang w:eastAsia="pt-BR"/>
        </w:rPr>
        <w:t xml:space="preserve"> ampliação do conhecimento. </w:t>
      </w:r>
      <w:r w:rsidR="00FC5E81" w:rsidRPr="00277812">
        <w:rPr>
          <w:rFonts w:ascii="Times New Roman" w:eastAsia="Times New Roman" w:hAnsi="Times New Roman" w:cs="Times New Roman"/>
          <w:sz w:val="24"/>
          <w:szCs w:val="24"/>
          <w:lang w:eastAsia="pt-BR"/>
        </w:rPr>
        <w:t>A</w:t>
      </w:r>
      <w:r w:rsidRPr="00277812">
        <w:rPr>
          <w:rFonts w:ascii="Times New Roman" w:eastAsia="Times New Roman" w:hAnsi="Times New Roman" w:cs="Times New Roman"/>
          <w:sz w:val="24"/>
          <w:szCs w:val="24"/>
          <w:lang w:eastAsia="pt-BR"/>
        </w:rPr>
        <w:t xml:space="preserve"> repulsa à sensação de qualquer tipo de dor a torna um forte parâmetro para atribuição de </w:t>
      </w:r>
      <w:r w:rsidR="00E2275E" w:rsidRPr="00277812">
        <w:rPr>
          <w:rFonts w:ascii="Times New Roman" w:eastAsia="Times New Roman" w:hAnsi="Times New Roman" w:cs="Times New Roman"/>
          <w:sz w:val="24"/>
          <w:szCs w:val="24"/>
          <w:lang w:eastAsia="pt-BR"/>
        </w:rPr>
        <w:t xml:space="preserve">compaixão e </w:t>
      </w:r>
      <w:r w:rsidRPr="00277812">
        <w:rPr>
          <w:rFonts w:ascii="Times New Roman" w:eastAsia="Times New Roman" w:hAnsi="Times New Roman" w:cs="Times New Roman"/>
          <w:sz w:val="24"/>
          <w:szCs w:val="24"/>
          <w:lang w:eastAsia="pt-BR"/>
        </w:rPr>
        <w:t>consideração moral</w:t>
      </w:r>
      <w:r w:rsidR="00E2275E" w:rsidRPr="00277812">
        <w:rPr>
          <w:rFonts w:ascii="Times New Roman" w:eastAsia="Times New Roman" w:hAnsi="Times New Roman" w:cs="Times New Roman"/>
          <w:sz w:val="24"/>
          <w:szCs w:val="24"/>
          <w:lang w:eastAsia="pt-BR"/>
        </w:rPr>
        <w:t xml:space="preserve"> ao indivíduo com dor</w:t>
      </w:r>
      <w:r w:rsidRPr="00277812">
        <w:rPr>
          <w:rStyle w:val="Refdecomentrio"/>
          <w:rFonts w:ascii="Times New Roman" w:hAnsi="Times New Roman" w:cs="Times New Roman"/>
          <w:sz w:val="24"/>
          <w:szCs w:val="24"/>
        </w:rPr>
        <w:t>.</w:t>
      </w:r>
      <w:r w:rsidRPr="00277812">
        <w:rPr>
          <w:rFonts w:ascii="Times New Roman" w:hAnsi="Times New Roman" w:cs="Times New Roman"/>
          <w:sz w:val="24"/>
          <w:szCs w:val="24"/>
        </w:rPr>
        <w:t xml:space="preserve"> Logo, </w:t>
      </w:r>
      <w:r w:rsidR="00E2275E" w:rsidRPr="00277812">
        <w:rPr>
          <w:rFonts w:ascii="Times New Roman" w:hAnsi="Times New Roman" w:cs="Times New Roman"/>
          <w:sz w:val="24"/>
          <w:szCs w:val="24"/>
        </w:rPr>
        <w:t>partindo-se da premissa que</w:t>
      </w:r>
      <w:r w:rsidRPr="00277812">
        <w:rPr>
          <w:rFonts w:ascii="Times New Roman" w:hAnsi="Times New Roman" w:cs="Times New Roman"/>
          <w:sz w:val="24"/>
          <w:szCs w:val="24"/>
        </w:rPr>
        <w:t xml:space="preserve"> </w:t>
      </w:r>
      <w:r w:rsidR="007021BA" w:rsidRPr="00277812">
        <w:rPr>
          <w:rFonts w:ascii="Times New Roman" w:hAnsi="Times New Roman" w:cs="Times New Roman"/>
          <w:sz w:val="24"/>
          <w:szCs w:val="24"/>
        </w:rPr>
        <w:t xml:space="preserve">a </w:t>
      </w:r>
      <w:r w:rsidRPr="00277812">
        <w:rPr>
          <w:rFonts w:ascii="Times New Roman" w:hAnsi="Times New Roman" w:cs="Times New Roman"/>
          <w:sz w:val="24"/>
          <w:szCs w:val="24"/>
        </w:rPr>
        <w:t>percepção da dor no animal</w:t>
      </w:r>
      <w:r w:rsidR="000F1930" w:rsidRPr="00277812">
        <w:rPr>
          <w:rFonts w:ascii="Times New Roman" w:hAnsi="Times New Roman" w:cs="Times New Roman"/>
          <w:sz w:val="24"/>
          <w:szCs w:val="24"/>
        </w:rPr>
        <w:t>-não-</w:t>
      </w:r>
      <w:r w:rsidR="007021BA" w:rsidRPr="00277812">
        <w:rPr>
          <w:rFonts w:ascii="Times New Roman" w:hAnsi="Times New Roman" w:cs="Times New Roman"/>
          <w:sz w:val="24"/>
          <w:szCs w:val="24"/>
        </w:rPr>
        <w:t>humano</w:t>
      </w:r>
      <w:r w:rsidRPr="00277812">
        <w:rPr>
          <w:rFonts w:ascii="Times New Roman" w:hAnsi="Times New Roman" w:cs="Times New Roman"/>
          <w:sz w:val="24"/>
          <w:szCs w:val="24"/>
        </w:rPr>
        <w:t xml:space="preserve"> </w:t>
      </w:r>
      <w:r w:rsidR="006F1239" w:rsidRPr="00277812">
        <w:rPr>
          <w:rFonts w:ascii="Times New Roman" w:hAnsi="Times New Roman" w:cs="Times New Roman"/>
          <w:sz w:val="24"/>
          <w:szCs w:val="24"/>
        </w:rPr>
        <w:t>está inserida</w:t>
      </w:r>
      <w:r w:rsidRPr="00277812">
        <w:rPr>
          <w:rFonts w:ascii="Times New Roman" w:hAnsi="Times New Roman" w:cs="Times New Roman"/>
          <w:sz w:val="24"/>
          <w:szCs w:val="24"/>
        </w:rPr>
        <w:t xml:space="preserve"> </w:t>
      </w:r>
      <w:r w:rsidR="007021BA" w:rsidRPr="00277812">
        <w:rPr>
          <w:rFonts w:ascii="Times New Roman" w:hAnsi="Times New Roman" w:cs="Times New Roman"/>
          <w:sz w:val="24"/>
          <w:szCs w:val="24"/>
        </w:rPr>
        <w:t xml:space="preserve">em </w:t>
      </w:r>
      <w:r w:rsidRPr="00277812">
        <w:rPr>
          <w:rFonts w:ascii="Times New Roman" w:hAnsi="Times New Roman" w:cs="Times New Roman"/>
          <w:sz w:val="24"/>
          <w:szCs w:val="24"/>
        </w:rPr>
        <w:t>contexto</w:t>
      </w:r>
      <w:r w:rsidR="006F1239" w:rsidRPr="00277812">
        <w:rPr>
          <w:rFonts w:ascii="Times New Roman" w:hAnsi="Times New Roman" w:cs="Times New Roman"/>
          <w:sz w:val="24"/>
          <w:szCs w:val="24"/>
        </w:rPr>
        <w:t xml:space="preserve">s </w:t>
      </w:r>
      <w:r w:rsidR="007021BA" w:rsidRPr="00277812">
        <w:rPr>
          <w:rFonts w:ascii="Times New Roman" w:hAnsi="Times New Roman" w:cs="Times New Roman"/>
          <w:sz w:val="24"/>
          <w:szCs w:val="24"/>
        </w:rPr>
        <w:t>biopsicos</w:t>
      </w:r>
      <w:r w:rsidR="00FC5E81" w:rsidRPr="00277812">
        <w:rPr>
          <w:rFonts w:ascii="Times New Roman" w:hAnsi="Times New Roman" w:cs="Times New Roman"/>
          <w:sz w:val="24"/>
          <w:szCs w:val="24"/>
        </w:rPr>
        <w:t>s</w:t>
      </w:r>
      <w:r w:rsidR="007021BA" w:rsidRPr="00277812">
        <w:rPr>
          <w:rFonts w:ascii="Times New Roman" w:hAnsi="Times New Roman" w:cs="Times New Roman"/>
          <w:sz w:val="24"/>
          <w:szCs w:val="24"/>
        </w:rPr>
        <w:t>ociais</w:t>
      </w:r>
      <w:r w:rsidR="006F1239" w:rsidRPr="00277812">
        <w:rPr>
          <w:rFonts w:ascii="Times New Roman" w:hAnsi="Times New Roman" w:cs="Times New Roman"/>
          <w:sz w:val="24"/>
          <w:szCs w:val="24"/>
        </w:rPr>
        <w:t xml:space="preserve"> específicos</w:t>
      </w:r>
      <w:r w:rsidR="00BD2E64"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é esperado que princípios éticos inerentes </w:t>
      </w:r>
      <w:r w:rsidR="00BD2E64" w:rsidRPr="00277812">
        <w:rPr>
          <w:rFonts w:ascii="Times New Roman" w:hAnsi="Times New Roman" w:cs="Times New Roman"/>
          <w:sz w:val="24"/>
          <w:szCs w:val="24"/>
        </w:rPr>
        <w:t xml:space="preserve">na </w:t>
      </w:r>
      <w:r w:rsidR="0015682C" w:rsidRPr="00277812">
        <w:rPr>
          <w:rFonts w:ascii="Times New Roman" w:hAnsi="Times New Roman" w:cs="Times New Roman"/>
          <w:sz w:val="24"/>
          <w:szCs w:val="24"/>
        </w:rPr>
        <w:t>consolida</w:t>
      </w:r>
      <w:r w:rsidR="00BD2E64" w:rsidRPr="00277812">
        <w:rPr>
          <w:rFonts w:ascii="Times New Roman" w:hAnsi="Times New Roman" w:cs="Times New Roman"/>
          <w:sz w:val="24"/>
          <w:szCs w:val="24"/>
        </w:rPr>
        <w:t xml:space="preserve">ção de diferentes </w:t>
      </w:r>
      <w:r w:rsidR="0015682C" w:rsidRPr="00277812">
        <w:rPr>
          <w:rFonts w:ascii="Times New Roman" w:hAnsi="Times New Roman" w:cs="Times New Roman"/>
          <w:sz w:val="24"/>
          <w:szCs w:val="24"/>
        </w:rPr>
        <w:t>segmentos</w:t>
      </w:r>
      <w:r w:rsidRPr="00277812">
        <w:rPr>
          <w:rFonts w:ascii="Times New Roman" w:hAnsi="Times New Roman" w:cs="Times New Roman"/>
          <w:sz w:val="24"/>
          <w:szCs w:val="24"/>
        </w:rPr>
        <w:t xml:space="preserve"> socia</w:t>
      </w:r>
      <w:r w:rsidR="00BD2E64" w:rsidRPr="00277812">
        <w:rPr>
          <w:rFonts w:ascii="Times New Roman" w:hAnsi="Times New Roman" w:cs="Times New Roman"/>
          <w:sz w:val="24"/>
          <w:szCs w:val="24"/>
        </w:rPr>
        <w:t>is</w:t>
      </w:r>
      <w:r w:rsidRPr="00277812">
        <w:rPr>
          <w:rFonts w:ascii="Times New Roman" w:hAnsi="Times New Roman" w:cs="Times New Roman"/>
          <w:sz w:val="24"/>
          <w:szCs w:val="24"/>
        </w:rPr>
        <w:t xml:space="preserve"> direcione a tomada de decisões de como e quando usar os animais</w:t>
      </w:r>
      <w:r w:rsidR="00E2275E" w:rsidRPr="00277812">
        <w:rPr>
          <w:rFonts w:ascii="Times New Roman" w:hAnsi="Times New Roman" w:cs="Times New Roman"/>
          <w:sz w:val="24"/>
          <w:szCs w:val="24"/>
        </w:rPr>
        <w:t xml:space="preserve"> para satisfação das necessidades humanas</w:t>
      </w:r>
      <w:r w:rsidRPr="00277812">
        <w:rPr>
          <w:rFonts w:ascii="Times New Roman" w:hAnsi="Times New Roman" w:cs="Times New Roman"/>
          <w:sz w:val="24"/>
          <w:szCs w:val="24"/>
        </w:rPr>
        <w:t>.</w:t>
      </w:r>
      <w:r w:rsidR="00E2275E" w:rsidRPr="00277812">
        <w:rPr>
          <w:rFonts w:ascii="Times New Roman" w:hAnsi="Times New Roman" w:cs="Times New Roman"/>
          <w:sz w:val="24"/>
          <w:szCs w:val="24"/>
        </w:rPr>
        <w:t xml:space="preserve"> Assim, </w:t>
      </w:r>
      <w:r w:rsidR="0015682C" w:rsidRPr="00277812">
        <w:rPr>
          <w:rFonts w:ascii="Times New Roman" w:hAnsi="Times New Roman" w:cs="Times New Roman"/>
          <w:sz w:val="24"/>
          <w:szCs w:val="24"/>
        </w:rPr>
        <w:t xml:space="preserve">acredita-se que a </w:t>
      </w:r>
      <w:r w:rsidR="00BD2E64" w:rsidRPr="00277812">
        <w:rPr>
          <w:rFonts w:ascii="Times New Roman" w:hAnsi="Times New Roman" w:cs="Times New Roman"/>
          <w:sz w:val="24"/>
          <w:szCs w:val="24"/>
        </w:rPr>
        <w:t>inacessibilidade às informações cientificas associadas à</w:t>
      </w:r>
      <w:r w:rsidR="00766369" w:rsidRPr="00277812">
        <w:rPr>
          <w:rFonts w:ascii="Times New Roman" w:hAnsi="Times New Roman" w:cs="Times New Roman"/>
          <w:sz w:val="24"/>
          <w:szCs w:val="24"/>
        </w:rPr>
        <w:t>s</w:t>
      </w:r>
      <w:r w:rsidR="00BD2E64" w:rsidRPr="00277812">
        <w:rPr>
          <w:rFonts w:ascii="Times New Roman" w:hAnsi="Times New Roman" w:cs="Times New Roman"/>
          <w:sz w:val="24"/>
          <w:szCs w:val="24"/>
        </w:rPr>
        <w:t xml:space="preserve"> </w:t>
      </w:r>
      <w:r w:rsidR="00E2275E" w:rsidRPr="00277812">
        <w:rPr>
          <w:rFonts w:ascii="Times New Roman" w:hAnsi="Times New Roman" w:cs="Times New Roman"/>
          <w:sz w:val="24"/>
          <w:szCs w:val="24"/>
        </w:rPr>
        <w:t xml:space="preserve">crenças culturais e mecanismos de empatia podem </w:t>
      </w:r>
      <w:r w:rsidR="00BD2E64" w:rsidRPr="00277812">
        <w:rPr>
          <w:rFonts w:ascii="Times New Roman" w:hAnsi="Times New Roman" w:cs="Times New Roman"/>
          <w:sz w:val="24"/>
          <w:szCs w:val="24"/>
        </w:rPr>
        <w:t xml:space="preserve">ser </w:t>
      </w:r>
      <w:r w:rsidR="00E2275E" w:rsidRPr="00277812">
        <w:rPr>
          <w:rFonts w:ascii="Times New Roman" w:hAnsi="Times New Roman" w:cs="Times New Roman"/>
          <w:sz w:val="24"/>
          <w:szCs w:val="24"/>
        </w:rPr>
        <w:t>condicionante</w:t>
      </w:r>
      <w:r w:rsidR="00BD2E64" w:rsidRPr="00277812">
        <w:rPr>
          <w:rFonts w:ascii="Times New Roman" w:hAnsi="Times New Roman" w:cs="Times New Roman"/>
          <w:sz w:val="24"/>
          <w:szCs w:val="24"/>
        </w:rPr>
        <w:t>s</w:t>
      </w:r>
      <w:r w:rsidR="00E2275E" w:rsidRPr="00277812">
        <w:rPr>
          <w:rFonts w:ascii="Times New Roman" w:hAnsi="Times New Roman" w:cs="Times New Roman"/>
          <w:sz w:val="24"/>
          <w:szCs w:val="24"/>
        </w:rPr>
        <w:t xml:space="preserve"> </w:t>
      </w:r>
      <w:r w:rsidR="00BD2E64" w:rsidRPr="00277812">
        <w:rPr>
          <w:rFonts w:ascii="Times New Roman" w:hAnsi="Times New Roman" w:cs="Times New Roman"/>
          <w:sz w:val="24"/>
          <w:szCs w:val="24"/>
        </w:rPr>
        <w:t>para a</w:t>
      </w:r>
      <w:r w:rsidR="00E2275E" w:rsidRPr="00277812">
        <w:rPr>
          <w:rFonts w:ascii="Times New Roman" w:hAnsi="Times New Roman" w:cs="Times New Roman"/>
          <w:sz w:val="24"/>
          <w:szCs w:val="24"/>
        </w:rPr>
        <w:t xml:space="preserve"> </w:t>
      </w:r>
      <w:r w:rsidR="0015682C" w:rsidRPr="00277812">
        <w:rPr>
          <w:rFonts w:ascii="Times New Roman" w:hAnsi="Times New Roman" w:cs="Times New Roman"/>
          <w:sz w:val="24"/>
          <w:szCs w:val="24"/>
        </w:rPr>
        <w:t>determinação</w:t>
      </w:r>
      <w:r w:rsidR="00E2275E" w:rsidRPr="00277812">
        <w:rPr>
          <w:rFonts w:ascii="Times New Roman" w:hAnsi="Times New Roman" w:cs="Times New Roman"/>
          <w:sz w:val="24"/>
          <w:szCs w:val="24"/>
        </w:rPr>
        <w:t xml:space="preserve"> das co</w:t>
      </w:r>
      <w:r w:rsidR="000F1930" w:rsidRPr="00277812">
        <w:rPr>
          <w:rFonts w:ascii="Times New Roman" w:hAnsi="Times New Roman" w:cs="Times New Roman"/>
          <w:sz w:val="24"/>
          <w:szCs w:val="24"/>
        </w:rPr>
        <w:t>ndutas direcionadas aos animais-não-</w:t>
      </w:r>
      <w:r w:rsidR="0015682C" w:rsidRPr="00277812">
        <w:rPr>
          <w:rFonts w:ascii="Times New Roman" w:hAnsi="Times New Roman" w:cs="Times New Roman"/>
          <w:sz w:val="24"/>
          <w:szCs w:val="24"/>
        </w:rPr>
        <w:t>humanos</w:t>
      </w:r>
      <w:r w:rsidR="00FD712E" w:rsidRPr="00277812">
        <w:rPr>
          <w:rFonts w:ascii="Times New Roman" w:eastAsia="Times New Roman" w:hAnsi="Times New Roman" w:cs="Times New Roman"/>
          <w:sz w:val="24"/>
          <w:szCs w:val="24"/>
          <w:vertAlign w:val="superscript"/>
          <w:lang w:eastAsia="pt-BR"/>
        </w:rPr>
        <w:t>1</w:t>
      </w:r>
      <w:r w:rsidRPr="00277812">
        <w:rPr>
          <w:rStyle w:val="nfase"/>
          <w:rFonts w:ascii="Times New Roman" w:hAnsi="Times New Roman" w:cs="Times New Roman"/>
          <w:i w:val="0"/>
          <w:sz w:val="24"/>
          <w:szCs w:val="24"/>
        </w:rPr>
        <w:t xml:space="preserve">. </w:t>
      </w:r>
    </w:p>
    <w:p w14:paraId="2720E248" w14:textId="1BA52A7E" w:rsidR="00185C9C" w:rsidRPr="00277812" w:rsidRDefault="00FC5E81" w:rsidP="00277812">
      <w:pPr>
        <w:suppressAutoHyphens/>
        <w:spacing w:after="0" w:line="360" w:lineRule="auto"/>
        <w:ind w:firstLine="567"/>
        <w:jc w:val="both"/>
        <w:rPr>
          <w:rFonts w:ascii="Times New Roman" w:hAnsi="Times New Roman" w:cs="Times New Roman"/>
          <w:sz w:val="24"/>
          <w:szCs w:val="24"/>
        </w:rPr>
      </w:pPr>
      <w:r w:rsidRPr="00277812">
        <w:rPr>
          <w:rStyle w:val="nfase"/>
          <w:rFonts w:ascii="Times New Roman" w:hAnsi="Times New Roman" w:cs="Times New Roman"/>
          <w:i w:val="0"/>
          <w:sz w:val="24"/>
          <w:szCs w:val="24"/>
        </w:rPr>
        <w:t>M</w:t>
      </w:r>
      <w:r w:rsidR="009C141A" w:rsidRPr="00277812">
        <w:rPr>
          <w:rStyle w:val="nfase"/>
          <w:rFonts w:ascii="Times New Roman" w:hAnsi="Times New Roman" w:cs="Times New Roman"/>
          <w:i w:val="0"/>
          <w:sz w:val="24"/>
          <w:szCs w:val="24"/>
        </w:rPr>
        <w:t>esmo no meio acadêmico existem divergências sobre o sofrimento dos animais</w:t>
      </w:r>
      <w:r w:rsidR="000F1930" w:rsidRPr="00277812">
        <w:rPr>
          <w:rStyle w:val="nfase"/>
          <w:rFonts w:ascii="Times New Roman" w:hAnsi="Times New Roman" w:cs="Times New Roman"/>
          <w:i w:val="0"/>
          <w:sz w:val="24"/>
          <w:szCs w:val="24"/>
        </w:rPr>
        <w:t>, e</w:t>
      </w:r>
      <w:r w:rsidR="00717D02" w:rsidRPr="00277812">
        <w:rPr>
          <w:rStyle w:val="nfase"/>
          <w:rFonts w:ascii="Times New Roman" w:hAnsi="Times New Roman" w:cs="Times New Roman"/>
          <w:i w:val="0"/>
          <w:sz w:val="24"/>
          <w:szCs w:val="24"/>
        </w:rPr>
        <w:t>nquanto m</w:t>
      </w:r>
      <w:r w:rsidR="009C141A" w:rsidRPr="00277812">
        <w:rPr>
          <w:rStyle w:val="nfase"/>
          <w:rFonts w:ascii="Times New Roman" w:hAnsi="Times New Roman" w:cs="Times New Roman"/>
          <w:i w:val="0"/>
          <w:sz w:val="24"/>
          <w:szCs w:val="24"/>
        </w:rPr>
        <w:t xml:space="preserve">uitos </w:t>
      </w:r>
      <w:r w:rsidR="004F42F3" w:rsidRPr="00277812">
        <w:rPr>
          <w:rStyle w:val="nfase"/>
          <w:rFonts w:ascii="Times New Roman" w:hAnsi="Times New Roman" w:cs="Times New Roman"/>
          <w:i w:val="0"/>
          <w:sz w:val="24"/>
          <w:szCs w:val="24"/>
        </w:rPr>
        <w:t>repulsam</w:t>
      </w:r>
      <w:r w:rsidR="0015682C" w:rsidRPr="00277812">
        <w:rPr>
          <w:rStyle w:val="nfase"/>
          <w:rFonts w:ascii="Times New Roman" w:hAnsi="Times New Roman" w:cs="Times New Roman"/>
          <w:i w:val="0"/>
          <w:sz w:val="24"/>
          <w:szCs w:val="24"/>
        </w:rPr>
        <w:t>-no</w:t>
      </w:r>
      <w:r w:rsidR="004F42F3" w:rsidRPr="00277812">
        <w:rPr>
          <w:rStyle w:val="nfase"/>
          <w:rFonts w:ascii="Times New Roman" w:hAnsi="Times New Roman" w:cs="Times New Roman"/>
          <w:i w:val="0"/>
          <w:sz w:val="24"/>
          <w:szCs w:val="24"/>
        </w:rPr>
        <w:t>,</w:t>
      </w:r>
      <w:r w:rsidR="009C141A" w:rsidRPr="00277812">
        <w:rPr>
          <w:rStyle w:val="nfase"/>
          <w:rFonts w:ascii="Times New Roman" w:hAnsi="Times New Roman" w:cs="Times New Roman"/>
          <w:i w:val="0"/>
          <w:sz w:val="24"/>
          <w:szCs w:val="24"/>
        </w:rPr>
        <w:t xml:space="preserve"> outros julgam ser “um mal necessário”</w:t>
      </w:r>
      <w:r w:rsidR="00FD712E" w:rsidRPr="00277812">
        <w:rPr>
          <w:rFonts w:ascii="Times New Roman" w:eastAsia="Times New Roman" w:hAnsi="Times New Roman" w:cs="Times New Roman"/>
          <w:sz w:val="24"/>
          <w:szCs w:val="24"/>
          <w:vertAlign w:val="superscript"/>
          <w:lang w:eastAsia="pt-BR"/>
        </w:rPr>
        <w:t>2</w:t>
      </w:r>
      <w:r w:rsidR="009C141A" w:rsidRPr="00277812">
        <w:rPr>
          <w:rStyle w:val="nfase"/>
          <w:rFonts w:ascii="Times New Roman" w:hAnsi="Times New Roman" w:cs="Times New Roman"/>
          <w:i w:val="0"/>
          <w:sz w:val="24"/>
          <w:szCs w:val="24"/>
        </w:rPr>
        <w:t xml:space="preserve">. Embora </w:t>
      </w:r>
      <w:r w:rsidR="004F42F3" w:rsidRPr="00277812">
        <w:rPr>
          <w:rStyle w:val="nfase"/>
          <w:rFonts w:ascii="Times New Roman" w:hAnsi="Times New Roman" w:cs="Times New Roman"/>
          <w:i w:val="0"/>
          <w:sz w:val="24"/>
          <w:szCs w:val="24"/>
        </w:rPr>
        <w:t>já se reconheça cientificamente</w:t>
      </w:r>
      <w:r w:rsidR="009C141A" w:rsidRPr="00277812">
        <w:rPr>
          <w:rStyle w:val="nfase"/>
          <w:rFonts w:ascii="Times New Roman" w:hAnsi="Times New Roman" w:cs="Times New Roman"/>
          <w:i w:val="0"/>
          <w:sz w:val="24"/>
          <w:szCs w:val="24"/>
        </w:rPr>
        <w:t xml:space="preserve"> que </w:t>
      </w:r>
      <w:r w:rsidR="004F42F3" w:rsidRPr="00277812">
        <w:rPr>
          <w:rStyle w:val="nfase"/>
          <w:rFonts w:ascii="Times New Roman" w:hAnsi="Times New Roman" w:cs="Times New Roman"/>
          <w:i w:val="0"/>
          <w:sz w:val="24"/>
          <w:szCs w:val="24"/>
        </w:rPr>
        <w:t xml:space="preserve">os </w:t>
      </w:r>
      <w:r w:rsidR="009C141A" w:rsidRPr="00277812">
        <w:rPr>
          <w:rStyle w:val="nfase"/>
          <w:rFonts w:ascii="Times New Roman" w:hAnsi="Times New Roman" w:cs="Times New Roman"/>
          <w:i w:val="0"/>
          <w:sz w:val="24"/>
          <w:szCs w:val="24"/>
        </w:rPr>
        <w:t xml:space="preserve">animais possam sentir dor, existe </w:t>
      </w:r>
      <w:r w:rsidR="00525DD6" w:rsidRPr="00277812">
        <w:rPr>
          <w:rStyle w:val="nfase"/>
          <w:rFonts w:ascii="Times New Roman" w:hAnsi="Times New Roman" w:cs="Times New Roman"/>
          <w:i w:val="0"/>
          <w:sz w:val="24"/>
          <w:szCs w:val="24"/>
        </w:rPr>
        <w:t>incongruência</w:t>
      </w:r>
      <w:r w:rsidR="0015682C" w:rsidRPr="00277812">
        <w:rPr>
          <w:rStyle w:val="nfase"/>
          <w:rFonts w:ascii="Times New Roman" w:hAnsi="Times New Roman" w:cs="Times New Roman"/>
          <w:i w:val="0"/>
          <w:sz w:val="24"/>
          <w:szCs w:val="24"/>
        </w:rPr>
        <w:t>s</w:t>
      </w:r>
      <w:r w:rsidR="009C141A" w:rsidRPr="00277812">
        <w:rPr>
          <w:rStyle w:val="nfase"/>
          <w:rFonts w:ascii="Times New Roman" w:hAnsi="Times New Roman" w:cs="Times New Roman"/>
          <w:i w:val="0"/>
          <w:sz w:val="24"/>
          <w:szCs w:val="24"/>
        </w:rPr>
        <w:t xml:space="preserve"> entre a percepção e as atitudes</w:t>
      </w:r>
      <w:r w:rsidR="00FD712E" w:rsidRPr="00277812">
        <w:rPr>
          <w:rFonts w:ascii="Times New Roman" w:eastAsia="Times New Roman" w:hAnsi="Times New Roman" w:cs="Times New Roman"/>
          <w:sz w:val="24"/>
          <w:szCs w:val="24"/>
          <w:vertAlign w:val="superscript"/>
          <w:lang w:eastAsia="pt-BR"/>
        </w:rPr>
        <w:t>3,4</w:t>
      </w:r>
      <w:r w:rsidR="009C141A" w:rsidRPr="00277812">
        <w:rPr>
          <w:rStyle w:val="nfase"/>
          <w:rFonts w:ascii="Times New Roman" w:hAnsi="Times New Roman" w:cs="Times New Roman"/>
          <w:i w:val="0"/>
          <w:sz w:val="24"/>
          <w:szCs w:val="24"/>
        </w:rPr>
        <w:t>.</w:t>
      </w:r>
      <w:bookmarkStart w:id="1" w:name="_Toc32304714"/>
      <w:bookmarkStart w:id="2" w:name="_Toc32305115"/>
      <w:bookmarkStart w:id="3" w:name="_Toc35328858"/>
      <w:bookmarkStart w:id="4" w:name="_Toc35329654"/>
      <w:bookmarkStart w:id="5" w:name="_Toc194415219"/>
      <w:r w:rsidR="009C141A" w:rsidRPr="00277812">
        <w:rPr>
          <w:rStyle w:val="nfase"/>
          <w:rFonts w:ascii="Times New Roman" w:hAnsi="Times New Roman" w:cs="Times New Roman"/>
          <w:i w:val="0"/>
          <w:sz w:val="24"/>
          <w:szCs w:val="24"/>
        </w:rPr>
        <w:t xml:space="preserve"> </w:t>
      </w:r>
      <w:bookmarkEnd w:id="1"/>
      <w:bookmarkEnd w:id="2"/>
      <w:bookmarkEnd w:id="3"/>
      <w:bookmarkEnd w:id="4"/>
      <w:bookmarkEnd w:id="5"/>
      <w:r w:rsidR="00D6273E" w:rsidRPr="00277812">
        <w:rPr>
          <w:rStyle w:val="nfase"/>
          <w:rFonts w:ascii="Times New Roman" w:hAnsi="Times New Roman" w:cs="Times New Roman"/>
          <w:i w:val="0"/>
          <w:sz w:val="24"/>
          <w:szCs w:val="24"/>
        </w:rPr>
        <w:t>S</w:t>
      </w:r>
      <w:r w:rsidR="00525DD6" w:rsidRPr="00277812">
        <w:rPr>
          <w:rStyle w:val="nfase"/>
          <w:rFonts w:ascii="Times New Roman" w:hAnsi="Times New Roman" w:cs="Times New Roman"/>
          <w:i w:val="0"/>
          <w:sz w:val="24"/>
          <w:szCs w:val="24"/>
        </w:rPr>
        <w:t>egundo Bateson</w:t>
      </w:r>
      <w:r w:rsidR="000F1930" w:rsidRPr="00277812">
        <w:rPr>
          <w:rStyle w:val="nfase"/>
          <w:rFonts w:ascii="Times New Roman" w:hAnsi="Times New Roman" w:cs="Times New Roman"/>
          <w:i w:val="0"/>
          <w:sz w:val="24"/>
          <w:szCs w:val="24"/>
          <w:vertAlign w:val="superscript"/>
        </w:rPr>
        <w:t>5</w:t>
      </w:r>
      <w:r w:rsidR="00525DD6" w:rsidRPr="00277812">
        <w:rPr>
          <w:rStyle w:val="nfase"/>
          <w:rFonts w:ascii="Times New Roman" w:hAnsi="Times New Roman" w:cs="Times New Roman"/>
          <w:i w:val="0"/>
          <w:sz w:val="24"/>
          <w:szCs w:val="24"/>
        </w:rPr>
        <w:t>, a empatia e o posicionamento ético não</w:t>
      </w:r>
      <w:r w:rsidR="00D6273E" w:rsidRPr="00277812">
        <w:rPr>
          <w:rStyle w:val="nfase"/>
          <w:rFonts w:ascii="Times New Roman" w:hAnsi="Times New Roman" w:cs="Times New Roman"/>
          <w:i w:val="0"/>
          <w:sz w:val="24"/>
          <w:szCs w:val="24"/>
        </w:rPr>
        <w:t xml:space="preserve"> devem ser considerados</w:t>
      </w:r>
      <w:r w:rsidR="004A2E31" w:rsidRPr="00277812">
        <w:rPr>
          <w:rStyle w:val="nfase"/>
          <w:rFonts w:ascii="Times New Roman" w:hAnsi="Times New Roman" w:cs="Times New Roman"/>
          <w:i w:val="0"/>
          <w:sz w:val="24"/>
          <w:szCs w:val="24"/>
        </w:rPr>
        <w:t xml:space="preserve"> critérios relevantes para </w:t>
      </w:r>
      <w:r w:rsidR="0015682C" w:rsidRPr="00277812">
        <w:rPr>
          <w:rStyle w:val="nfase"/>
          <w:rFonts w:ascii="Times New Roman" w:hAnsi="Times New Roman" w:cs="Times New Roman"/>
          <w:i w:val="0"/>
          <w:sz w:val="24"/>
          <w:szCs w:val="24"/>
        </w:rPr>
        <w:t>avalia</w:t>
      </w:r>
      <w:r w:rsidR="00525DD6" w:rsidRPr="00277812">
        <w:rPr>
          <w:rStyle w:val="nfase"/>
          <w:rFonts w:ascii="Times New Roman" w:hAnsi="Times New Roman" w:cs="Times New Roman"/>
          <w:i w:val="0"/>
          <w:sz w:val="24"/>
          <w:szCs w:val="24"/>
        </w:rPr>
        <w:t>r a dor</w:t>
      </w:r>
      <w:r w:rsidR="00D6273E" w:rsidRPr="00277812">
        <w:rPr>
          <w:rStyle w:val="nfase"/>
          <w:rFonts w:ascii="Times New Roman" w:hAnsi="Times New Roman" w:cs="Times New Roman"/>
          <w:i w:val="0"/>
          <w:sz w:val="24"/>
          <w:szCs w:val="24"/>
        </w:rPr>
        <w:t xml:space="preserve">, </w:t>
      </w:r>
      <w:r w:rsidR="004A2E31" w:rsidRPr="00277812">
        <w:rPr>
          <w:rStyle w:val="nfase"/>
          <w:rFonts w:ascii="Times New Roman" w:hAnsi="Times New Roman" w:cs="Times New Roman"/>
          <w:i w:val="0"/>
          <w:sz w:val="24"/>
          <w:szCs w:val="24"/>
        </w:rPr>
        <w:t>sendo fundamenta</w:t>
      </w:r>
      <w:r w:rsidR="000F1930" w:rsidRPr="00277812">
        <w:rPr>
          <w:rStyle w:val="nfase"/>
          <w:rFonts w:ascii="Times New Roman" w:hAnsi="Times New Roman" w:cs="Times New Roman"/>
          <w:i w:val="0"/>
          <w:sz w:val="24"/>
          <w:szCs w:val="24"/>
        </w:rPr>
        <w:t>l utilizar</w:t>
      </w:r>
      <w:r w:rsidR="00D6273E" w:rsidRPr="00277812">
        <w:rPr>
          <w:rStyle w:val="nfase"/>
          <w:rFonts w:ascii="Times New Roman" w:hAnsi="Times New Roman" w:cs="Times New Roman"/>
          <w:i w:val="0"/>
          <w:sz w:val="24"/>
          <w:szCs w:val="24"/>
        </w:rPr>
        <w:t xml:space="preserve"> critérios técnicos</w:t>
      </w:r>
      <w:r w:rsidR="00525DD6" w:rsidRPr="00277812">
        <w:rPr>
          <w:rStyle w:val="nfase"/>
          <w:rFonts w:ascii="Times New Roman" w:hAnsi="Times New Roman" w:cs="Times New Roman"/>
          <w:i w:val="0"/>
          <w:sz w:val="24"/>
          <w:szCs w:val="24"/>
        </w:rPr>
        <w:t xml:space="preserve">. </w:t>
      </w:r>
      <w:r w:rsidR="00D6273E" w:rsidRPr="00277812">
        <w:rPr>
          <w:rStyle w:val="nfase"/>
          <w:rFonts w:ascii="Times New Roman" w:hAnsi="Times New Roman" w:cs="Times New Roman"/>
          <w:i w:val="0"/>
          <w:sz w:val="24"/>
          <w:szCs w:val="24"/>
        </w:rPr>
        <w:t>Contudo, o estu</w:t>
      </w:r>
      <w:r w:rsidR="000F1930" w:rsidRPr="00277812">
        <w:rPr>
          <w:rStyle w:val="nfase"/>
          <w:rFonts w:ascii="Times New Roman" w:hAnsi="Times New Roman" w:cs="Times New Roman"/>
          <w:i w:val="0"/>
          <w:sz w:val="24"/>
          <w:szCs w:val="24"/>
        </w:rPr>
        <w:t xml:space="preserve">do sobre a percepção da dor e </w:t>
      </w:r>
      <w:r w:rsidR="00D6273E" w:rsidRPr="00277812">
        <w:rPr>
          <w:rStyle w:val="nfase"/>
          <w:rFonts w:ascii="Times New Roman" w:hAnsi="Times New Roman" w:cs="Times New Roman"/>
          <w:i w:val="0"/>
          <w:sz w:val="24"/>
          <w:szCs w:val="24"/>
        </w:rPr>
        <w:t>senciência</w:t>
      </w:r>
      <w:r w:rsidR="000F1930" w:rsidRPr="00277812">
        <w:rPr>
          <w:rStyle w:val="nfase"/>
          <w:rFonts w:ascii="Times New Roman" w:hAnsi="Times New Roman" w:cs="Times New Roman"/>
          <w:i w:val="0"/>
          <w:sz w:val="24"/>
          <w:szCs w:val="24"/>
        </w:rPr>
        <w:t xml:space="preserve"> </w:t>
      </w:r>
      <w:r w:rsidR="00D6273E" w:rsidRPr="00277812">
        <w:rPr>
          <w:rStyle w:val="nfase"/>
          <w:rFonts w:ascii="Times New Roman" w:hAnsi="Times New Roman" w:cs="Times New Roman"/>
          <w:i w:val="0"/>
          <w:sz w:val="24"/>
          <w:szCs w:val="24"/>
        </w:rPr>
        <w:t>justifica</w:t>
      </w:r>
      <w:r w:rsidR="000F1930" w:rsidRPr="00277812">
        <w:rPr>
          <w:rStyle w:val="nfase"/>
          <w:rFonts w:ascii="Times New Roman" w:hAnsi="Times New Roman" w:cs="Times New Roman"/>
          <w:i w:val="0"/>
          <w:sz w:val="24"/>
          <w:szCs w:val="24"/>
        </w:rPr>
        <w:t>-se</w:t>
      </w:r>
      <w:r w:rsidR="00D6273E" w:rsidRPr="00277812">
        <w:rPr>
          <w:rStyle w:val="nfase"/>
          <w:rFonts w:ascii="Times New Roman" w:hAnsi="Times New Roman" w:cs="Times New Roman"/>
          <w:i w:val="0"/>
          <w:sz w:val="24"/>
          <w:szCs w:val="24"/>
        </w:rPr>
        <w:t xml:space="preserve"> pela importância do tratamento do assunto na esfera da ética animal. </w:t>
      </w:r>
      <w:r w:rsidR="009C141A" w:rsidRPr="00277812">
        <w:rPr>
          <w:rStyle w:val="nfase"/>
          <w:rFonts w:ascii="Times New Roman" w:hAnsi="Times New Roman" w:cs="Times New Roman"/>
          <w:i w:val="0"/>
          <w:sz w:val="24"/>
          <w:szCs w:val="24"/>
        </w:rPr>
        <w:t xml:space="preserve">A pergunta norteadora deste </w:t>
      </w:r>
      <w:r w:rsidR="000F1930" w:rsidRPr="00277812">
        <w:rPr>
          <w:rStyle w:val="nfase"/>
          <w:rFonts w:ascii="Times New Roman" w:hAnsi="Times New Roman" w:cs="Times New Roman"/>
          <w:i w:val="0"/>
          <w:sz w:val="24"/>
          <w:szCs w:val="24"/>
        </w:rPr>
        <w:t>estudo</w:t>
      </w:r>
      <w:r w:rsidR="009C141A" w:rsidRPr="00277812">
        <w:rPr>
          <w:rStyle w:val="nfase"/>
          <w:rFonts w:ascii="Times New Roman" w:hAnsi="Times New Roman" w:cs="Times New Roman"/>
          <w:i w:val="0"/>
          <w:sz w:val="24"/>
          <w:szCs w:val="24"/>
        </w:rPr>
        <w:t xml:space="preserve"> </w:t>
      </w:r>
      <w:r w:rsidR="00561CBF" w:rsidRPr="00277812">
        <w:rPr>
          <w:rStyle w:val="nfase"/>
          <w:rFonts w:ascii="Times New Roman" w:hAnsi="Times New Roman" w:cs="Times New Roman"/>
          <w:i w:val="0"/>
          <w:sz w:val="24"/>
          <w:szCs w:val="24"/>
        </w:rPr>
        <w:t>versa sobre como</w:t>
      </w:r>
      <w:r w:rsidR="000F1930" w:rsidRPr="00277812">
        <w:rPr>
          <w:rStyle w:val="nfase"/>
          <w:rFonts w:ascii="Times New Roman" w:hAnsi="Times New Roman" w:cs="Times New Roman"/>
          <w:i w:val="0"/>
          <w:sz w:val="24"/>
          <w:szCs w:val="24"/>
        </w:rPr>
        <w:t xml:space="preserve"> a dor vem sendo abordada cientificamente e se há relação entre o acesso ao conhecimento e </w:t>
      </w:r>
      <w:r w:rsidR="004F42F3" w:rsidRPr="00277812">
        <w:rPr>
          <w:rStyle w:val="nfase"/>
          <w:rFonts w:ascii="Times New Roman" w:hAnsi="Times New Roman" w:cs="Times New Roman"/>
          <w:i w:val="0"/>
          <w:sz w:val="24"/>
          <w:szCs w:val="24"/>
        </w:rPr>
        <w:t xml:space="preserve">a </w:t>
      </w:r>
      <w:r w:rsidR="00D6273E" w:rsidRPr="00277812">
        <w:rPr>
          <w:rStyle w:val="nfase"/>
          <w:rFonts w:ascii="Times New Roman" w:hAnsi="Times New Roman" w:cs="Times New Roman"/>
          <w:i w:val="0"/>
          <w:sz w:val="24"/>
          <w:szCs w:val="24"/>
        </w:rPr>
        <w:t>atribuição de senciência em</w:t>
      </w:r>
      <w:r w:rsidR="000F1930" w:rsidRPr="00277812">
        <w:rPr>
          <w:rStyle w:val="nfase"/>
          <w:rFonts w:ascii="Times New Roman" w:hAnsi="Times New Roman" w:cs="Times New Roman"/>
          <w:i w:val="0"/>
          <w:sz w:val="24"/>
          <w:szCs w:val="24"/>
        </w:rPr>
        <w:t xml:space="preserve"> animais-</w:t>
      </w:r>
      <w:r w:rsidR="009C141A" w:rsidRPr="00277812">
        <w:rPr>
          <w:rStyle w:val="nfase"/>
          <w:rFonts w:ascii="Times New Roman" w:hAnsi="Times New Roman" w:cs="Times New Roman"/>
          <w:i w:val="0"/>
          <w:sz w:val="24"/>
          <w:szCs w:val="24"/>
        </w:rPr>
        <w:t>não-humanos</w:t>
      </w:r>
      <w:r w:rsidR="004A2E31" w:rsidRPr="00277812">
        <w:rPr>
          <w:rStyle w:val="nfase"/>
          <w:rFonts w:ascii="Times New Roman" w:hAnsi="Times New Roman" w:cs="Times New Roman"/>
          <w:i w:val="0"/>
          <w:sz w:val="24"/>
          <w:szCs w:val="24"/>
        </w:rPr>
        <w:t xml:space="preserve"> </w:t>
      </w:r>
      <w:r w:rsidR="000F1930" w:rsidRPr="00277812">
        <w:rPr>
          <w:rStyle w:val="nfase"/>
          <w:rFonts w:ascii="Times New Roman" w:hAnsi="Times New Roman" w:cs="Times New Roman"/>
          <w:i w:val="0"/>
          <w:sz w:val="24"/>
          <w:szCs w:val="24"/>
        </w:rPr>
        <w:t>e o balizamento desta na</w:t>
      </w:r>
      <w:r w:rsidR="004A2E31" w:rsidRPr="00277812">
        <w:rPr>
          <w:rStyle w:val="nfase"/>
          <w:rFonts w:ascii="Times New Roman" w:hAnsi="Times New Roman" w:cs="Times New Roman"/>
          <w:i w:val="0"/>
          <w:sz w:val="24"/>
          <w:szCs w:val="24"/>
        </w:rPr>
        <w:t xml:space="preserve"> atribuição do </w:t>
      </w:r>
      <w:r w:rsidR="004A2E31" w:rsidRPr="00277812">
        <w:rPr>
          <w:rStyle w:val="nfase"/>
          <w:rFonts w:ascii="Times New Roman" w:hAnsi="Times New Roman" w:cs="Times New Roman"/>
          <w:sz w:val="24"/>
          <w:szCs w:val="24"/>
        </w:rPr>
        <w:t>status</w:t>
      </w:r>
      <w:r w:rsidR="004A2E31" w:rsidRPr="00277812">
        <w:rPr>
          <w:rStyle w:val="nfase"/>
          <w:rFonts w:ascii="Times New Roman" w:hAnsi="Times New Roman" w:cs="Times New Roman"/>
          <w:i w:val="0"/>
          <w:sz w:val="24"/>
          <w:szCs w:val="24"/>
        </w:rPr>
        <w:t xml:space="preserve"> moral</w:t>
      </w:r>
      <w:r w:rsidR="009C141A" w:rsidRPr="00277812">
        <w:rPr>
          <w:rStyle w:val="nfase"/>
          <w:rFonts w:ascii="Times New Roman" w:hAnsi="Times New Roman" w:cs="Times New Roman"/>
          <w:i w:val="0"/>
          <w:sz w:val="24"/>
          <w:szCs w:val="24"/>
        </w:rPr>
        <w:t xml:space="preserve">. Pressupõe-se </w:t>
      </w:r>
      <w:r w:rsidR="0015682C" w:rsidRPr="00277812">
        <w:rPr>
          <w:rStyle w:val="nfase"/>
          <w:rFonts w:ascii="Times New Roman" w:hAnsi="Times New Roman" w:cs="Times New Roman"/>
          <w:i w:val="0"/>
          <w:sz w:val="24"/>
          <w:szCs w:val="24"/>
        </w:rPr>
        <w:t xml:space="preserve">que </w:t>
      </w:r>
      <w:r w:rsidR="00D6273E" w:rsidRPr="00277812">
        <w:rPr>
          <w:rStyle w:val="nfase"/>
          <w:rFonts w:ascii="Times New Roman" w:hAnsi="Times New Roman" w:cs="Times New Roman"/>
          <w:i w:val="0"/>
          <w:sz w:val="24"/>
          <w:szCs w:val="24"/>
        </w:rPr>
        <w:t>tal</w:t>
      </w:r>
      <w:r w:rsidR="009C141A" w:rsidRPr="00277812">
        <w:rPr>
          <w:rStyle w:val="nfase"/>
          <w:rFonts w:ascii="Times New Roman" w:hAnsi="Times New Roman" w:cs="Times New Roman"/>
          <w:i w:val="0"/>
          <w:sz w:val="24"/>
          <w:szCs w:val="24"/>
        </w:rPr>
        <w:t xml:space="preserve"> percepção </w:t>
      </w:r>
      <w:r w:rsidR="0015682C" w:rsidRPr="00277812">
        <w:rPr>
          <w:rStyle w:val="nfase"/>
          <w:rFonts w:ascii="Times New Roman" w:hAnsi="Times New Roman" w:cs="Times New Roman"/>
          <w:i w:val="0"/>
          <w:sz w:val="24"/>
          <w:szCs w:val="24"/>
        </w:rPr>
        <w:t>est</w:t>
      </w:r>
      <w:r w:rsidR="00D6273E" w:rsidRPr="00277812">
        <w:rPr>
          <w:rStyle w:val="nfase"/>
          <w:rFonts w:ascii="Times New Roman" w:hAnsi="Times New Roman" w:cs="Times New Roman"/>
          <w:i w:val="0"/>
          <w:sz w:val="24"/>
          <w:szCs w:val="24"/>
        </w:rPr>
        <w:t xml:space="preserve">eja </w:t>
      </w:r>
      <w:r w:rsidR="0015682C" w:rsidRPr="00277812">
        <w:rPr>
          <w:rStyle w:val="nfase"/>
          <w:rFonts w:ascii="Times New Roman" w:hAnsi="Times New Roman" w:cs="Times New Roman"/>
          <w:i w:val="0"/>
          <w:sz w:val="24"/>
          <w:szCs w:val="24"/>
        </w:rPr>
        <w:t>relacionada ao</w:t>
      </w:r>
      <w:r w:rsidR="009C141A" w:rsidRPr="00277812">
        <w:rPr>
          <w:rStyle w:val="nfase"/>
          <w:rFonts w:ascii="Times New Roman" w:hAnsi="Times New Roman" w:cs="Times New Roman"/>
          <w:i w:val="0"/>
          <w:sz w:val="24"/>
          <w:szCs w:val="24"/>
        </w:rPr>
        <w:t xml:space="preserve"> </w:t>
      </w:r>
      <w:r w:rsidR="00D6273E" w:rsidRPr="00277812">
        <w:rPr>
          <w:rStyle w:val="nfase"/>
          <w:rFonts w:ascii="Times New Roman" w:hAnsi="Times New Roman" w:cs="Times New Roman"/>
          <w:i w:val="0"/>
          <w:sz w:val="24"/>
          <w:szCs w:val="24"/>
        </w:rPr>
        <w:t xml:space="preserve">grau de </w:t>
      </w:r>
      <w:r w:rsidR="009C141A" w:rsidRPr="00277812">
        <w:rPr>
          <w:rStyle w:val="nfase"/>
          <w:rFonts w:ascii="Times New Roman" w:hAnsi="Times New Roman" w:cs="Times New Roman"/>
          <w:i w:val="0"/>
          <w:sz w:val="24"/>
          <w:szCs w:val="24"/>
        </w:rPr>
        <w:t xml:space="preserve">conhecimento sobre </w:t>
      </w:r>
      <w:r w:rsidR="00D6273E" w:rsidRPr="00277812">
        <w:rPr>
          <w:rStyle w:val="nfase"/>
          <w:rFonts w:ascii="Times New Roman" w:hAnsi="Times New Roman" w:cs="Times New Roman"/>
          <w:i w:val="0"/>
          <w:sz w:val="24"/>
          <w:szCs w:val="24"/>
        </w:rPr>
        <w:t>a história natural</w:t>
      </w:r>
      <w:r w:rsidR="000F1930" w:rsidRPr="00277812">
        <w:rPr>
          <w:rStyle w:val="nfase"/>
          <w:rFonts w:ascii="Times New Roman" w:hAnsi="Times New Roman" w:cs="Times New Roman"/>
          <w:i w:val="0"/>
          <w:sz w:val="24"/>
          <w:szCs w:val="24"/>
        </w:rPr>
        <w:t xml:space="preserve"> e</w:t>
      </w:r>
      <w:r w:rsidR="00D6273E" w:rsidRPr="00277812">
        <w:rPr>
          <w:rStyle w:val="nfase"/>
          <w:rFonts w:ascii="Times New Roman" w:hAnsi="Times New Roman" w:cs="Times New Roman"/>
          <w:i w:val="0"/>
          <w:sz w:val="24"/>
          <w:szCs w:val="24"/>
        </w:rPr>
        <w:t xml:space="preserve"> </w:t>
      </w:r>
      <w:r w:rsidR="009C141A" w:rsidRPr="00277812">
        <w:rPr>
          <w:rStyle w:val="nfase"/>
          <w:rFonts w:ascii="Times New Roman" w:hAnsi="Times New Roman" w:cs="Times New Roman"/>
          <w:i w:val="0"/>
          <w:sz w:val="24"/>
          <w:szCs w:val="24"/>
        </w:rPr>
        <w:t>convivência</w:t>
      </w:r>
      <w:r w:rsidR="004F42F3" w:rsidRPr="00277812">
        <w:rPr>
          <w:rStyle w:val="nfase"/>
          <w:rFonts w:ascii="Times New Roman" w:hAnsi="Times New Roman" w:cs="Times New Roman"/>
          <w:i w:val="0"/>
          <w:sz w:val="24"/>
          <w:szCs w:val="24"/>
        </w:rPr>
        <w:t xml:space="preserve"> </w:t>
      </w:r>
      <w:r w:rsidR="000F1930" w:rsidRPr="00277812">
        <w:rPr>
          <w:rStyle w:val="nfase"/>
          <w:rFonts w:ascii="Times New Roman" w:hAnsi="Times New Roman" w:cs="Times New Roman"/>
          <w:i w:val="0"/>
          <w:sz w:val="24"/>
          <w:szCs w:val="24"/>
        </w:rPr>
        <w:t>com os animais</w:t>
      </w:r>
      <w:r w:rsidR="00D6273E" w:rsidRPr="00277812">
        <w:rPr>
          <w:rStyle w:val="nfase"/>
          <w:rFonts w:ascii="Times New Roman" w:hAnsi="Times New Roman" w:cs="Times New Roman"/>
          <w:i w:val="0"/>
          <w:sz w:val="24"/>
          <w:szCs w:val="24"/>
        </w:rPr>
        <w:t>. Desta forma, objetivou</w:t>
      </w:r>
      <w:r w:rsidR="009C141A" w:rsidRPr="00277812">
        <w:rPr>
          <w:rStyle w:val="nfase"/>
          <w:rFonts w:ascii="Times New Roman" w:hAnsi="Times New Roman" w:cs="Times New Roman"/>
          <w:i w:val="0"/>
          <w:sz w:val="24"/>
          <w:szCs w:val="24"/>
        </w:rPr>
        <w:t xml:space="preserve">-se </w:t>
      </w:r>
      <w:r w:rsidR="00D6273E" w:rsidRPr="00277812">
        <w:rPr>
          <w:rStyle w:val="nfase"/>
          <w:rFonts w:ascii="Times New Roman" w:hAnsi="Times New Roman" w:cs="Times New Roman"/>
          <w:i w:val="0"/>
          <w:sz w:val="24"/>
          <w:szCs w:val="24"/>
        </w:rPr>
        <w:t>contextualizar</w:t>
      </w:r>
      <w:r w:rsidR="000F1930" w:rsidRPr="00277812">
        <w:rPr>
          <w:rStyle w:val="nfase"/>
          <w:rFonts w:ascii="Times New Roman" w:hAnsi="Times New Roman" w:cs="Times New Roman"/>
          <w:i w:val="0"/>
          <w:sz w:val="24"/>
          <w:szCs w:val="24"/>
        </w:rPr>
        <w:t xml:space="preserve"> o conhecimento científico com relação à dor, percepção da </w:t>
      </w:r>
      <w:r w:rsidR="009C141A" w:rsidRPr="00277812">
        <w:rPr>
          <w:rStyle w:val="nfase"/>
          <w:rFonts w:ascii="Times New Roman" w:hAnsi="Times New Roman" w:cs="Times New Roman"/>
          <w:i w:val="0"/>
          <w:sz w:val="24"/>
          <w:szCs w:val="24"/>
        </w:rPr>
        <w:t>dor</w:t>
      </w:r>
      <w:r w:rsidR="000F1930" w:rsidRPr="00277812">
        <w:rPr>
          <w:rStyle w:val="nfase"/>
          <w:rFonts w:ascii="Times New Roman" w:hAnsi="Times New Roman" w:cs="Times New Roman"/>
          <w:i w:val="0"/>
          <w:sz w:val="24"/>
          <w:szCs w:val="24"/>
        </w:rPr>
        <w:t xml:space="preserve"> </w:t>
      </w:r>
      <w:r w:rsidR="00124C1F" w:rsidRPr="00277812">
        <w:rPr>
          <w:rStyle w:val="nfase"/>
          <w:rFonts w:ascii="Times New Roman" w:hAnsi="Times New Roman" w:cs="Times New Roman"/>
          <w:i w:val="0"/>
          <w:sz w:val="24"/>
          <w:szCs w:val="24"/>
        </w:rPr>
        <w:t xml:space="preserve">e atribuição do </w:t>
      </w:r>
      <w:r w:rsidR="00124C1F" w:rsidRPr="00277812">
        <w:rPr>
          <w:rStyle w:val="nfase"/>
          <w:rFonts w:ascii="Times New Roman" w:hAnsi="Times New Roman" w:cs="Times New Roman"/>
          <w:sz w:val="24"/>
          <w:szCs w:val="24"/>
        </w:rPr>
        <w:t>status</w:t>
      </w:r>
      <w:r w:rsidR="00124C1F" w:rsidRPr="00277812">
        <w:rPr>
          <w:rStyle w:val="nfase"/>
          <w:rFonts w:ascii="Times New Roman" w:hAnsi="Times New Roman" w:cs="Times New Roman"/>
          <w:i w:val="0"/>
          <w:sz w:val="24"/>
          <w:szCs w:val="24"/>
        </w:rPr>
        <w:t xml:space="preserve"> moral </w:t>
      </w:r>
      <w:r w:rsidR="000F1930" w:rsidRPr="00277812">
        <w:rPr>
          <w:rStyle w:val="nfase"/>
          <w:rFonts w:ascii="Times New Roman" w:hAnsi="Times New Roman" w:cs="Times New Roman"/>
          <w:i w:val="0"/>
          <w:sz w:val="24"/>
          <w:szCs w:val="24"/>
        </w:rPr>
        <w:t>nos animais</w:t>
      </w:r>
      <w:r w:rsidR="00124C1F" w:rsidRPr="00277812">
        <w:rPr>
          <w:rStyle w:val="nfase"/>
          <w:rFonts w:ascii="Times New Roman" w:hAnsi="Times New Roman" w:cs="Times New Roman"/>
          <w:i w:val="0"/>
          <w:sz w:val="24"/>
          <w:szCs w:val="24"/>
        </w:rPr>
        <w:t>-não-humanos</w:t>
      </w:r>
      <w:r w:rsidR="009C141A" w:rsidRPr="00277812">
        <w:rPr>
          <w:rStyle w:val="nfase"/>
          <w:rFonts w:ascii="Times New Roman" w:hAnsi="Times New Roman" w:cs="Times New Roman"/>
          <w:i w:val="0"/>
          <w:sz w:val="24"/>
          <w:szCs w:val="24"/>
        </w:rPr>
        <w:t xml:space="preserve"> </w:t>
      </w:r>
      <w:r w:rsidR="000F1930" w:rsidRPr="00277812">
        <w:rPr>
          <w:rStyle w:val="nfase"/>
          <w:rFonts w:ascii="Times New Roman" w:hAnsi="Times New Roman" w:cs="Times New Roman"/>
          <w:i w:val="0"/>
          <w:sz w:val="24"/>
          <w:szCs w:val="24"/>
        </w:rPr>
        <w:t>e investigar a existência de diferenças na atribuição da senci</w:t>
      </w:r>
      <w:r w:rsidR="00124C1F" w:rsidRPr="00277812">
        <w:rPr>
          <w:rStyle w:val="nfase"/>
          <w:rFonts w:ascii="Times New Roman" w:hAnsi="Times New Roman" w:cs="Times New Roman"/>
          <w:i w:val="0"/>
          <w:sz w:val="24"/>
          <w:szCs w:val="24"/>
        </w:rPr>
        <w:t>ência animal</w:t>
      </w:r>
      <w:r w:rsidR="000F1930" w:rsidRPr="00277812">
        <w:rPr>
          <w:rStyle w:val="nfase"/>
          <w:rFonts w:ascii="Times New Roman" w:hAnsi="Times New Roman" w:cs="Times New Roman"/>
          <w:i w:val="0"/>
          <w:sz w:val="24"/>
          <w:szCs w:val="24"/>
        </w:rPr>
        <w:t xml:space="preserve"> entre pesquisadores, ativistas e comunidade.</w:t>
      </w:r>
      <w:r w:rsidR="009C141A" w:rsidRPr="00277812">
        <w:rPr>
          <w:rStyle w:val="nfase"/>
          <w:rFonts w:ascii="Times New Roman" w:hAnsi="Times New Roman" w:cs="Times New Roman"/>
          <w:i w:val="0"/>
          <w:sz w:val="24"/>
          <w:szCs w:val="24"/>
        </w:rPr>
        <w:t xml:space="preserve"> </w:t>
      </w:r>
    </w:p>
    <w:p w14:paraId="2720E249" w14:textId="77777777" w:rsidR="000F1930" w:rsidRPr="00277812" w:rsidRDefault="000F1930" w:rsidP="00277812">
      <w:pPr>
        <w:suppressAutoHyphens/>
        <w:spacing w:after="0" w:line="360" w:lineRule="auto"/>
        <w:jc w:val="both"/>
        <w:rPr>
          <w:rFonts w:ascii="Times New Roman" w:hAnsi="Times New Roman" w:cs="Times New Roman"/>
          <w:b/>
          <w:sz w:val="24"/>
          <w:szCs w:val="24"/>
        </w:rPr>
      </w:pPr>
    </w:p>
    <w:p w14:paraId="2720E24A" w14:textId="1CD4ECFD" w:rsidR="00185C9C" w:rsidRPr="00277812" w:rsidRDefault="00F225E5" w:rsidP="00277812">
      <w:pPr>
        <w:suppressAutoHyphens/>
        <w:spacing w:after="0" w:line="360" w:lineRule="auto"/>
        <w:jc w:val="both"/>
        <w:rPr>
          <w:rFonts w:ascii="Times New Roman" w:hAnsi="Times New Roman" w:cs="Times New Roman"/>
          <w:b/>
          <w:sz w:val="24"/>
          <w:szCs w:val="24"/>
        </w:rPr>
      </w:pPr>
      <w:r w:rsidRPr="00277812">
        <w:rPr>
          <w:rFonts w:ascii="Times New Roman" w:hAnsi="Times New Roman" w:cs="Times New Roman"/>
          <w:b/>
          <w:sz w:val="24"/>
          <w:szCs w:val="24"/>
        </w:rPr>
        <w:t>Metodo</w:t>
      </w:r>
      <w:r>
        <w:rPr>
          <w:rFonts w:ascii="Times New Roman" w:hAnsi="Times New Roman" w:cs="Times New Roman"/>
          <w:b/>
          <w:sz w:val="24"/>
          <w:szCs w:val="24"/>
        </w:rPr>
        <w:t>logia</w:t>
      </w:r>
    </w:p>
    <w:p w14:paraId="2720E24B" w14:textId="77777777" w:rsidR="00185C9C" w:rsidRPr="00277812" w:rsidRDefault="00185C9C" w:rsidP="00277812">
      <w:pPr>
        <w:suppressAutoHyphens/>
        <w:spacing w:after="0" w:line="360" w:lineRule="auto"/>
        <w:jc w:val="both"/>
        <w:rPr>
          <w:rFonts w:ascii="Times New Roman" w:hAnsi="Times New Roman" w:cs="Times New Roman"/>
          <w:iCs/>
          <w:sz w:val="24"/>
          <w:szCs w:val="24"/>
        </w:rPr>
      </w:pPr>
    </w:p>
    <w:p w14:paraId="2720E24C" w14:textId="4A22B129" w:rsidR="009C141A" w:rsidRPr="00277812" w:rsidRDefault="00185C9C" w:rsidP="00277812">
      <w:pPr>
        <w:numPr>
          <w:ilvl w:val="0"/>
          <w:numId w:val="1"/>
        </w:numPr>
        <w:tabs>
          <w:tab w:val="clear" w:pos="432"/>
          <w:tab w:val="num" w:pos="0"/>
        </w:tabs>
        <w:suppressAutoHyphens/>
        <w:spacing w:after="0" w:line="360" w:lineRule="auto"/>
        <w:ind w:left="0" w:firstLine="567"/>
        <w:jc w:val="both"/>
        <w:rPr>
          <w:rFonts w:ascii="Times New Roman" w:hAnsi="Times New Roman" w:cs="Times New Roman"/>
          <w:iCs/>
          <w:sz w:val="24"/>
          <w:szCs w:val="24"/>
        </w:rPr>
      </w:pPr>
      <w:r w:rsidRPr="00277812">
        <w:rPr>
          <w:rFonts w:ascii="Times New Roman" w:hAnsi="Times New Roman" w:cs="Times New Roman"/>
          <w:sz w:val="24"/>
          <w:szCs w:val="24"/>
        </w:rPr>
        <w:t>O</w:t>
      </w:r>
      <w:r w:rsidR="009C141A" w:rsidRPr="00277812">
        <w:rPr>
          <w:rFonts w:ascii="Times New Roman" w:hAnsi="Times New Roman" w:cs="Times New Roman"/>
          <w:sz w:val="24"/>
          <w:szCs w:val="24"/>
        </w:rPr>
        <w:t xml:space="preserve"> presente estudo foi dividido em três </w:t>
      </w:r>
      <w:r w:rsidR="00F225E5">
        <w:rPr>
          <w:rFonts w:ascii="Times New Roman" w:hAnsi="Times New Roman" w:cs="Times New Roman"/>
          <w:sz w:val="24"/>
          <w:szCs w:val="24"/>
        </w:rPr>
        <w:t>seções</w:t>
      </w:r>
      <w:r w:rsidR="009C141A" w:rsidRPr="00277812">
        <w:rPr>
          <w:rFonts w:ascii="Times New Roman" w:hAnsi="Times New Roman" w:cs="Times New Roman"/>
          <w:sz w:val="24"/>
          <w:szCs w:val="24"/>
        </w:rPr>
        <w:t>, na primeira</w:t>
      </w:r>
      <w:r w:rsidR="005017D4" w:rsidRPr="00277812">
        <w:rPr>
          <w:rFonts w:ascii="Times New Roman" w:hAnsi="Times New Roman" w:cs="Times New Roman"/>
          <w:sz w:val="24"/>
          <w:szCs w:val="24"/>
        </w:rPr>
        <w:t>,</w:t>
      </w:r>
      <w:r w:rsidR="009C141A" w:rsidRPr="00277812">
        <w:rPr>
          <w:rFonts w:ascii="Times New Roman" w:hAnsi="Times New Roman" w:cs="Times New Roman"/>
          <w:sz w:val="24"/>
          <w:szCs w:val="24"/>
        </w:rPr>
        <w:t xml:space="preserve"> </w:t>
      </w:r>
      <w:r w:rsidR="006B3936" w:rsidRPr="00277812">
        <w:rPr>
          <w:rFonts w:ascii="Times New Roman" w:hAnsi="Times New Roman" w:cs="Times New Roman"/>
          <w:sz w:val="24"/>
          <w:szCs w:val="24"/>
        </w:rPr>
        <w:t xml:space="preserve">visou-se a contextualização dos eventos históricos a respeito da compreensão da dor e </w:t>
      </w:r>
      <w:r w:rsidR="007F5E42">
        <w:rPr>
          <w:rFonts w:ascii="Times New Roman" w:hAnsi="Times New Roman" w:cs="Times New Roman"/>
          <w:sz w:val="24"/>
          <w:szCs w:val="24"/>
        </w:rPr>
        <w:t xml:space="preserve">da </w:t>
      </w:r>
      <w:r w:rsidR="006B3936" w:rsidRPr="00277812">
        <w:rPr>
          <w:rFonts w:ascii="Times New Roman" w:hAnsi="Times New Roman" w:cs="Times New Roman"/>
          <w:sz w:val="24"/>
          <w:szCs w:val="24"/>
        </w:rPr>
        <w:t>senciência</w:t>
      </w:r>
      <w:r w:rsidR="004F12AC">
        <w:rPr>
          <w:rFonts w:ascii="Times New Roman" w:hAnsi="Times New Roman" w:cs="Times New Roman"/>
          <w:sz w:val="24"/>
          <w:szCs w:val="24"/>
        </w:rPr>
        <w:t xml:space="preserve"> a fim de </w:t>
      </w:r>
      <w:r w:rsidR="00035A9B">
        <w:rPr>
          <w:rFonts w:ascii="Times New Roman" w:hAnsi="Times New Roman" w:cs="Times New Roman"/>
          <w:sz w:val="24"/>
          <w:szCs w:val="24"/>
        </w:rPr>
        <w:t>alicerçar</w:t>
      </w:r>
      <w:r w:rsidR="004F12AC">
        <w:rPr>
          <w:rFonts w:ascii="Times New Roman" w:hAnsi="Times New Roman" w:cs="Times New Roman"/>
          <w:sz w:val="24"/>
          <w:szCs w:val="24"/>
        </w:rPr>
        <w:t xml:space="preserve"> a </w:t>
      </w:r>
      <w:r w:rsidR="004F12AC">
        <w:rPr>
          <w:rFonts w:ascii="Times New Roman" w:hAnsi="Times New Roman" w:cs="Times New Roman"/>
          <w:sz w:val="24"/>
          <w:szCs w:val="24"/>
        </w:rPr>
        <w:lastRenderedPageBreak/>
        <w:t>categorização da abordagem científica contemporânea</w:t>
      </w:r>
      <w:r w:rsidR="005017D4" w:rsidRPr="00277812">
        <w:rPr>
          <w:rFonts w:ascii="Times New Roman" w:hAnsi="Times New Roman" w:cs="Times New Roman"/>
          <w:sz w:val="24"/>
          <w:szCs w:val="24"/>
        </w:rPr>
        <w:t>. P</w:t>
      </w:r>
      <w:r w:rsidR="009C141A" w:rsidRPr="00277812">
        <w:rPr>
          <w:rFonts w:ascii="Times New Roman" w:hAnsi="Times New Roman" w:cs="Times New Roman"/>
          <w:sz w:val="24"/>
          <w:szCs w:val="24"/>
        </w:rPr>
        <w:t>or fim</w:t>
      </w:r>
      <w:r w:rsidR="005017D4" w:rsidRPr="00277812">
        <w:rPr>
          <w:rFonts w:ascii="Times New Roman" w:hAnsi="Times New Roman" w:cs="Times New Roman"/>
          <w:sz w:val="24"/>
          <w:szCs w:val="24"/>
        </w:rPr>
        <w:t xml:space="preserve">, </w:t>
      </w:r>
      <w:r w:rsidRPr="00277812">
        <w:rPr>
          <w:rFonts w:ascii="Times New Roman" w:hAnsi="Times New Roman" w:cs="Times New Roman"/>
          <w:sz w:val="24"/>
          <w:szCs w:val="24"/>
        </w:rPr>
        <w:t>avaliou</w:t>
      </w:r>
      <w:r w:rsidR="005017D4" w:rsidRPr="00277812">
        <w:rPr>
          <w:rFonts w:ascii="Times New Roman" w:hAnsi="Times New Roman" w:cs="Times New Roman"/>
          <w:sz w:val="24"/>
          <w:szCs w:val="24"/>
        </w:rPr>
        <w:t>-se</w:t>
      </w:r>
      <w:r w:rsidR="006B3936" w:rsidRPr="00277812">
        <w:rPr>
          <w:rFonts w:ascii="Times New Roman" w:hAnsi="Times New Roman" w:cs="Times New Roman"/>
          <w:sz w:val="24"/>
          <w:szCs w:val="24"/>
        </w:rPr>
        <w:t xml:space="preserve"> quantitativamente </w:t>
      </w:r>
      <w:r w:rsidRPr="00277812">
        <w:rPr>
          <w:rFonts w:ascii="Times New Roman" w:hAnsi="Times New Roman" w:cs="Times New Roman"/>
          <w:sz w:val="24"/>
          <w:szCs w:val="24"/>
        </w:rPr>
        <w:t>a</w:t>
      </w:r>
      <w:r w:rsidR="001D4712" w:rsidRPr="00277812">
        <w:rPr>
          <w:rFonts w:ascii="Times New Roman" w:hAnsi="Times New Roman" w:cs="Times New Roman"/>
          <w:sz w:val="24"/>
          <w:szCs w:val="24"/>
        </w:rPr>
        <w:t xml:space="preserve"> </w:t>
      </w:r>
      <w:r w:rsidRPr="00277812">
        <w:rPr>
          <w:rFonts w:ascii="Times New Roman" w:hAnsi="Times New Roman" w:cs="Times New Roman"/>
          <w:sz w:val="24"/>
          <w:szCs w:val="24"/>
        </w:rPr>
        <w:t>concepção de</w:t>
      </w:r>
      <w:r w:rsidR="001D4712" w:rsidRPr="00277812">
        <w:rPr>
          <w:rFonts w:ascii="Times New Roman" w:hAnsi="Times New Roman" w:cs="Times New Roman"/>
          <w:sz w:val="24"/>
          <w:szCs w:val="24"/>
        </w:rPr>
        <w:t xml:space="preserve"> senciência animal por</w:t>
      </w:r>
      <w:r w:rsidR="009C141A" w:rsidRPr="00277812">
        <w:rPr>
          <w:rFonts w:ascii="Times New Roman" w:hAnsi="Times New Roman" w:cs="Times New Roman"/>
          <w:sz w:val="24"/>
          <w:szCs w:val="24"/>
        </w:rPr>
        <w:t xml:space="preserve"> diferentes </w:t>
      </w:r>
      <w:r w:rsidR="0015682C" w:rsidRPr="00277812">
        <w:rPr>
          <w:rFonts w:ascii="Times New Roman" w:hAnsi="Times New Roman" w:cs="Times New Roman"/>
          <w:sz w:val="24"/>
          <w:szCs w:val="24"/>
        </w:rPr>
        <w:t>segmentos</w:t>
      </w:r>
      <w:r w:rsidR="009C141A" w:rsidRPr="00277812">
        <w:rPr>
          <w:rFonts w:ascii="Times New Roman" w:hAnsi="Times New Roman" w:cs="Times New Roman"/>
          <w:sz w:val="24"/>
          <w:szCs w:val="24"/>
        </w:rPr>
        <w:t xml:space="preserve"> sociais.</w:t>
      </w:r>
    </w:p>
    <w:p w14:paraId="2720E24D" w14:textId="0CD33638" w:rsidR="00185C9C" w:rsidRPr="00F225E5" w:rsidRDefault="004F12AC" w:rsidP="00F225E5">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A contextualização histórica da dor e senci</w:t>
      </w:r>
      <w:r w:rsidR="007F5E42">
        <w:rPr>
          <w:rFonts w:ascii="Times New Roman" w:hAnsi="Times New Roman" w:cs="Times New Roman"/>
          <w:sz w:val="24"/>
          <w:szCs w:val="24"/>
        </w:rPr>
        <w:t>ência de animais-</w:t>
      </w:r>
      <w:r>
        <w:rPr>
          <w:rFonts w:ascii="Times New Roman" w:hAnsi="Times New Roman" w:cs="Times New Roman"/>
          <w:sz w:val="24"/>
          <w:szCs w:val="24"/>
        </w:rPr>
        <w:t>n</w:t>
      </w:r>
      <w:r w:rsidR="007F5E42">
        <w:rPr>
          <w:rFonts w:ascii="Times New Roman" w:hAnsi="Times New Roman" w:cs="Times New Roman"/>
          <w:sz w:val="24"/>
          <w:szCs w:val="24"/>
        </w:rPr>
        <w:t>ão-</w:t>
      </w:r>
      <w:r>
        <w:rPr>
          <w:rFonts w:ascii="Times New Roman" w:hAnsi="Times New Roman" w:cs="Times New Roman"/>
          <w:sz w:val="24"/>
          <w:szCs w:val="24"/>
        </w:rPr>
        <w:t>humanos se deu por meio de um levantamento qualitativo e cronológico</w:t>
      </w:r>
      <w:r w:rsidR="007F5E42">
        <w:rPr>
          <w:rFonts w:ascii="Times New Roman" w:hAnsi="Times New Roman" w:cs="Times New Roman"/>
          <w:sz w:val="24"/>
          <w:szCs w:val="24"/>
        </w:rPr>
        <w:t xml:space="preserve"> das principais</w:t>
      </w:r>
      <w:r>
        <w:rPr>
          <w:rFonts w:ascii="Times New Roman" w:hAnsi="Times New Roman" w:cs="Times New Roman"/>
          <w:sz w:val="24"/>
          <w:szCs w:val="24"/>
        </w:rPr>
        <w:t xml:space="preserve"> descobertas científicas. </w:t>
      </w:r>
      <w:r w:rsidR="00185C9C" w:rsidRPr="00277812">
        <w:rPr>
          <w:rFonts w:ascii="Times New Roman" w:hAnsi="Times New Roman" w:cs="Times New Roman"/>
          <w:sz w:val="24"/>
          <w:szCs w:val="24"/>
        </w:rPr>
        <w:t xml:space="preserve">Os conhecimentos veiculados cientificamente </w:t>
      </w:r>
      <w:r>
        <w:rPr>
          <w:rFonts w:ascii="Times New Roman" w:hAnsi="Times New Roman" w:cs="Times New Roman"/>
          <w:sz w:val="24"/>
          <w:szCs w:val="24"/>
        </w:rPr>
        <w:t>no século XXI</w:t>
      </w:r>
      <w:r w:rsidR="00185C9C" w:rsidRPr="00277812">
        <w:rPr>
          <w:rFonts w:ascii="Times New Roman" w:hAnsi="Times New Roman" w:cs="Times New Roman"/>
          <w:sz w:val="24"/>
          <w:szCs w:val="24"/>
        </w:rPr>
        <w:t xml:space="preserve"> a respeito </w:t>
      </w:r>
      <w:r w:rsidR="005017D4" w:rsidRPr="00277812">
        <w:rPr>
          <w:rFonts w:ascii="Times New Roman" w:hAnsi="Times New Roman" w:cs="Times New Roman"/>
          <w:sz w:val="24"/>
          <w:szCs w:val="24"/>
        </w:rPr>
        <w:t xml:space="preserve">da dor </w:t>
      </w:r>
      <w:r w:rsidR="00185C9C" w:rsidRPr="00277812">
        <w:rPr>
          <w:rFonts w:ascii="Times New Roman" w:hAnsi="Times New Roman" w:cs="Times New Roman"/>
          <w:sz w:val="24"/>
          <w:szCs w:val="24"/>
        </w:rPr>
        <w:t xml:space="preserve">foram </w:t>
      </w:r>
      <w:r w:rsidR="005017D4" w:rsidRPr="00277812">
        <w:rPr>
          <w:rFonts w:ascii="Times New Roman" w:hAnsi="Times New Roman" w:cs="Times New Roman"/>
          <w:sz w:val="24"/>
          <w:szCs w:val="24"/>
        </w:rPr>
        <w:t>categorizados</w:t>
      </w:r>
      <w:r w:rsidR="00185C9C" w:rsidRPr="00277812">
        <w:rPr>
          <w:rFonts w:ascii="Times New Roman" w:hAnsi="Times New Roman" w:cs="Times New Roman"/>
          <w:sz w:val="24"/>
          <w:szCs w:val="24"/>
        </w:rPr>
        <w:t xml:space="preserve"> em 75 </w:t>
      </w:r>
      <w:r w:rsidR="007F5E42">
        <w:rPr>
          <w:rFonts w:ascii="Times New Roman" w:hAnsi="Times New Roman" w:cs="Times New Roman"/>
          <w:sz w:val="24"/>
          <w:szCs w:val="24"/>
        </w:rPr>
        <w:t>textos científicos</w:t>
      </w:r>
      <w:r w:rsidR="00185C9C" w:rsidRPr="00277812">
        <w:rPr>
          <w:rFonts w:ascii="Times New Roman" w:hAnsi="Times New Roman" w:cs="Times New Roman"/>
          <w:sz w:val="24"/>
          <w:szCs w:val="24"/>
        </w:rPr>
        <w:t xml:space="preserve"> publicados entre 2001 e 2013,</w:t>
      </w:r>
      <w:r w:rsidR="005017D4" w:rsidRPr="00277812">
        <w:rPr>
          <w:rFonts w:ascii="Times New Roman" w:hAnsi="Times New Roman" w:cs="Times New Roman"/>
          <w:sz w:val="24"/>
          <w:szCs w:val="24"/>
        </w:rPr>
        <w:t xml:space="preserve"> recuperados através do </w:t>
      </w:r>
      <w:r w:rsidR="00F225E5">
        <w:rPr>
          <w:rFonts w:ascii="Times New Roman" w:hAnsi="Times New Roman" w:cs="Times New Roman"/>
          <w:sz w:val="24"/>
          <w:szCs w:val="24"/>
        </w:rPr>
        <w:t>Portal C</w:t>
      </w:r>
      <w:r w:rsidR="00F225E5" w:rsidRPr="00F225E5">
        <w:rPr>
          <w:rFonts w:ascii="Times New Roman" w:hAnsi="Times New Roman" w:cs="Times New Roman"/>
          <w:sz w:val="24"/>
          <w:szCs w:val="24"/>
        </w:rPr>
        <w:t>apes</w:t>
      </w:r>
      <w:r w:rsidR="00185C9C" w:rsidRPr="00F225E5">
        <w:rPr>
          <w:rFonts w:ascii="Times New Roman" w:hAnsi="Times New Roman" w:cs="Times New Roman"/>
          <w:sz w:val="24"/>
          <w:szCs w:val="24"/>
        </w:rPr>
        <w:t xml:space="preserve"> </w:t>
      </w:r>
      <w:r w:rsidR="005017D4" w:rsidRPr="00F225E5">
        <w:rPr>
          <w:rFonts w:ascii="Times New Roman" w:hAnsi="Times New Roman" w:cs="Times New Roman"/>
          <w:sz w:val="24"/>
          <w:szCs w:val="24"/>
        </w:rPr>
        <w:t>periódicos associando</w:t>
      </w:r>
      <w:r w:rsidR="00F225E5">
        <w:rPr>
          <w:rFonts w:ascii="Times New Roman" w:hAnsi="Times New Roman" w:cs="Times New Roman"/>
          <w:sz w:val="24"/>
          <w:szCs w:val="24"/>
        </w:rPr>
        <w:t xml:space="preserve"> os termos “</w:t>
      </w:r>
      <w:r w:rsidR="005017D4" w:rsidRPr="00F225E5">
        <w:rPr>
          <w:rFonts w:ascii="Times New Roman" w:hAnsi="Times New Roman" w:cs="Times New Roman"/>
          <w:sz w:val="24"/>
          <w:szCs w:val="24"/>
        </w:rPr>
        <w:t>animal pain</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animal sentience</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animal emotions</w:t>
      </w:r>
      <w:r w:rsidR="00F225E5">
        <w:rPr>
          <w:rFonts w:ascii="Times New Roman" w:hAnsi="Times New Roman" w:cs="Times New Roman"/>
          <w:sz w:val="24"/>
          <w:szCs w:val="24"/>
        </w:rPr>
        <w:t>” com “</w:t>
      </w:r>
      <w:r w:rsidR="005017D4" w:rsidRPr="00F225E5">
        <w:rPr>
          <w:rFonts w:ascii="Times New Roman" w:hAnsi="Times New Roman" w:cs="Times New Roman"/>
          <w:sz w:val="24"/>
          <w:szCs w:val="24"/>
        </w:rPr>
        <w:t>invertebrates</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fish</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amphibians</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reptiles</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birds</w:t>
      </w:r>
      <w:r w:rsidR="00F225E5">
        <w:rPr>
          <w:rFonts w:ascii="Times New Roman" w:hAnsi="Times New Roman" w:cs="Times New Roman"/>
          <w:sz w:val="24"/>
          <w:szCs w:val="24"/>
        </w:rPr>
        <w:t>”</w:t>
      </w:r>
      <w:r w:rsidR="005017D4" w:rsidRPr="00F225E5">
        <w:rPr>
          <w:rFonts w:ascii="Times New Roman" w:hAnsi="Times New Roman" w:cs="Times New Roman"/>
          <w:sz w:val="24"/>
          <w:szCs w:val="24"/>
        </w:rPr>
        <w:t xml:space="preserve"> e </w:t>
      </w:r>
      <w:r w:rsidR="00F225E5">
        <w:rPr>
          <w:rFonts w:ascii="Times New Roman" w:hAnsi="Times New Roman" w:cs="Times New Roman"/>
          <w:sz w:val="24"/>
          <w:szCs w:val="24"/>
        </w:rPr>
        <w:t>“</w:t>
      </w:r>
      <w:r w:rsidR="005017D4" w:rsidRPr="00F225E5">
        <w:rPr>
          <w:rFonts w:ascii="Times New Roman" w:hAnsi="Times New Roman" w:cs="Times New Roman"/>
          <w:sz w:val="24"/>
          <w:szCs w:val="24"/>
        </w:rPr>
        <w:t>mammals</w:t>
      </w:r>
      <w:r w:rsidR="00F225E5">
        <w:rPr>
          <w:rFonts w:ascii="Times New Roman" w:hAnsi="Times New Roman" w:cs="Times New Roman"/>
          <w:sz w:val="24"/>
          <w:szCs w:val="24"/>
        </w:rPr>
        <w:t>”</w:t>
      </w:r>
      <w:r w:rsidR="00185C9C" w:rsidRPr="00F225E5">
        <w:rPr>
          <w:rFonts w:ascii="Times New Roman" w:hAnsi="Times New Roman" w:cs="Times New Roman"/>
          <w:sz w:val="24"/>
          <w:szCs w:val="24"/>
        </w:rPr>
        <w:t xml:space="preserve">. Para tal, </w:t>
      </w:r>
      <w:r w:rsidR="006A4EA4" w:rsidRPr="00F225E5">
        <w:rPr>
          <w:rFonts w:ascii="Times New Roman" w:hAnsi="Times New Roman" w:cs="Times New Roman"/>
          <w:sz w:val="24"/>
          <w:szCs w:val="24"/>
        </w:rPr>
        <w:t xml:space="preserve">as </w:t>
      </w:r>
      <w:r w:rsidR="00185C9C" w:rsidRPr="00F225E5">
        <w:rPr>
          <w:rFonts w:ascii="Times New Roman" w:hAnsi="Times New Roman" w:cs="Times New Roman"/>
          <w:sz w:val="24"/>
          <w:szCs w:val="24"/>
        </w:rPr>
        <w:t xml:space="preserve">informações </w:t>
      </w:r>
      <w:r w:rsidR="006A4EA4" w:rsidRPr="00F225E5">
        <w:rPr>
          <w:rFonts w:ascii="Times New Roman" w:hAnsi="Times New Roman" w:cs="Times New Roman"/>
          <w:sz w:val="24"/>
          <w:szCs w:val="24"/>
        </w:rPr>
        <w:t>foram categorizadas de acordo com os</w:t>
      </w:r>
      <w:r w:rsidR="00185C9C" w:rsidRPr="00F225E5">
        <w:rPr>
          <w:rFonts w:ascii="Times New Roman" w:hAnsi="Times New Roman" w:cs="Times New Roman"/>
          <w:sz w:val="24"/>
          <w:szCs w:val="24"/>
        </w:rPr>
        <w:t xml:space="preserve"> mecanismos relacionados à dor tais como: presença de nociceptores, produção de opiáceos endógenos, neurotransmissores, reação aos analgésicos e comportamento relacionado ao estresse </w:t>
      </w:r>
      <w:r w:rsidR="0054275B" w:rsidRPr="00F225E5">
        <w:rPr>
          <w:rFonts w:ascii="Times New Roman" w:hAnsi="Times New Roman" w:cs="Times New Roman"/>
          <w:sz w:val="24"/>
          <w:szCs w:val="24"/>
        </w:rPr>
        <w:t>e</w:t>
      </w:r>
      <w:r w:rsidR="00185C9C" w:rsidRPr="00F225E5">
        <w:rPr>
          <w:rFonts w:ascii="Times New Roman" w:hAnsi="Times New Roman" w:cs="Times New Roman"/>
          <w:sz w:val="24"/>
          <w:szCs w:val="24"/>
        </w:rPr>
        <w:t xml:space="preserve"> dor. </w:t>
      </w:r>
    </w:p>
    <w:p w14:paraId="2720E24E" w14:textId="4FB475D4" w:rsidR="00185C9C" w:rsidRPr="00F225E5" w:rsidRDefault="00185C9C" w:rsidP="00F225E5">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 xml:space="preserve">A avaliação da </w:t>
      </w:r>
      <w:r w:rsidR="00521CF5" w:rsidRPr="00277812">
        <w:rPr>
          <w:rFonts w:ascii="Times New Roman" w:hAnsi="Times New Roman" w:cs="Times New Roman"/>
          <w:sz w:val="24"/>
          <w:szCs w:val="24"/>
        </w:rPr>
        <w:t>concep</w:t>
      </w:r>
      <w:r w:rsidRPr="00277812">
        <w:rPr>
          <w:rFonts w:ascii="Times New Roman" w:hAnsi="Times New Roman" w:cs="Times New Roman"/>
          <w:sz w:val="24"/>
          <w:szCs w:val="24"/>
        </w:rPr>
        <w:t xml:space="preserve">ção da dor animal foi realizada </w:t>
      </w:r>
      <w:r w:rsidR="006A4EA4" w:rsidRPr="00277812">
        <w:rPr>
          <w:rFonts w:ascii="Times New Roman" w:hAnsi="Times New Roman" w:cs="Times New Roman"/>
          <w:sz w:val="24"/>
          <w:szCs w:val="24"/>
        </w:rPr>
        <w:t>por meio</w:t>
      </w:r>
      <w:r w:rsidRPr="00277812">
        <w:rPr>
          <w:rFonts w:ascii="Times New Roman" w:hAnsi="Times New Roman" w:cs="Times New Roman"/>
          <w:sz w:val="24"/>
          <w:szCs w:val="24"/>
        </w:rPr>
        <w:t xml:space="preserve"> de um </w:t>
      </w:r>
      <w:r w:rsidR="00521CF5" w:rsidRPr="00277812">
        <w:rPr>
          <w:rFonts w:ascii="Times New Roman" w:hAnsi="Times New Roman" w:cs="Times New Roman"/>
          <w:sz w:val="24"/>
          <w:szCs w:val="24"/>
        </w:rPr>
        <w:t xml:space="preserve">instrumento próprio </w:t>
      </w:r>
      <w:r w:rsidRPr="00277812">
        <w:rPr>
          <w:rFonts w:ascii="Times New Roman" w:hAnsi="Times New Roman" w:cs="Times New Roman"/>
          <w:sz w:val="24"/>
          <w:szCs w:val="24"/>
        </w:rPr>
        <w:t xml:space="preserve">elaborado </w:t>
      </w:r>
      <w:r w:rsidR="00401CCC" w:rsidRPr="00277812">
        <w:rPr>
          <w:rFonts w:ascii="Times New Roman" w:hAnsi="Times New Roman" w:cs="Times New Roman"/>
          <w:sz w:val="24"/>
          <w:szCs w:val="24"/>
        </w:rPr>
        <w:t xml:space="preserve">e validado </w:t>
      </w:r>
      <w:r w:rsidRPr="00277812">
        <w:rPr>
          <w:rFonts w:ascii="Times New Roman" w:hAnsi="Times New Roman" w:cs="Times New Roman"/>
          <w:sz w:val="24"/>
          <w:szCs w:val="24"/>
        </w:rPr>
        <w:t>para presente pesquisa, disponibilizado eletronicamente voltado para: a) pesquisadores que traba</w:t>
      </w:r>
      <w:r w:rsidR="00521CF5" w:rsidRPr="00277812">
        <w:rPr>
          <w:rFonts w:ascii="Times New Roman" w:hAnsi="Times New Roman" w:cs="Times New Roman"/>
          <w:sz w:val="24"/>
          <w:szCs w:val="24"/>
        </w:rPr>
        <w:t>lham ou trabalharam com animais;</w:t>
      </w:r>
      <w:r w:rsidRPr="00277812">
        <w:rPr>
          <w:rFonts w:ascii="Times New Roman" w:hAnsi="Times New Roman" w:cs="Times New Roman"/>
          <w:sz w:val="24"/>
          <w:szCs w:val="24"/>
        </w:rPr>
        <w:t xml:space="preserve"> b) ativistas ou simpatizantes </w:t>
      </w:r>
      <w:r w:rsidR="00401CCC" w:rsidRPr="00277812">
        <w:rPr>
          <w:rFonts w:ascii="Times New Roman" w:hAnsi="Times New Roman" w:cs="Times New Roman"/>
          <w:sz w:val="24"/>
          <w:szCs w:val="24"/>
        </w:rPr>
        <w:t>participantes de entidades ou</w:t>
      </w:r>
      <w:r w:rsidR="0054275B" w:rsidRPr="00277812">
        <w:rPr>
          <w:rFonts w:ascii="Times New Roman" w:hAnsi="Times New Roman" w:cs="Times New Roman"/>
          <w:sz w:val="24"/>
          <w:szCs w:val="24"/>
        </w:rPr>
        <w:t xml:space="preserve"> movimentos pró-animal</w:t>
      </w:r>
      <w:r w:rsidR="00521CF5"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c) </w:t>
      </w:r>
      <w:r w:rsidR="00F225E5">
        <w:rPr>
          <w:rFonts w:ascii="Times New Roman" w:hAnsi="Times New Roman" w:cs="Times New Roman"/>
          <w:sz w:val="24"/>
          <w:szCs w:val="24"/>
        </w:rPr>
        <w:t>representantes</w:t>
      </w:r>
      <w:r w:rsidRPr="00277812">
        <w:rPr>
          <w:rFonts w:ascii="Times New Roman" w:hAnsi="Times New Roman" w:cs="Times New Roman"/>
          <w:sz w:val="24"/>
          <w:szCs w:val="24"/>
        </w:rPr>
        <w:t xml:space="preserve"> da </w:t>
      </w:r>
      <w:r w:rsidR="00F225E5">
        <w:rPr>
          <w:rFonts w:ascii="Times New Roman" w:hAnsi="Times New Roman" w:cs="Times New Roman"/>
          <w:sz w:val="24"/>
          <w:szCs w:val="24"/>
        </w:rPr>
        <w:t xml:space="preserve">sociedade civil </w:t>
      </w:r>
      <w:r w:rsidR="00F225E5" w:rsidRPr="00277812">
        <w:rPr>
          <w:rFonts w:ascii="Times New Roman" w:hAnsi="Times New Roman" w:cs="Times New Roman"/>
          <w:sz w:val="24"/>
          <w:szCs w:val="24"/>
        </w:rPr>
        <w:t>que</w:t>
      </w:r>
      <w:r w:rsidRPr="00277812">
        <w:rPr>
          <w:rFonts w:ascii="Times New Roman" w:hAnsi="Times New Roman" w:cs="Times New Roman"/>
          <w:sz w:val="24"/>
          <w:szCs w:val="24"/>
        </w:rPr>
        <w:t xml:space="preserve"> possuem ou não contato com animais, mas não se enquadram nas duas categorias anteriores. A amostra foi composta por 50 indivíduos de cada grupo. O instrumento</w:t>
      </w:r>
      <w:r w:rsidR="007F5E42">
        <w:rPr>
          <w:rFonts w:ascii="Times New Roman" w:hAnsi="Times New Roman" w:cs="Times New Roman"/>
          <w:sz w:val="24"/>
          <w:szCs w:val="24"/>
        </w:rPr>
        <w:t xml:space="preserve"> de preenchimento </w:t>
      </w:r>
      <w:r w:rsidR="007F5E42" w:rsidRPr="006C2E06">
        <w:rPr>
          <w:rFonts w:ascii="Times New Roman" w:hAnsi="Times New Roman" w:cs="Times New Roman"/>
          <w:i/>
          <w:sz w:val="24"/>
          <w:szCs w:val="24"/>
        </w:rPr>
        <w:t>on line</w:t>
      </w:r>
      <w:r w:rsidRPr="00277812">
        <w:rPr>
          <w:rFonts w:ascii="Times New Roman" w:hAnsi="Times New Roman" w:cs="Times New Roman"/>
          <w:sz w:val="24"/>
          <w:szCs w:val="24"/>
        </w:rPr>
        <w:t xml:space="preserve"> foi composto por 20 perguntas, 19 fechadas e uma aberta, sendo seis </w:t>
      </w:r>
      <w:r w:rsidR="0054275B" w:rsidRPr="00277812">
        <w:rPr>
          <w:rFonts w:ascii="Times New Roman" w:hAnsi="Times New Roman" w:cs="Times New Roman"/>
          <w:sz w:val="24"/>
          <w:szCs w:val="24"/>
        </w:rPr>
        <w:t>de</w:t>
      </w:r>
      <w:r w:rsidR="006A4EA4" w:rsidRPr="00277812">
        <w:rPr>
          <w:rFonts w:ascii="Times New Roman" w:hAnsi="Times New Roman" w:cs="Times New Roman"/>
          <w:sz w:val="24"/>
          <w:szCs w:val="24"/>
        </w:rPr>
        <w:t xml:space="preserve"> caracterização do participante</w:t>
      </w:r>
      <w:r w:rsidRPr="00277812">
        <w:rPr>
          <w:rFonts w:ascii="Times New Roman" w:hAnsi="Times New Roman" w:cs="Times New Roman"/>
          <w:sz w:val="24"/>
          <w:szCs w:val="24"/>
        </w:rPr>
        <w:t>, quatro para opinião a respeito da ocorrência de dor em animais; quatro para avaliação da constataç</w:t>
      </w:r>
      <w:r w:rsidR="00521CF5" w:rsidRPr="00277812">
        <w:rPr>
          <w:rFonts w:ascii="Times New Roman" w:hAnsi="Times New Roman" w:cs="Times New Roman"/>
          <w:sz w:val="24"/>
          <w:szCs w:val="24"/>
        </w:rPr>
        <w:t>ão</w:t>
      </w:r>
      <w:r w:rsidRPr="00277812">
        <w:rPr>
          <w:rFonts w:ascii="Times New Roman" w:hAnsi="Times New Roman" w:cs="Times New Roman"/>
          <w:sz w:val="24"/>
          <w:szCs w:val="24"/>
        </w:rPr>
        <w:t xml:space="preserve"> existência de emoções e senciência e, por fim, seis referentes ao posicionamento do entrevistado quanto ao bem-estar animal </w:t>
      </w:r>
      <w:r w:rsidR="0054275B" w:rsidRPr="00277812">
        <w:rPr>
          <w:rFonts w:ascii="Times New Roman" w:hAnsi="Times New Roman" w:cs="Times New Roman"/>
          <w:sz w:val="24"/>
          <w:szCs w:val="24"/>
        </w:rPr>
        <w:t xml:space="preserve">mensuradas </w:t>
      </w:r>
      <w:r w:rsidRPr="00277812">
        <w:rPr>
          <w:rFonts w:ascii="Times New Roman" w:hAnsi="Times New Roman" w:cs="Times New Roman"/>
          <w:sz w:val="24"/>
          <w:szCs w:val="24"/>
        </w:rPr>
        <w:t>através da escala likert de 1 a 9. O estudo teve aprovação pelo Comitê d</w:t>
      </w:r>
      <w:r w:rsidR="00F225E5">
        <w:rPr>
          <w:rFonts w:ascii="Times New Roman" w:hAnsi="Times New Roman" w:cs="Times New Roman"/>
          <w:sz w:val="24"/>
          <w:szCs w:val="24"/>
        </w:rPr>
        <w:t xml:space="preserve">e Ética em Pesquisa da PUCPR </w:t>
      </w:r>
      <w:r w:rsidR="004F12AC">
        <w:rPr>
          <w:rFonts w:ascii="Times New Roman" w:hAnsi="Times New Roman" w:cs="Times New Roman"/>
          <w:sz w:val="24"/>
          <w:szCs w:val="24"/>
        </w:rPr>
        <w:t>(</w:t>
      </w:r>
      <w:r w:rsidR="00F225E5">
        <w:rPr>
          <w:rFonts w:ascii="Times New Roman" w:hAnsi="Times New Roman" w:cs="Times New Roman"/>
          <w:sz w:val="24"/>
          <w:szCs w:val="24"/>
        </w:rPr>
        <w:t>n.</w:t>
      </w:r>
      <w:r w:rsidRPr="00F225E5">
        <w:rPr>
          <w:rFonts w:ascii="Times New Roman" w:hAnsi="Times New Roman" w:cs="Times New Roman"/>
          <w:sz w:val="24"/>
          <w:szCs w:val="24"/>
        </w:rPr>
        <w:t>176.254</w:t>
      </w:r>
      <w:r w:rsidR="004F12AC">
        <w:rPr>
          <w:rFonts w:ascii="Times New Roman" w:hAnsi="Times New Roman" w:cs="Times New Roman"/>
          <w:sz w:val="24"/>
          <w:szCs w:val="24"/>
        </w:rPr>
        <w:t>)</w:t>
      </w:r>
      <w:r w:rsidRPr="00F225E5">
        <w:rPr>
          <w:rFonts w:ascii="Times New Roman" w:hAnsi="Times New Roman" w:cs="Times New Roman"/>
          <w:sz w:val="24"/>
          <w:szCs w:val="24"/>
        </w:rPr>
        <w:t xml:space="preserve">. </w:t>
      </w:r>
    </w:p>
    <w:p w14:paraId="2720E24F" w14:textId="77777777" w:rsidR="0054275B" w:rsidRPr="00277812" w:rsidRDefault="0054275B" w:rsidP="00277812">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Os dados de frequência foram analisados através do teste do qui-quadrado</w:t>
      </w:r>
      <w:r w:rsidR="00CA6198" w:rsidRPr="00277812">
        <w:rPr>
          <w:rFonts w:ascii="Times New Roman" w:hAnsi="Times New Roman" w:cs="Times New Roman"/>
          <w:sz w:val="24"/>
          <w:szCs w:val="24"/>
        </w:rPr>
        <w:t xml:space="preserve"> considerando como hipótese nula a existência de homogeneidade entre as vaiáreis comparadas. Já</w:t>
      </w:r>
      <w:r w:rsidRPr="00277812">
        <w:rPr>
          <w:rFonts w:ascii="Times New Roman" w:hAnsi="Times New Roman" w:cs="Times New Roman"/>
          <w:sz w:val="24"/>
          <w:szCs w:val="24"/>
        </w:rPr>
        <w:t xml:space="preserve"> os </w:t>
      </w:r>
      <w:r w:rsidR="00CA6198" w:rsidRPr="00277812">
        <w:rPr>
          <w:rFonts w:ascii="Times New Roman" w:hAnsi="Times New Roman" w:cs="Times New Roman"/>
          <w:sz w:val="24"/>
          <w:szCs w:val="24"/>
        </w:rPr>
        <w:t xml:space="preserve">dados </w:t>
      </w:r>
      <w:r w:rsidRPr="00277812">
        <w:rPr>
          <w:rFonts w:ascii="Times New Roman" w:hAnsi="Times New Roman" w:cs="Times New Roman"/>
          <w:sz w:val="24"/>
          <w:szCs w:val="24"/>
        </w:rPr>
        <w:t xml:space="preserve">de média </w:t>
      </w:r>
      <w:r w:rsidR="00CA6198" w:rsidRPr="00277812">
        <w:rPr>
          <w:rFonts w:ascii="Times New Roman" w:hAnsi="Times New Roman" w:cs="Times New Roman"/>
          <w:sz w:val="24"/>
          <w:szCs w:val="24"/>
        </w:rPr>
        <w:t xml:space="preserve">foram comparados entre os segmentos sociais </w:t>
      </w:r>
      <w:r w:rsidRPr="00277812">
        <w:rPr>
          <w:rFonts w:ascii="Times New Roman" w:hAnsi="Times New Roman" w:cs="Times New Roman"/>
          <w:sz w:val="24"/>
          <w:szCs w:val="24"/>
        </w:rPr>
        <w:t>através dos testes não paramétricos Kruskall-Wallis</w:t>
      </w:r>
      <w:r w:rsidR="00CA6198" w:rsidRPr="00277812">
        <w:rPr>
          <w:rFonts w:ascii="Times New Roman" w:hAnsi="Times New Roman" w:cs="Times New Roman"/>
          <w:sz w:val="24"/>
          <w:szCs w:val="24"/>
        </w:rPr>
        <w:t>,</w:t>
      </w:r>
      <w:r w:rsidRPr="00277812">
        <w:rPr>
          <w:rFonts w:ascii="Times New Roman" w:hAnsi="Times New Roman" w:cs="Times New Roman"/>
          <w:sz w:val="24"/>
          <w:szCs w:val="24"/>
        </w:rPr>
        <w:t xml:space="preserve"> Mann-Whiteney</w:t>
      </w:r>
      <w:r w:rsidR="00CA6198" w:rsidRPr="00277812">
        <w:rPr>
          <w:rFonts w:ascii="Times New Roman" w:hAnsi="Times New Roman" w:cs="Times New Roman"/>
          <w:sz w:val="24"/>
          <w:szCs w:val="24"/>
        </w:rPr>
        <w:t xml:space="preserve"> e Kolmogorov-Smirnov</w:t>
      </w:r>
      <w:r w:rsidRPr="00277812">
        <w:rPr>
          <w:rFonts w:ascii="Times New Roman" w:hAnsi="Times New Roman" w:cs="Times New Roman"/>
          <w:sz w:val="24"/>
          <w:szCs w:val="24"/>
        </w:rPr>
        <w:t xml:space="preserve">, considerando-se a significância de 0,5%. </w:t>
      </w:r>
    </w:p>
    <w:p w14:paraId="2720E250" w14:textId="77777777" w:rsidR="00185C9C" w:rsidRPr="00277812" w:rsidRDefault="00185C9C" w:rsidP="00277812">
      <w:pPr>
        <w:numPr>
          <w:ilvl w:val="0"/>
          <w:numId w:val="1"/>
        </w:numPr>
        <w:tabs>
          <w:tab w:val="clear" w:pos="432"/>
          <w:tab w:val="num" w:pos="0"/>
        </w:tabs>
        <w:suppressAutoHyphens/>
        <w:spacing w:after="0" w:line="360" w:lineRule="auto"/>
        <w:ind w:left="0" w:firstLine="567"/>
        <w:jc w:val="both"/>
        <w:rPr>
          <w:rFonts w:ascii="Times New Roman" w:hAnsi="Times New Roman" w:cs="Times New Roman"/>
          <w:iCs/>
          <w:sz w:val="24"/>
          <w:szCs w:val="24"/>
        </w:rPr>
      </w:pPr>
    </w:p>
    <w:p w14:paraId="2720E251" w14:textId="46AD7220" w:rsidR="00185C9C" w:rsidRPr="00277812" w:rsidRDefault="00185C9C" w:rsidP="00277812">
      <w:pPr>
        <w:suppressAutoHyphens/>
        <w:spacing w:after="0" w:line="360" w:lineRule="auto"/>
        <w:jc w:val="both"/>
        <w:rPr>
          <w:rFonts w:ascii="Times New Roman" w:hAnsi="Times New Roman" w:cs="Times New Roman"/>
          <w:iCs/>
          <w:sz w:val="24"/>
          <w:szCs w:val="24"/>
        </w:rPr>
      </w:pPr>
      <w:r w:rsidRPr="00277812">
        <w:rPr>
          <w:rFonts w:ascii="Times New Roman" w:hAnsi="Times New Roman" w:cs="Times New Roman"/>
          <w:b/>
          <w:iCs/>
          <w:sz w:val="24"/>
          <w:szCs w:val="24"/>
        </w:rPr>
        <w:t>Resultados</w:t>
      </w:r>
      <w:r w:rsidR="00157F59" w:rsidRPr="00277812">
        <w:rPr>
          <w:rFonts w:ascii="Times New Roman" w:hAnsi="Times New Roman" w:cs="Times New Roman"/>
          <w:b/>
          <w:iCs/>
          <w:sz w:val="24"/>
          <w:szCs w:val="24"/>
        </w:rPr>
        <w:t xml:space="preserve"> </w:t>
      </w:r>
    </w:p>
    <w:p w14:paraId="2720E252" w14:textId="77777777" w:rsidR="009C141A" w:rsidRPr="00277812" w:rsidRDefault="009C141A" w:rsidP="00277812">
      <w:pPr>
        <w:suppressAutoHyphens/>
        <w:spacing w:after="0" w:line="360" w:lineRule="auto"/>
        <w:jc w:val="both"/>
        <w:rPr>
          <w:rStyle w:val="nfase"/>
          <w:rFonts w:ascii="Times New Roman" w:hAnsi="Times New Roman" w:cs="Times New Roman"/>
          <w:i w:val="0"/>
          <w:sz w:val="24"/>
          <w:szCs w:val="24"/>
        </w:rPr>
      </w:pPr>
    </w:p>
    <w:p w14:paraId="2720E253" w14:textId="77777777" w:rsidR="009C141A" w:rsidRPr="00E250FE" w:rsidRDefault="009C141A" w:rsidP="00277812">
      <w:pPr>
        <w:spacing w:after="0" w:line="360" w:lineRule="auto"/>
        <w:jc w:val="both"/>
        <w:rPr>
          <w:rFonts w:ascii="Times New Roman" w:eastAsia="Times New Roman" w:hAnsi="Times New Roman" w:cs="Times New Roman"/>
          <w:sz w:val="24"/>
          <w:szCs w:val="24"/>
          <w:lang w:eastAsia="pt-BR"/>
        </w:rPr>
      </w:pPr>
      <w:r w:rsidRPr="00E250FE">
        <w:rPr>
          <w:rFonts w:ascii="Times New Roman" w:eastAsia="Times New Roman" w:hAnsi="Times New Roman" w:cs="Times New Roman"/>
          <w:sz w:val="24"/>
          <w:szCs w:val="24"/>
          <w:lang w:eastAsia="pt-BR"/>
        </w:rPr>
        <w:t xml:space="preserve">Aspectos </w:t>
      </w:r>
      <w:r w:rsidR="00157F59" w:rsidRPr="00E250FE">
        <w:rPr>
          <w:rFonts w:ascii="Times New Roman" w:eastAsia="Times New Roman" w:hAnsi="Times New Roman" w:cs="Times New Roman"/>
          <w:sz w:val="24"/>
          <w:szCs w:val="24"/>
          <w:lang w:eastAsia="pt-BR"/>
        </w:rPr>
        <w:t>h</w:t>
      </w:r>
      <w:r w:rsidRPr="00E250FE">
        <w:rPr>
          <w:rFonts w:ascii="Times New Roman" w:eastAsia="Times New Roman" w:hAnsi="Times New Roman" w:cs="Times New Roman"/>
          <w:sz w:val="24"/>
          <w:szCs w:val="24"/>
          <w:lang w:eastAsia="pt-BR"/>
        </w:rPr>
        <w:t xml:space="preserve">istóricos </w:t>
      </w:r>
      <w:r w:rsidR="003C2DBA" w:rsidRPr="00E250FE">
        <w:rPr>
          <w:rFonts w:ascii="Times New Roman" w:eastAsia="Times New Roman" w:hAnsi="Times New Roman" w:cs="Times New Roman"/>
          <w:sz w:val="24"/>
          <w:szCs w:val="24"/>
          <w:lang w:eastAsia="pt-BR"/>
        </w:rPr>
        <w:t xml:space="preserve">da </w:t>
      </w:r>
      <w:r w:rsidR="00157F59" w:rsidRPr="00E250FE">
        <w:rPr>
          <w:rFonts w:ascii="Times New Roman" w:eastAsia="Times New Roman" w:hAnsi="Times New Roman" w:cs="Times New Roman"/>
          <w:sz w:val="24"/>
          <w:szCs w:val="24"/>
          <w:lang w:eastAsia="pt-BR"/>
        </w:rPr>
        <w:t>conc</w:t>
      </w:r>
      <w:r w:rsidR="002F66B0" w:rsidRPr="00E250FE">
        <w:rPr>
          <w:rFonts w:ascii="Times New Roman" w:eastAsia="Times New Roman" w:hAnsi="Times New Roman" w:cs="Times New Roman"/>
          <w:sz w:val="24"/>
          <w:szCs w:val="24"/>
          <w:lang w:eastAsia="pt-BR"/>
        </w:rPr>
        <w:t xml:space="preserve">epção da </w:t>
      </w:r>
      <w:r w:rsidR="003C2DBA" w:rsidRPr="00E250FE">
        <w:rPr>
          <w:rFonts w:ascii="Times New Roman" w:eastAsia="Times New Roman" w:hAnsi="Times New Roman" w:cs="Times New Roman"/>
          <w:sz w:val="24"/>
          <w:szCs w:val="24"/>
          <w:lang w:eastAsia="pt-BR"/>
        </w:rPr>
        <w:t>dor</w:t>
      </w:r>
    </w:p>
    <w:p w14:paraId="2720E254" w14:textId="77777777" w:rsidR="009C141A" w:rsidRPr="00277812" w:rsidRDefault="009C141A" w:rsidP="00277812">
      <w:pPr>
        <w:spacing w:after="0" w:line="360" w:lineRule="auto"/>
        <w:jc w:val="both"/>
        <w:rPr>
          <w:rFonts w:ascii="Times New Roman" w:eastAsia="Times New Roman" w:hAnsi="Times New Roman" w:cs="Times New Roman"/>
          <w:b/>
          <w:sz w:val="24"/>
          <w:szCs w:val="24"/>
          <w:lang w:eastAsia="pt-BR"/>
        </w:rPr>
      </w:pPr>
    </w:p>
    <w:p w14:paraId="2720E255" w14:textId="346F8105" w:rsidR="009C141A" w:rsidRPr="00277812" w:rsidRDefault="009C141A" w:rsidP="00277812">
      <w:pPr>
        <w:spacing w:after="0" w:line="360" w:lineRule="auto"/>
        <w:ind w:firstLine="708"/>
        <w:jc w:val="both"/>
        <w:rPr>
          <w:rFonts w:ascii="Times New Roman" w:eastAsia="Times New Roman" w:hAnsi="Times New Roman" w:cs="Times New Roman"/>
          <w:sz w:val="24"/>
          <w:szCs w:val="24"/>
          <w:lang w:eastAsia="pt-BR"/>
        </w:rPr>
      </w:pPr>
      <w:r w:rsidRPr="00277812">
        <w:rPr>
          <w:rFonts w:ascii="Times New Roman" w:eastAsia="Times New Roman" w:hAnsi="Times New Roman" w:cs="Times New Roman"/>
          <w:sz w:val="24"/>
          <w:szCs w:val="24"/>
          <w:lang w:eastAsia="pt-BR"/>
        </w:rPr>
        <w:t>A</w:t>
      </w:r>
      <w:r w:rsidR="005675E4">
        <w:rPr>
          <w:rFonts w:ascii="Times New Roman" w:eastAsia="Times New Roman" w:hAnsi="Times New Roman" w:cs="Times New Roman"/>
          <w:sz w:val="24"/>
          <w:szCs w:val="24"/>
          <w:lang w:eastAsia="pt-BR"/>
        </w:rPr>
        <w:t xml:space="preserve"> dor como processo sensitivo é vital</w:t>
      </w:r>
      <w:r w:rsidRPr="00277812">
        <w:rPr>
          <w:rFonts w:ascii="Times New Roman" w:eastAsia="Times New Roman" w:hAnsi="Times New Roman" w:cs="Times New Roman"/>
          <w:sz w:val="24"/>
          <w:szCs w:val="24"/>
          <w:lang w:eastAsia="pt-BR"/>
        </w:rPr>
        <w:t xml:space="preserve"> para organismos qu</w:t>
      </w:r>
      <w:r w:rsidR="006B3A38" w:rsidRPr="00277812">
        <w:rPr>
          <w:rFonts w:ascii="Times New Roman" w:eastAsia="Times New Roman" w:hAnsi="Times New Roman" w:cs="Times New Roman"/>
          <w:sz w:val="24"/>
          <w:szCs w:val="24"/>
          <w:lang w:eastAsia="pt-BR"/>
        </w:rPr>
        <w:t>e devem move</w:t>
      </w:r>
      <w:r w:rsidR="00B14003" w:rsidRPr="00277812">
        <w:rPr>
          <w:rFonts w:ascii="Times New Roman" w:eastAsia="Times New Roman" w:hAnsi="Times New Roman" w:cs="Times New Roman"/>
          <w:sz w:val="24"/>
          <w:szCs w:val="24"/>
          <w:lang w:eastAsia="pt-BR"/>
        </w:rPr>
        <w:t>r-se para prover-se</w:t>
      </w:r>
      <w:r w:rsidR="00FD712E" w:rsidRPr="00277812">
        <w:rPr>
          <w:rFonts w:ascii="Times New Roman" w:eastAsia="Times New Roman" w:hAnsi="Times New Roman" w:cs="Times New Roman"/>
          <w:sz w:val="24"/>
          <w:szCs w:val="24"/>
          <w:vertAlign w:val="superscript"/>
          <w:lang w:eastAsia="pt-BR"/>
        </w:rPr>
        <w:t>5,6</w:t>
      </w:r>
      <w:r w:rsidRPr="00277812">
        <w:rPr>
          <w:rFonts w:ascii="Times New Roman" w:eastAsia="Times New Roman" w:hAnsi="Times New Roman" w:cs="Times New Roman"/>
          <w:sz w:val="24"/>
          <w:szCs w:val="24"/>
          <w:lang w:eastAsia="pt-BR"/>
        </w:rPr>
        <w:t xml:space="preserve">, logo </w:t>
      </w:r>
      <w:r w:rsidR="0090182B">
        <w:rPr>
          <w:rFonts w:ascii="Times New Roman" w:eastAsia="Times New Roman" w:hAnsi="Times New Roman" w:cs="Times New Roman"/>
          <w:sz w:val="24"/>
          <w:szCs w:val="24"/>
          <w:lang w:eastAsia="pt-BR"/>
        </w:rPr>
        <w:t>é</w:t>
      </w:r>
      <w:r w:rsidRPr="00277812">
        <w:rPr>
          <w:rFonts w:ascii="Times New Roman" w:eastAsia="Times New Roman" w:hAnsi="Times New Roman" w:cs="Times New Roman"/>
          <w:sz w:val="24"/>
          <w:szCs w:val="24"/>
          <w:lang w:eastAsia="pt-BR"/>
        </w:rPr>
        <w:t xml:space="preserve"> associa</w:t>
      </w:r>
      <w:r w:rsidR="0090182B">
        <w:rPr>
          <w:rFonts w:ascii="Times New Roman" w:eastAsia="Times New Roman" w:hAnsi="Times New Roman" w:cs="Times New Roman"/>
          <w:sz w:val="24"/>
          <w:szCs w:val="24"/>
          <w:lang w:eastAsia="pt-BR"/>
        </w:rPr>
        <w:t>da</w:t>
      </w:r>
      <w:r w:rsidRPr="00277812">
        <w:rPr>
          <w:rFonts w:ascii="Times New Roman" w:eastAsia="Times New Roman" w:hAnsi="Times New Roman" w:cs="Times New Roman"/>
          <w:sz w:val="24"/>
          <w:szCs w:val="24"/>
          <w:lang w:eastAsia="pt-BR"/>
        </w:rPr>
        <w:t xml:space="preserve"> mais estreitamente </w:t>
      </w:r>
      <w:r w:rsidR="001D4712" w:rsidRPr="00277812">
        <w:rPr>
          <w:rFonts w:ascii="Times New Roman" w:eastAsia="Times New Roman" w:hAnsi="Times New Roman" w:cs="Times New Roman"/>
          <w:sz w:val="24"/>
          <w:szCs w:val="24"/>
          <w:lang w:eastAsia="pt-BR"/>
        </w:rPr>
        <w:t>ao</w:t>
      </w:r>
      <w:r w:rsidR="006134FC" w:rsidRPr="00277812">
        <w:rPr>
          <w:rFonts w:ascii="Times New Roman" w:eastAsia="Times New Roman" w:hAnsi="Times New Roman" w:cs="Times New Roman"/>
          <w:sz w:val="24"/>
          <w:szCs w:val="24"/>
          <w:lang w:eastAsia="pt-BR"/>
        </w:rPr>
        <w:t xml:space="preserve"> sistema nervoso</w:t>
      </w:r>
      <w:r w:rsidR="001D4712" w:rsidRPr="00277812">
        <w:rPr>
          <w:rFonts w:ascii="Times New Roman" w:eastAsia="Times New Roman" w:hAnsi="Times New Roman" w:cs="Times New Roman"/>
          <w:sz w:val="24"/>
          <w:szCs w:val="24"/>
          <w:lang w:eastAsia="pt-BR"/>
        </w:rPr>
        <w:t>, o qual</w:t>
      </w:r>
      <w:r w:rsidRPr="00277812">
        <w:rPr>
          <w:rFonts w:ascii="Times New Roman" w:eastAsia="Times New Roman" w:hAnsi="Times New Roman" w:cs="Times New Roman"/>
          <w:sz w:val="24"/>
          <w:szCs w:val="24"/>
          <w:lang w:eastAsia="pt-BR"/>
        </w:rPr>
        <w:t xml:space="preserve"> </w:t>
      </w:r>
      <w:r w:rsidR="00EA10C1" w:rsidRPr="00277812">
        <w:rPr>
          <w:rFonts w:ascii="Times New Roman" w:eastAsia="Times New Roman" w:hAnsi="Times New Roman" w:cs="Times New Roman"/>
          <w:sz w:val="24"/>
          <w:szCs w:val="24"/>
          <w:lang w:eastAsia="pt-BR"/>
        </w:rPr>
        <w:t>se originou</w:t>
      </w:r>
      <w:r w:rsidRPr="00277812">
        <w:rPr>
          <w:rFonts w:ascii="Times New Roman" w:eastAsia="Times New Roman" w:hAnsi="Times New Roman" w:cs="Times New Roman"/>
          <w:sz w:val="24"/>
          <w:szCs w:val="24"/>
          <w:lang w:eastAsia="pt-BR"/>
        </w:rPr>
        <w:t xml:space="preserve"> </w:t>
      </w:r>
      <w:r w:rsidR="006B3A38" w:rsidRPr="00277812">
        <w:rPr>
          <w:rFonts w:ascii="Times New Roman" w:eastAsia="Times New Roman" w:hAnsi="Times New Roman" w:cs="Times New Roman"/>
          <w:sz w:val="24"/>
          <w:szCs w:val="24"/>
          <w:lang w:eastAsia="pt-BR"/>
        </w:rPr>
        <w:t>remota</w:t>
      </w:r>
      <w:r w:rsidRPr="00277812">
        <w:rPr>
          <w:rFonts w:ascii="Times New Roman" w:eastAsia="Times New Roman" w:hAnsi="Times New Roman" w:cs="Times New Roman"/>
          <w:sz w:val="24"/>
          <w:szCs w:val="24"/>
          <w:lang w:eastAsia="pt-BR"/>
        </w:rPr>
        <w:t xml:space="preserve">mente </w:t>
      </w:r>
      <w:r w:rsidRPr="00277812">
        <w:rPr>
          <w:rFonts w:ascii="Times New Roman" w:eastAsia="Times New Roman" w:hAnsi="Times New Roman" w:cs="Times New Roman"/>
          <w:sz w:val="24"/>
          <w:szCs w:val="24"/>
          <w:lang w:eastAsia="pt-BR"/>
        </w:rPr>
        <w:lastRenderedPageBreak/>
        <w:t>na história evolutiva dos animais, com os</w:t>
      </w:r>
      <w:r w:rsidR="006134FC" w:rsidRPr="00277812">
        <w:rPr>
          <w:rFonts w:ascii="Times New Roman" w:eastAsia="Times New Roman" w:hAnsi="Times New Roman" w:cs="Times New Roman"/>
          <w:sz w:val="24"/>
          <w:szCs w:val="24"/>
          <w:lang w:eastAsia="pt-BR"/>
        </w:rPr>
        <w:t xml:space="preserve"> Cnidaria e</w:t>
      </w:r>
      <w:r w:rsidRPr="00277812">
        <w:rPr>
          <w:rFonts w:ascii="Times New Roman" w:eastAsia="Times New Roman" w:hAnsi="Times New Roman" w:cs="Times New Roman"/>
          <w:sz w:val="24"/>
          <w:szCs w:val="24"/>
          <w:lang w:eastAsia="pt-BR"/>
        </w:rPr>
        <w:t xml:space="preserve"> Platyhelminthes</w:t>
      </w:r>
      <w:r w:rsidR="002E3C4C" w:rsidRPr="00277812">
        <w:rPr>
          <w:rFonts w:ascii="Times New Roman" w:eastAsia="Times New Roman" w:hAnsi="Times New Roman" w:cs="Times New Roman"/>
          <w:sz w:val="24"/>
          <w:szCs w:val="24"/>
          <w:vertAlign w:val="superscript"/>
          <w:lang w:eastAsia="pt-BR"/>
        </w:rPr>
        <w:t>7</w:t>
      </w:r>
      <w:r w:rsidR="001D4712" w:rsidRPr="00277812">
        <w:rPr>
          <w:rFonts w:ascii="Times New Roman" w:eastAsia="Times New Roman" w:hAnsi="Times New Roman" w:cs="Times New Roman"/>
          <w:sz w:val="24"/>
          <w:szCs w:val="24"/>
          <w:lang w:eastAsia="pt-BR"/>
        </w:rPr>
        <w:t xml:space="preserve">. </w:t>
      </w:r>
      <w:r w:rsidR="005675E4">
        <w:rPr>
          <w:rFonts w:ascii="Times New Roman" w:eastAsia="Times New Roman" w:hAnsi="Times New Roman" w:cs="Times New Roman"/>
          <w:sz w:val="24"/>
          <w:szCs w:val="24"/>
          <w:lang w:eastAsia="pt-BR"/>
        </w:rPr>
        <w:t xml:space="preserve">Contudo, </w:t>
      </w:r>
      <w:r w:rsidR="001D4712" w:rsidRPr="00277812">
        <w:rPr>
          <w:rFonts w:ascii="Times New Roman" w:eastAsia="Times New Roman" w:hAnsi="Times New Roman" w:cs="Times New Roman"/>
          <w:sz w:val="24"/>
          <w:szCs w:val="24"/>
          <w:lang w:eastAsia="pt-BR"/>
        </w:rPr>
        <w:t>organismos</w:t>
      </w:r>
      <w:r w:rsidRPr="00277812">
        <w:rPr>
          <w:rFonts w:ascii="Times New Roman" w:eastAsia="Times New Roman" w:hAnsi="Times New Roman" w:cs="Times New Roman"/>
          <w:sz w:val="24"/>
          <w:szCs w:val="24"/>
          <w:lang w:eastAsia="pt-BR"/>
        </w:rPr>
        <w:t xml:space="preserve"> estruturalmente simples como </w:t>
      </w:r>
      <w:r w:rsidR="005675E4">
        <w:rPr>
          <w:rFonts w:ascii="Times New Roman" w:eastAsia="Times New Roman" w:hAnsi="Times New Roman" w:cs="Times New Roman"/>
          <w:sz w:val="24"/>
          <w:szCs w:val="24"/>
          <w:lang w:eastAsia="pt-BR"/>
        </w:rPr>
        <w:t>poríferos</w:t>
      </w:r>
      <w:r w:rsidR="00397F67" w:rsidRPr="00277812">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plantas</w:t>
      </w:r>
      <w:r w:rsidR="00397F67" w:rsidRPr="00277812">
        <w:rPr>
          <w:rFonts w:ascii="Times New Roman" w:eastAsia="Times New Roman" w:hAnsi="Times New Roman" w:cs="Times New Roman"/>
          <w:sz w:val="24"/>
          <w:szCs w:val="24"/>
          <w:lang w:eastAsia="pt-BR"/>
        </w:rPr>
        <w:t xml:space="preserve"> </w:t>
      </w:r>
      <w:r w:rsidR="001D4712" w:rsidRPr="00277812">
        <w:rPr>
          <w:rFonts w:ascii="Times New Roman" w:eastAsia="Times New Roman" w:hAnsi="Times New Roman" w:cs="Times New Roman"/>
          <w:sz w:val="24"/>
          <w:szCs w:val="24"/>
          <w:lang w:eastAsia="pt-BR"/>
        </w:rPr>
        <w:t>e</w:t>
      </w:r>
      <w:r w:rsidRPr="00277812">
        <w:rPr>
          <w:rFonts w:ascii="Times New Roman" w:eastAsia="Times New Roman" w:hAnsi="Times New Roman" w:cs="Times New Roman"/>
          <w:sz w:val="24"/>
          <w:szCs w:val="24"/>
          <w:lang w:eastAsia="pt-BR"/>
        </w:rPr>
        <w:t xml:space="preserve"> </w:t>
      </w:r>
      <w:r w:rsidR="001D4712" w:rsidRPr="00277812">
        <w:rPr>
          <w:rFonts w:ascii="Times New Roman" w:eastAsia="Times New Roman" w:hAnsi="Times New Roman" w:cs="Times New Roman"/>
          <w:sz w:val="24"/>
          <w:szCs w:val="24"/>
          <w:lang w:eastAsia="pt-BR"/>
        </w:rPr>
        <w:t xml:space="preserve">protozoários </w:t>
      </w:r>
      <w:r w:rsidR="00615F5A">
        <w:rPr>
          <w:rFonts w:ascii="Times New Roman" w:eastAsia="Times New Roman" w:hAnsi="Times New Roman" w:cs="Times New Roman"/>
          <w:sz w:val="24"/>
          <w:szCs w:val="24"/>
          <w:lang w:eastAsia="pt-BR"/>
        </w:rPr>
        <w:t xml:space="preserve">já </w:t>
      </w:r>
      <w:r w:rsidR="001D4712" w:rsidRPr="00277812">
        <w:rPr>
          <w:rFonts w:ascii="Times New Roman" w:eastAsia="Times New Roman" w:hAnsi="Times New Roman" w:cs="Times New Roman"/>
          <w:sz w:val="24"/>
          <w:szCs w:val="24"/>
          <w:lang w:eastAsia="pt-BR"/>
        </w:rPr>
        <w:t xml:space="preserve">possuem capacidade de discernir entre estímulos aversivos e atrativos </w:t>
      </w:r>
      <w:r w:rsidR="005675E4">
        <w:rPr>
          <w:rFonts w:ascii="Times New Roman" w:eastAsia="Times New Roman" w:hAnsi="Times New Roman" w:cs="Times New Roman"/>
          <w:sz w:val="24"/>
          <w:szCs w:val="24"/>
          <w:lang w:eastAsia="pt-BR"/>
        </w:rPr>
        <w:t>por meio d</w:t>
      </w:r>
      <w:r w:rsidR="001D4712" w:rsidRPr="00277812">
        <w:rPr>
          <w:rFonts w:ascii="Times New Roman" w:eastAsia="Times New Roman" w:hAnsi="Times New Roman" w:cs="Times New Roman"/>
          <w:sz w:val="24"/>
          <w:szCs w:val="24"/>
          <w:lang w:eastAsia="pt-BR"/>
        </w:rPr>
        <w:t>a modificação do potencial de membrana</w:t>
      </w:r>
      <w:r w:rsidR="003D7B30" w:rsidRPr="00277812">
        <w:rPr>
          <w:rFonts w:ascii="Times New Roman" w:hAnsi="Times New Roman" w:cs="Times New Roman"/>
          <w:sz w:val="24"/>
          <w:szCs w:val="24"/>
          <w:vertAlign w:val="superscript"/>
        </w:rPr>
        <w:t>8,9</w:t>
      </w:r>
      <w:r w:rsidR="001D4712" w:rsidRPr="00277812">
        <w:rPr>
          <w:rFonts w:ascii="Times New Roman" w:eastAsia="Times New Roman" w:hAnsi="Times New Roman" w:cs="Times New Roman"/>
          <w:sz w:val="24"/>
          <w:szCs w:val="24"/>
          <w:lang w:eastAsia="pt-BR"/>
        </w:rPr>
        <w:t xml:space="preserve">. </w:t>
      </w:r>
      <w:r w:rsidR="005675E4">
        <w:rPr>
          <w:rFonts w:ascii="Times New Roman" w:eastAsia="Times New Roman" w:hAnsi="Times New Roman" w:cs="Times New Roman"/>
          <w:sz w:val="24"/>
          <w:szCs w:val="24"/>
          <w:lang w:eastAsia="pt-BR"/>
        </w:rPr>
        <w:t>A</w:t>
      </w:r>
      <w:r w:rsidRPr="00277812">
        <w:rPr>
          <w:rFonts w:ascii="Times New Roman" w:eastAsia="Times New Roman" w:hAnsi="Times New Roman" w:cs="Times New Roman"/>
          <w:sz w:val="24"/>
          <w:szCs w:val="24"/>
          <w:lang w:eastAsia="pt-BR"/>
        </w:rPr>
        <w:t xml:space="preserve"> percepção da dor é considerada como um processo mental</w:t>
      </w:r>
      <w:r w:rsidR="005675E4">
        <w:rPr>
          <w:rFonts w:ascii="Times New Roman" w:eastAsia="Times New Roman" w:hAnsi="Times New Roman" w:cs="Times New Roman"/>
          <w:sz w:val="24"/>
          <w:szCs w:val="24"/>
          <w:lang w:eastAsia="pt-BR"/>
        </w:rPr>
        <w:t xml:space="preserve"> requerendo elementos neurológicos apropriado</w:t>
      </w:r>
      <w:r w:rsidRPr="00277812">
        <w:rPr>
          <w:rFonts w:ascii="Times New Roman" w:eastAsia="Times New Roman" w:hAnsi="Times New Roman" w:cs="Times New Roman"/>
          <w:sz w:val="24"/>
          <w:szCs w:val="24"/>
          <w:lang w:eastAsia="pt-BR"/>
        </w:rPr>
        <w:t>s</w:t>
      </w:r>
      <w:r w:rsidR="005675E4">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w:t>
      </w:r>
      <w:r w:rsidR="005675E4">
        <w:rPr>
          <w:rFonts w:ascii="Times New Roman" w:eastAsia="Times New Roman" w:hAnsi="Times New Roman" w:cs="Times New Roman"/>
          <w:sz w:val="24"/>
          <w:szCs w:val="24"/>
          <w:lang w:eastAsia="pt-BR"/>
        </w:rPr>
        <w:t>cuja crescente complexidade apr</w:t>
      </w:r>
      <w:r w:rsidRPr="00277812">
        <w:rPr>
          <w:rFonts w:ascii="Times New Roman" w:eastAsia="Times New Roman" w:hAnsi="Times New Roman" w:cs="Times New Roman"/>
          <w:sz w:val="24"/>
          <w:szCs w:val="24"/>
          <w:lang w:eastAsia="pt-BR"/>
        </w:rPr>
        <w:t>imor</w:t>
      </w:r>
      <w:r w:rsidR="006B3A38" w:rsidRPr="00277812">
        <w:rPr>
          <w:rFonts w:ascii="Times New Roman" w:eastAsia="Times New Roman" w:hAnsi="Times New Roman" w:cs="Times New Roman"/>
          <w:sz w:val="24"/>
          <w:szCs w:val="24"/>
          <w:lang w:eastAsia="pt-BR"/>
        </w:rPr>
        <w:t>ou</w:t>
      </w:r>
      <w:r w:rsidRPr="00277812">
        <w:rPr>
          <w:rFonts w:ascii="Times New Roman" w:eastAsia="Times New Roman" w:hAnsi="Times New Roman" w:cs="Times New Roman"/>
          <w:sz w:val="24"/>
          <w:szCs w:val="24"/>
          <w:lang w:eastAsia="pt-BR"/>
        </w:rPr>
        <w:t xml:space="preserve"> a consciência</w:t>
      </w:r>
      <w:r w:rsidR="003D7B30" w:rsidRPr="00277812">
        <w:rPr>
          <w:rFonts w:ascii="Times New Roman" w:eastAsia="Times New Roman" w:hAnsi="Times New Roman" w:cs="Times New Roman"/>
          <w:sz w:val="24"/>
          <w:szCs w:val="24"/>
          <w:vertAlign w:val="superscript"/>
          <w:lang w:eastAsia="pt-BR"/>
        </w:rPr>
        <w:t>7</w:t>
      </w:r>
      <w:r w:rsidR="005675E4">
        <w:rPr>
          <w:rFonts w:ascii="Times New Roman" w:eastAsia="Times New Roman" w:hAnsi="Times New Roman" w:cs="Times New Roman"/>
          <w:sz w:val="24"/>
          <w:szCs w:val="24"/>
          <w:lang w:eastAsia="pt-BR"/>
        </w:rPr>
        <w:t xml:space="preserve"> conectando</w:t>
      </w:r>
      <w:r w:rsidR="0090182B">
        <w:rPr>
          <w:rFonts w:ascii="Times New Roman" w:eastAsia="Times New Roman" w:hAnsi="Times New Roman" w:cs="Times New Roman"/>
          <w:sz w:val="24"/>
          <w:szCs w:val="24"/>
          <w:lang w:eastAsia="pt-BR"/>
        </w:rPr>
        <w:t>-a</w:t>
      </w:r>
      <w:r w:rsidR="005675E4">
        <w:rPr>
          <w:rFonts w:ascii="Times New Roman" w:eastAsia="Times New Roman" w:hAnsi="Times New Roman" w:cs="Times New Roman"/>
          <w:sz w:val="24"/>
          <w:szCs w:val="24"/>
          <w:lang w:eastAsia="pt-BR"/>
        </w:rPr>
        <w:t xml:space="preserve"> à</w:t>
      </w:r>
      <w:r w:rsidRPr="00277812">
        <w:rPr>
          <w:rFonts w:ascii="Times New Roman" w:eastAsia="Times New Roman" w:hAnsi="Times New Roman" w:cs="Times New Roman"/>
          <w:sz w:val="24"/>
          <w:szCs w:val="24"/>
          <w:lang w:eastAsia="pt-BR"/>
        </w:rPr>
        <w:t xml:space="preserve"> emoções, sentimentos e autoconsciência</w:t>
      </w:r>
      <w:r w:rsidR="005675E4">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w:t>
      </w:r>
      <w:r w:rsidR="005B1BC2" w:rsidRPr="00277812">
        <w:rPr>
          <w:rFonts w:ascii="Times New Roman" w:eastAsia="Times New Roman" w:hAnsi="Times New Roman" w:cs="Times New Roman"/>
          <w:sz w:val="24"/>
          <w:szCs w:val="24"/>
          <w:lang w:eastAsia="pt-BR"/>
        </w:rPr>
        <w:t xml:space="preserve">comprovadamente funcionais em </w:t>
      </w:r>
      <w:r w:rsidR="003B6A1A" w:rsidRPr="00277812">
        <w:rPr>
          <w:rFonts w:ascii="Times New Roman" w:eastAsia="Times New Roman" w:hAnsi="Times New Roman" w:cs="Times New Roman"/>
          <w:sz w:val="24"/>
          <w:szCs w:val="24"/>
          <w:lang w:eastAsia="pt-BR"/>
        </w:rPr>
        <w:t>aves e mamíferos</w:t>
      </w:r>
      <w:r w:rsidR="003D7B30" w:rsidRPr="00277812">
        <w:rPr>
          <w:rFonts w:ascii="Times New Roman" w:eastAsia="Times New Roman" w:hAnsi="Times New Roman" w:cs="Times New Roman"/>
          <w:sz w:val="24"/>
          <w:szCs w:val="24"/>
          <w:vertAlign w:val="superscript"/>
          <w:lang w:eastAsia="pt-BR"/>
        </w:rPr>
        <w:t>9</w:t>
      </w:r>
      <w:r w:rsidRPr="00277812">
        <w:rPr>
          <w:rFonts w:ascii="Times New Roman" w:eastAsia="Times New Roman" w:hAnsi="Times New Roman" w:cs="Times New Roman"/>
          <w:sz w:val="24"/>
          <w:szCs w:val="24"/>
          <w:lang w:eastAsia="pt-BR"/>
        </w:rPr>
        <w:t xml:space="preserve">. </w:t>
      </w:r>
    </w:p>
    <w:p w14:paraId="2720E256" w14:textId="65BA7615" w:rsidR="009C141A" w:rsidRPr="00277812" w:rsidRDefault="009C141A" w:rsidP="00277812">
      <w:pPr>
        <w:spacing w:after="0" w:line="360" w:lineRule="auto"/>
        <w:ind w:firstLine="708"/>
        <w:jc w:val="both"/>
        <w:rPr>
          <w:rFonts w:ascii="Times New Roman" w:eastAsia="Times New Roman" w:hAnsi="Times New Roman" w:cs="Times New Roman"/>
          <w:sz w:val="24"/>
          <w:szCs w:val="24"/>
          <w:lang w:eastAsia="pt-BR"/>
        </w:rPr>
      </w:pPr>
      <w:r w:rsidRPr="00277812">
        <w:rPr>
          <w:rFonts w:ascii="Times New Roman" w:eastAsia="Times New Roman" w:hAnsi="Times New Roman" w:cs="Times New Roman"/>
          <w:sz w:val="24"/>
          <w:szCs w:val="24"/>
          <w:lang w:eastAsia="pt-BR"/>
        </w:rPr>
        <w:t>A consciência humana é fruto de um processo evo</w:t>
      </w:r>
      <w:r w:rsidR="006134FC" w:rsidRPr="00277812">
        <w:rPr>
          <w:rFonts w:ascii="Times New Roman" w:eastAsia="Times New Roman" w:hAnsi="Times New Roman" w:cs="Times New Roman"/>
          <w:sz w:val="24"/>
          <w:szCs w:val="24"/>
          <w:lang w:eastAsia="pt-BR"/>
        </w:rPr>
        <w:t>lutivo</w:t>
      </w:r>
      <w:r w:rsidR="0090182B">
        <w:rPr>
          <w:rFonts w:ascii="Times New Roman" w:eastAsia="Times New Roman" w:hAnsi="Times New Roman" w:cs="Times New Roman"/>
          <w:sz w:val="24"/>
          <w:szCs w:val="24"/>
          <w:lang w:eastAsia="pt-BR"/>
        </w:rPr>
        <w:t>,</w:t>
      </w:r>
      <w:r w:rsidR="006134FC" w:rsidRPr="00277812">
        <w:rPr>
          <w:rFonts w:ascii="Times New Roman" w:eastAsia="Times New Roman" w:hAnsi="Times New Roman" w:cs="Times New Roman"/>
          <w:sz w:val="24"/>
          <w:szCs w:val="24"/>
          <w:lang w:eastAsia="pt-BR"/>
        </w:rPr>
        <w:t xml:space="preserve"> provavelmente relacionad</w:t>
      </w:r>
      <w:r w:rsidR="0090182B">
        <w:rPr>
          <w:rFonts w:ascii="Times New Roman" w:eastAsia="Times New Roman" w:hAnsi="Times New Roman" w:cs="Times New Roman"/>
          <w:sz w:val="24"/>
          <w:szCs w:val="24"/>
          <w:lang w:eastAsia="pt-BR"/>
        </w:rPr>
        <w:t>o</w:t>
      </w:r>
      <w:r w:rsidRPr="00277812">
        <w:rPr>
          <w:rFonts w:ascii="Times New Roman" w:eastAsia="Times New Roman" w:hAnsi="Times New Roman" w:cs="Times New Roman"/>
          <w:sz w:val="24"/>
          <w:szCs w:val="24"/>
          <w:lang w:eastAsia="pt-BR"/>
        </w:rPr>
        <w:t xml:space="preserve"> com </w:t>
      </w:r>
      <w:r w:rsidR="0090182B">
        <w:rPr>
          <w:rFonts w:ascii="Times New Roman" w:eastAsia="Times New Roman" w:hAnsi="Times New Roman" w:cs="Times New Roman"/>
          <w:sz w:val="24"/>
          <w:szCs w:val="24"/>
          <w:lang w:eastAsia="pt-BR"/>
        </w:rPr>
        <w:t xml:space="preserve">a </w:t>
      </w:r>
      <w:r w:rsidRPr="00277812">
        <w:rPr>
          <w:rFonts w:ascii="Times New Roman" w:eastAsia="Times New Roman" w:hAnsi="Times New Roman" w:cs="Times New Roman"/>
          <w:sz w:val="24"/>
          <w:szCs w:val="24"/>
          <w:lang w:eastAsia="pt-BR"/>
        </w:rPr>
        <w:t>seleção sexual</w:t>
      </w:r>
      <w:r w:rsidR="0090182B">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w:t>
      </w:r>
      <w:r w:rsidR="0090182B">
        <w:rPr>
          <w:rFonts w:ascii="Times New Roman" w:eastAsia="Times New Roman" w:hAnsi="Times New Roman" w:cs="Times New Roman"/>
          <w:sz w:val="24"/>
          <w:szCs w:val="24"/>
          <w:lang w:eastAsia="pt-BR"/>
        </w:rPr>
        <w:t>culminante</w:t>
      </w:r>
      <w:r w:rsidRPr="00277812">
        <w:rPr>
          <w:rFonts w:ascii="Times New Roman" w:eastAsia="Times New Roman" w:hAnsi="Times New Roman" w:cs="Times New Roman"/>
          <w:sz w:val="24"/>
          <w:szCs w:val="24"/>
          <w:lang w:eastAsia="pt-BR"/>
        </w:rPr>
        <w:t xml:space="preserve"> </w:t>
      </w:r>
      <w:r w:rsidR="0090182B">
        <w:rPr>
          <w:rFonts w:ascii="Times New Roman" w:eastAsia="Times New Roman" w:hAnsi="Times New Roman" w:cs="Times New Roman"/>
          <w:sz w:val="24"/>
          <w:szCs w:val="24"/>
          <w:lang w:eastAsia="pt-BR"/>
        </w:rPr>
        <w:t>em</w:t>
      </w:r>
      <w:r w:rsidRPr="00277812">
        <w:rPr>
          <w:rFonts w:ascii="Times New Roman" w:eastAsia="Times New Roman" w:hAnsi="Times New Roman" w:cs="Times New Roman"/>
          <w:sz w:val="24"/>
          <w:szCs w:val="24"/>
          <w:lang w:eastAsia="pt-BR"/>
        </w:rPr>
        <w:t xml:space="preserve"> processos mentais sofisticados </w:t>
      </w:r>
      <w:r w:rsidR="0090182B">
        <w:rPr>
          <w:rFonts w:ascii="Times New Roman" w:eastAsia="Times New Roman" w:hAnsi="Times New Roman" w:cs="Times New Roman"/>
          <w:sz w:val="24"/>
          <w:szCs w:val="24"/>
          <w:lang w:eastAsia="pt-BR"/>
        </w:rPr>
        <w:t>promotores da conceituação</w:t>
      </w:r>
      <w:r w:rsidRPr="00277812">
        <w:rPr>
          <w:rFonts w:ascii="Times New Roman" w:eastAsia="Times New Roman" w:hAnsi="Times New Roman" w:cs="Times New Roman"/>
          <w:sz w:val="24"/>
          <w:szCs w:val="24"/>
          <w:lang w:eastAsia="pt-BR"/>
        </w:rPr>
        <w:t xml:space="preserve"> </w:t>
      </w:r>
      <w:r w:rsidR="0090182B">
        <w:rPr>
          <w:rFonts w:ascii="Times New Roman" w:eastAsia="Times New Roman" w:hAnsi="Times New Roman" w:cs="Times New Roman"/>
          <w:sz w:val="24"/>
          <w:szCs w:val="24"/>
          <w:lang w:eastAsia="pt-BR"/>
        </w:rPr>
        <w:t>d</w:t>
      </w:r>
      <w:r w:rsidRPr="00277812">
        <w:rPr>
          <w:rFonts w:ascii="Times New Roman" w:eastAsia="Times New Roman" w:hAnsi="Times New Roman" w:cs="Times New Roman"/>
          <w:sz w:val="24"/>
          <w:szCs w:val="24"/>
          <w:lang w:eastAsia="pt-BR"/>
        </w:rPr>
        <w:t xml:space="preserve">o mundo, </w:t>
      </w:r>
      <w:r w:rsidR="006D59CC" w:rsidRPr="00277812">
        <w:rPr>
          <w:rFonts w:ascii="Times New Roman" w:eastAsia="Times New Roman" w:hAnsi="Times New Roman" w:cs="Times New Roman"/>
          <w:sz w:val="24"/>
          <w:szCs w:val="24"/>
          <w:lang w:eastAsia="pt-BR"/>
        </w:rPr>
        <w:t xml:space="preserve">mesmo que ainda </w:t>
      </w:r>
      <w:r w:rsidRPr="00277812">
        <w:rPr>
          <w:rFonts w:ascii="Times New Roman" w:eastAsia="Times New Roman" w:hAnsi="Times New Roman" w:cs="Times New Roman"/>
          <w:sz w:val="24"/>
          <w:szCs w:val="24"/>
          <w:lang w:eastAsia="pt-BR"/>
        </w:rPr>
        <w:t xml:space="preserve">a maior parte dos comportamentos </w:t>
      </w:r>
      <w:r w:rsidR="006D59CC" w:rsidRPr="00277812">
        <w:rPr>
          <w:rFonts w:ascii="Times New Roman" w:eastAsia="Times New Roman" w:hAnsi="Times New Roman" w:cs="Times New Roman"/>
          <w:sz w:val="24"/>
          <w:szCs w:val="24"/>
          <w:lang w:eastAsia="pt-BR"/>
        </w:rPr>
        <w:t xml:space="preserve">sejam direcionados </w:t>
      </w:r>
      <w:r w:rsidR="006B3A38" w:rsidRPr="00277812">
        <w:rPr>
          <w:rFonts w:ascii="Times New Roman" w:eastAsia="Times New Roman" w:hAnsi="Times New Roman" w:cs="Times New Roman"/>
          <w:sz w:val="24"/>
          <w:szCs w:val="24"/>
          <w:lang w:eastAsia="pt-BR"/>
        </w:rPr>
        <w:t>pela mente inconsciente</w:t>
      </w:r>
      <w:r w:rsidR="003D7B30" w:rsidRPr="00277812">
        <w:rPr>
          <w:rFonts w:ascii="Times New Roman" w:hAnsi="Times New Roman" w:cs="Times New Roman"/>
          <w:sz w:val="24"/>
          <w:szCs w:val="24"/>
          <w:vertAlign w:val="superscript"/>
        </w:rPr>
        <w:t>8,9</w:t>
      </w:r>
      <w:r w:rsidRPr="00277812">
        <w:rPr>
          <w:rFonts w:ascii="Times New Roman" w:eastAsia="Times New Roman" w:hAnsi="Times New Roman" w:cs="Times New Roman"/>
          <w:sz w:val="24"/>
          <w:szCs w:val="24"/>
          <w:lang w:eastAsia="pt-BR"/>
        </w:rPr>
        <w:t>. Dentre as significações promovidas pela mente humana, destaca-se a dor, pois nos 600 milhões de anos anteriores ao surgimento da humanidade, todos os animais buscavam garantir a sua sobrevivência evitando a dor, desconforto e perigo</w:t>
      </w:r>
      <w:r w:rsidR="003D7B30" w:rsidRPr="00277812">
        <w:rPr>
          <w:rFonts w:ascii="Times New Roman" w:hAnsi="Times New Roman" w:cs="Times New Roman"/>
          <w:sz w:val="24"/>
          <w:szCs w:val="24"/>
          <w:vertAlign w:val="superscript"/>
        </w:rPr>
        <w:t>8</w:t>
      </w:r>
      <w:r w:rsidRPr="00277812">
        <w:rPr>
          <w:rFonts w:ascii="Times New Roman" w:eastAsia="Times New Roman" w:hAnsi="Times New Roman" w:cs="Times New Roman"/>
          <w:sz w:val="24"/>
          <w:szCs w:val="24"/>
          <w:lang w:eastAsia="pt-BR"/>
        </w:rPr>
        <w:t>. Assim</w:t>
      </w:r>
      <w:r w:rsidR="003B6A1A" w:rsidRPr="00277812">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desde os primórdios das civilizações o ser humano já </w:t>
      </w:r>
      <w:r w:rsidR="006D59CC" w:rsidRPr="00277812">
        <w:rPr>
          <w:rFonts w:ascii="Times New Roman" w:eastAsia="Times New Roman" w:hAnsi="Times New Roman" w:cs="Times New Roman"/>
          <w:sz w:val="24"/>
          <w:szCs w:val="24"/>
          <w:lang w:eastAsia="pt-BR"/>
        </w:rPr>
        <w:t>se</w:t>
      </w:r>
      <w:r w:rsidRPr="00277812">
        <w:rPr>
          <w:rFonts w:ascii="Times New Roman" w:eastAsia="Times New Roman" w:hAnsi="Times New Roman" w:cs="Times New Roman"/>
          <w:sz w:val="24"/>
          <w:szCs w:val="24"/>
          <w:lang w:eastAsia="pt-BR"/>
        </w:rPr>
        <w:t xml:space="preserve"> preocupa</w:t>
      </w:r>
      <w:r w:rsidR="006D59CC" w:rsidRPr="00277812">
        <w:rPr>
          <w:rFonts w:ascii="Times New Roman" w:eastAsia="Times New Roman" w:hAnsi="Times New Roman" w:cs="Times New Roman"/>
          <w:sz w:val="24"/>
          <w:szCs w:val="24"/>
          <w:lang w:eastAsia="pt-BR"/>
        </w:rPr>
        <w:t>va</w:t>
      </w:r>
      <w:r w:rsidRPr="00277812">
        <w:rPr>
          <w:rFonts w:ascii="Times New Roman" w:eastAsia="Times New Roman" w:hAnsi="Times New Roman" w:cs="Times New Roman"/>
          <w:sz w:val="24"/>
          <w:szCs w:val="24"/>
          <w:lang w:eastAsia="pt-BR"/>
        </w:rPr>
        <w:t xml:space="preserve"> em diferenciar a dor aguda da dor crônica, sendo a primeira associada aos traumatismos resultantes da existência física, e</w:t>
      </w:r>
      <w:r w:rsidR="006D59CC" w:rsidRPr="00277812">
        <w:rPr>
          <w:rFonts w:ascii="Times New Roman" w:eastAsia="Times New Roman" w:hAnsi="Times New Roman" w:cs="Times New Roman"/>
          <w:sz w:val="24"/>
          <w:szCs w:val="24"/>
          <w:lang w:eastAsia="pt-BR"/>
        </w:rPr>
        <w:t>nquanto para</w:t>
      </w:r>
      <w:r w:rsidRPr="00277812">
        <w:rPr>
          <w:rFonts w:ascii="Times New Roman" w:eastAsia="Times New Roman" w:hAnsi="Times New Roman" w:cs="Times New Roman"/>
          <w:sz w:val="24"/>
          <w:szCs w:val="24"/>
          <w:lang w:eastAsia="pt-BR"/>
        </w:rPr>
        <w:t xml:space="preserve"> segunda era atribuída um caráter </w:t>
      </w:r>
      <w:r w:rsidR="006D59CC" w:rsidRPr="00277812">
        <w:rPr>
          <w:rFonts w:ascii="Times New Roman" w:eastAsia="Times New Roman" w:hAnsi="Times New Roman" w:cs="Times New Roman"/>
          <w:sz w:val="24"/>
          <w:szCs w:val="24"/>
          <w:lang w:eastAsia="pt-BR"/>
        </w:rPr>
        <w:t>espiritual</w:t>
      </w:r>
      <w:r w:rsidR="003D7B30" w:rsidRPr="00277812">
        <w:rPr>
          <w:rFonts w:ascii="Times New Roman" w:eastAsia="Times New Roman" w:hAnsi="Times New Roman" w:cs="Times New Roman"/>
          <w:sz w:val="24"/>
          <w:szCs w:val="24"/>
          <w:vertAlign w:val="superscript"/>
          <w:lang w:eastAsia="pt-BR"/>
        </w:rPr>
        <w:t>10</w:t>
      </w:r>
      <w:r w:rsidRPr="00277812">
        <w:rPr>
          <w:rFonts w:ascii="Times New Roman" w:eastAsia="Times New Roman" w:hAnsi="Times New Roman" w:cs="Times New Roman"/>
          <w:sz w:val="24"/>
          <w:szCs w:val="24"/>
          <w:lang w:eastAsia="pt-BR"/>
        </w:rPr>
        <w:t>. A incompreensã</w:t>
      </w:r>
      <w:r w:rsidR="003C2DBA" w:rsidRPr="00277812">
        <w:rPr>
          <w:rFonts w:ascii="Times New Roman" w:eastAsia="Times New Roman" w:hAnsi="Times New Roman" w:cs="Times New Roman"/>
          <w:sz w:val="24"/>
          <w:szCs w:val="24"/>
          <w:lang w:eastAsia="pt-BR"/>
        </w:rPr>
        <w:t>o dos processos fisiológicos lev</w:t>
      </w:r>
      <w:r w:rsidR="003B6A1A" w:rsidRPr="00277812">
        <w:rPr>
          <w:rFonts w:ascii="Times New Roman" w:eastAsia="Times New Roman" w:hAnsi="Times New Roman" w:cs="Times New Roman"/>
          <w:sz w:val="24"/>
          <w:szCs w:val="24"/>
          <w:lang w:eastAsia="pt-BR"/>
        </w:rPr>
        <w:t>ou</w:t>
      </w:r>
      <w:r w:rsidRPr="00277812">
        <w:rPr>
          <w:rFonts w:ascii="Times New Roman" w:eastAsia="Times New Roman" w:hAnsi="Times New Roman" w:cs="Times New Roman"/>
          <w:sz w:val="24"/>
          <w:szCs w:val="24"/>
          <w:lang w:eastAsia="pt-BR"/>
        </w:rPr>
        <w:t xml:space="preserve"> </w:t>
      </w:r>
      <w:r w:rsidR="00625659" w:rsidRPr="00277812">
        <w:rPr>
          <w:rFonts w:ascii="Times New Roman" w:eastAsia="Times New Roman" w:hAnsi="Times New Roman" w:cs="Times New Roman"/>
          <w:sz w:val="24"/>
          <w:szCs w:val="24"/>
          <w:lang w:eastAsia="pt-BR"/>
        </w:rPr>
        <w:t>aos egípcios</w:t>
      </w:r>
      <w:r w:rsidRPr="00277812">
        <w:rPr>
          <w:rFonts w:ascii="Times New Roman" w:eastAsia="Times New Roman" w:hAnsi="Times New Roman" w:cs="Times New Roman"/>
          <w:sz w:val="24"/>
          <w:szCs w:val="24"/>
          <w:lang w:eastAsia="pt-BR"/>
        </w:rPr>
        <w:t xml:space="preserve"> e babilônios considerar</w:t>
      </w:r>
      <w:r w:rsidR="0090182B">
        <w:rPr>
          <w:rFonts w:ascii="Times New Roman" w:eastAsia="Times New Roman" w:hAnsi="Times New Roman" w:cs="Times New Roman"/>
          <w:sz w:val="24"/>
          <w:szCs w:val="24"/>
          <w:lang w:eastAsia="pt-BR"/>
        </w:rPr>
        <w:t>em</w:t>
      </w:r>
      <w:r w:rsidRPr="00277812">
        <w:rPr>
          <w:rFonts w:ascii="Times New Roman" w:eastAsia="Times New Roman" w:hAnsi="Times New Roman" w:cs="Times New Roman"/>
          <w:sz w:val="24"/>
          <w:szCs w:val="24"/>
          <w:lang w:eastAsia="pt-BR"/>
        </w:rPr>
        <w:t xml:space="preserve"> a dor como punição dos deuses, porém já </w:t>
      </w:r>
      <w:r w:rsidR="006D59CC" w:rsidRPr="00277812">
        <w:rPr>
          <w:rFonts w:ascii="Times New Roman" w:eastAsia="Times New Roman" w:hAnsi="Times New Roman" w:cs="Times New Roman"/>
          <w:sz w:val="24"/>
          <w:szCs w:val="24"/>
          <w:lang w:eastAsia="pt-BR"/>
        </w:rPr>
        <w:t>esboçavam tentativa</w:t>
      </w:r>
      <w:r w:rsidR="006C2E06">
        <w:rPr>
          <w:rFonts w:ascii="Times New Roman" w:eastAsia="Times New Roman" w:hAnsi="Times New Roman" w:cs="Times New Roman"/>
          <w:sz w:val="24"/>
          <w:szCs w:val="24"/>
          <w:lang w:eastAsia="pt-BR"/>
        </w:rPr>
        <w:t>s</w:t>
      </w:r>
      <w:r w:rsidR="006D59CC" w:rsidRPr="00277812">
        <w:rPr>
          <w:rFonts w:ascii="Times New Roman" w:eastAsia="Times New Roman" w:hAnsi="Times New Roman" w:cs="Times New Roman"/>
          <w:sz w:val="24"/>
          <w:szCs w:val="24"/>
          <w:lang w:eastAsia="pt-BR"/>
        </w:rPr>
        <w:t xml:space="preserve"> de associá-la </w:t>
      </w:r>
      <w:r w:rsidRPr="00277812">
        <w:rPr>
          <w:rFonts w:ascii="Times New Roman" w:eastAsia="Times New Roman" w:hAnsi="Times New Roman" w:cs="Times New Roman"/>
          <w:sz w:val="24"/>
          <w:szCs w:val="24"/>
          <w:lang w:eastAsia="pt-BR"/>
        </w:rPr>
        <w:t>à órgãos como coração e vasos sanguíneos. Nesta mesma época chineses relacionavam</w:t>
      </w:r>
      <w:r w:rsidR="007243CA" w:rsidRPr="00277812">
        <w:rPr>
          <w:rFonts w:ascii="Times New Roman" w:eastAsia="Times New Roman" w:hAnsi="Times New Roman" w:cs="Times New Roman"/>
          <w:sz w:val="24"/>
          <w:szCs w:val="24"/>
          <w:lang w:eastAsia="pt-BR"/>
        </w:rPr>
        <w:t>-na</w:t>
      </w:r>
      <w:r w:rsidRPr="00277812">
        <w:rPr>
          <w:rFonts w:ascii="Times New Roman" w:eastAsia="Times New Roman" w:hAnsi="Times New Roman" w:cs="Times New Roman"/>
          <w:sz w:val="24"/>
          <w:szCs w:val="24"/>
          <w:lang w:eastAsia="pt-BR"/>
        </w:rPr>
        <w:t xml:space="preserve"> com o desequilíbrio das </w:t>
      </w:r>
      <w:r w:rsidR="007243CA" w:rsidRPr="00277812">
        <w:rPr>
          <w:rFonts w:ascii="Times New Roman" w:eastAsia="Times New Roman" w:hAnsi="Times New Roman" w:cs="Times New Roman"/>
          <w:sz w:val="24"/>
          <w:szCs w:val="24"/>
          <w:lang w:eastAsia="pt-BR"/>
        </w:rPr>
        <w:t xml:space="preserve">energias </w:t>
      </w:r>
      <w:r w:rsidRPr="00277812">
        <w:rPr>
          <w:rFonts w:ascii="Times New Roman" w:eastAsia="Times New Roman" w:hAnsi="Times New Roman" w:cs="Times New Roman"/>
          <w:iCs/>
          <w:sz w:val="24"/>
          <w:szCs w:val="24"/>
          <w:lang w:eastAsia="pt-BR"/>
        </w:rPr>
        <w:t xml:space="preserve">Yin </w:t>
      </w:r>
      <w:r w:rsidRPr="00277812">
        <w:rPr>
          <w:rFonts w:ascii="Times New Roman" w:eastAsia="Times New Roman" w:hAnsi="Times New Roman" w:cs="Times New Roman"/>
          <w:sz w:val="24"/>
          <w:szCs w:val="24"/>
          <w:lang w:eastAsia="pt-BR"/>
        </w:rPr>
        <w:t xml:space="preserve">e </w:t>
      </w:r>
      <w:r w:rsidRPr="00277812">
        <w:rPr>
          <w:rFonts w:ascii="Times New Roman" w:eastAsia="Times New Roman" w:hAnsi="Times New Roman" w:cs="Times New Roman"/>
          <w:iCs/>
          <w:sz w:val="24"/>
          <w:szCs w:val="24"/>
          <w:lang w:eastAsia="pt-BR"/>
        </w:rPr>
        <w:t>Yang</w:t>
      </w:r>
      <w:r w:rsidRPr="00277812">
        <w:rPr>
          <w:rFonts w:ascii="Times New Roman" w:eastAsia="Times New Roman" w:hAnsi="Times New Roman" w:cs="Times New Roman"/>
          <w:i/>
          <w:iCs/>
          <w:sz w:val="24"/>
          <w:szCs w:val="24"/>
          <w:lang w:eastAsia="pt-BR"/>
        </w:rPr>
        <w:t xml:space="preserve"> </w:t>
      </w:r>
      <w:r w:rsidRPr="00277812">
        <w:rPr>
          <w:rFonts w:ascii="Times New Roman" w:eastAsia="Times New Roman" w:hAnsi="Times New Roman" w:cs="Times New Roman"/>
          <w:sz w:val="24"/>
          <w:szCs w:val="24"/>
          <w:lang w:eastAsia="pt-BR"/>
        </w:rPr>
        <w:t xml:space="preserve">e a tratava com acupuntura, moxibustão, exercícios físicos e </w:t>
      </w:r>
      <w:r w:rsidR="006D59CC" w:rsidRPr="00277812">
        <w:rPr>
          <w:rFonts w:ascii="Times New Roman" w:eastAsia="Times New Roman" w:hAnsi="Times New Roman" w:cs="Times New Roman"/>
          <w:sz w:val="24"/>
          <w:szCs w:val="24"/>
          <w:lang w:eastAsia="pt-BR"/>
        </w:rPr>
        <w:t>dietas</w:t>
      </w:r>
      <w:r w:rsidR="0090182B" w:rsidRPr="00277812">
        <w:rPr>
          <w:rFonts w:ascii="Times New Roman" w:eastAsia="Times New Roman" w:hAnsi="Times New Roman" w:cs="Times New Roman"/>
          <w:sz w:val="24"/>
          <w:szCs w:val="24"/>
          <w:vertAlign w:val="superscript"/>
          <w:lang w:eastAsia="pt-BR"/>
        </w:rPr>
        <w:t>10</w:t>
      </w:r>
      <w:r w:rsidRPr="00277812">
        <w:rPr>
          <w:rFonts w:ascii="Times New Roman" w:eastAsia="Times New Roman" w:hAnsi="Times New Roman" w:cs="Times New Roman"/>
          <w:sz w:val="24"/>
          <w:szCs w:val="24"/>
          <w:lang w:eastAsia="pt-BR"/>
        </w:rPr>
        <w:t xml:space="preserve">. </w:t>
      </w:r>
    </w:p>
    <w:p w14:paraId="2720E257" w14:textId="75D7F42C" w:rsidR="000A260A" w:rsidRPr="00277812" w:rsidRDefault="006C2E06" w:rsidP="00277812">
      <w:pPr>
        <w:spacing w:after="0" w:line="360" w:lineRule="auto"/>
        <w:ind w:firstLine="708"/>
        <w:jc w:val="both"/>
        <w:rPr>
          <w:rFonts w:ascii="Times New Roman" w:eastAsia="Times New Roman" w:hAnsi="Times New Roman" w:cs="Times New Roman"/>
          <w:sz w:val="24"/>
          <w:szCs w:val="24"/>
          <w:lang w:eastAsia="pt-BR"/>
        </w:rPr>
      </w:pPr>
      <w:r>
        <w:rPr>
          <w:rFonts w:ascii="Times New Roman" w:eastAsia="Times New Roman" w:hAnsi="Times New Roman" w:cs="Times New Roman"/>
          <w:sz w:val="24"/>
          <w:szCs w:val="24"/>
          <w:lang w:eastAsia="pt-BR"/>
        </w:rPr>
        <w:t>A abordagem científica pel</w:t>
      </w:r>
      <w:r w:rsidR="009C141A" w:rsidRPr="00277812">
        <w:rPr>
          <w:rFonts w:ascii="Times New Roman" w:eastAsia="Times New Roman" w:hAnsi="Times New Roman" w:cs="Times New Roman"/>
          <w:sz w:val="24"/>
          <w:szCs w:val="24"/>
          <w:lang w:eastAsia="pt-BR"/>
        </w:rPr>
        <w:t xml:space="preserve">a medicina </w:t>
      </w:r>
      <w:r w:rsidR="0090182B">
        <w:rPr>
          <w:rFonts w:ascii="Times New Roman" w:eastAsia="Times New Roman" w:hAnsi="Times New Roman" w:cs="Times New Roman"/>
          <w:sz w:val="24"/>
          <w:szCs w:val="24"/>
          <w:lang w:eastAsia="pt-BR"/>
        </w:rPr>
        <w:t>iniciou-se</w:t>
      </w:r>
      <w:r w:rsidR="009C141A" w:rsidRPr="00277812">
        <w:rPr>
          <w:rFonts w:ascii="Times New Roman" w:eastAsia="Times New Roman" w:hAnsi="Times New Roman" w:cs="Times New Roman"/>
          <w:sz w:val="24"/>
          <w:szCs w:val="24"/>
          <w:lang w:eastAsia="pt-BR"/>
        </w:rPr>
        <w:t xml:space="preserve"> durante a civilização grega,</w:t>
      </w:r>
      <w:r w:rsidR="003B6A1A" w:rsidRPr="00277812">
        <w:rPr>
          <w:rFonts w:ascii="Times New Roman" w:eastAsia="Times New Roman" w:hAnsi="Times New Roman" w:cs="Times New Roman"/>
          <w:sz w:val="24"/>
          <w:szCs w:val="24"/>
          <w:lang w:eastAsia="pt-BR"/>
        </w:rPr>
        <w:t xml:space="preserve"> </w:t>
      </w:r>
      <w:r w:rsidR="00EC74A2" w:rsidRPr="00277812">
        <w:rPr>
          <w:rFonts w:ascii="Times New Roman" w:eastAsia="Times New Roman" w:hAnsi="Times New Roman" w:cs="Times New Roman"/>
          <w:sz w:val="24"/>
          <w:szCs w:val="24"/>
          <w:lang w:eastAsia="pt-BR"/>
        </w:rPr>
        <w:t>marcada pela busca da amenização da</w:t>
      </w:r>
      <w:r w:rsidR="006D59CC" w:rsidRPr="00277812">
        <w:rPr>
          <w:rFonts w:ascii="Times New Roman" w:eastAsia="Times New Roman" w:hAnsi="Times New Roman" w:cs="Times New Roman"/>
          <w:sz w:val="24"/>
          <w:szCs w:val="24"/>
          <w:lang w:eastAsia="pt-BR"/>
        </w:rPr>
        <w:t xml:space="preserve"> dor</w:t>
      </w:r>
      <w:r w:rsidR="00EC74A2" w:rsidRPr="00277812">
        <w:rPr>
          <w:rFonts w:ascii="Times New Roman" w:eastAsia="Times New Roman" w:hAnsi="Times New Roman" w:cs="Times New Roman"/>
          <w:sz w:val="24"/>
          <w:szCs w:val="24"/>
          <w:lang w:eastAsia="pt-BR"/>
        </w:rPr>
        <w:t xml:space="preserve"> </w:t>
      </w:r>
      <w:r w:rsidR="00615F5A">
        <w:rPr>
          <w:rFonts w:ascii="Times New Roman" w:eastAsia="Times New Roman" w:hAnsi="Times New Roman" w:cs="Times New Roman"/>
          <w:sz w:val="24"/>
          <w:szCs w:val="24"/>
          <w:lang w:eastAsia="pt-BR"/>
        </w:rPr>
        <w:t>pela administração</w:t>
      </w:r>
      <w:r w:rsidR="00EC74A2" w:rsidRPr="00277812">
        <w:rPr>
          <w:rFonts w:ascii="Times New Roman" w:eastAsia="Times New Roman" w:hAnsi="Times New Roman" w:cs="Times New Roman"/>
          <w:sz w:val="24"/>
          <w:szCs w:val="24"/>
          <w:lang w:eastAsia="pt-BR"/>
        </w:rPr>
        <w:t xml:space="preserve"> de</w:t>
      </w:r>
      <w:r w:rsidR="009C141A" w:rsidRPr="00277812">
        <w:rPr>
          <w:rFonts w:ascii="Times New Roman" w:eastAsia="Times New Roman" w:hAnsi="Times New Roman" w:cs="Times New Roman"/>
          <w:sz w:val="24"/>
          <w:szCs w:val="24"/>
          <w:lang w:eastAsia="pt-BR"/>
        </w:rPr>
        <w:t xml:space="preserve"> analgésicos derivados de plantas, banhos e eletroterapia</w:t>
      </w:r>
      <w:r w:rsidR="003C2DBA" w:rsidRPr="00277812">
        <w:rPr>
          <w:rFonts w:ascii="Times New Roman" w:eastAsia="Times New Roman" w:hAnsi="Times New Roman" w:cs="Times New Roman"/>
          <w:sz w:val="24"/>
          <w:szCs w:val="24"/>
          <w:lang w:eastAsia="pt-BR"/>
        </w:rPr>
        <w:t xml:space="preserve"> </w:t>
      </w:r>
      <w:r w:rsidR="00EC74A2" w:rsidRPr="00277812">
        <w:rPr>
          <w:rFonts w:ascii="Times New Roman" w:eastAsia="Times New Roman" w:hAnsi="Times New Roman" w:cs="Times New Roman"/>
          <w:sz w:val="24"/>
          <w:szCs w:val="24"/>
          <w:lang w:eastAsia="pt-BR"/>
        </w:rPr>
        <w:t xml:space="preserve">por </w:t>
      </w:r>
      <w:r w:rsidR="009C141A" w:rsidRPr="00277812">
        <w:rPr>
          <w:rFonts w:ascii="Times New Roman" w:eastAsia="Times New Roman" w:hAnsi="Times New Roman" w:cs="Times New Roman"/>
          <w:sz w:val="24"/>
          <w:szCs w:val="24"/>
          <w:lang w:eastAsia="pt-BR"/>
        </w:rPr>
        <w:t xml:space="preserve">peixes. A dor foi estudada por </w:t>
      </w:r>
      <w:r w:rsidR="005E38C3" w:rsidRPr="00277812">
        <w:rPr>
          <w:rFonts w:ascii="Times New Roman" w:eastAsia="Times New Roman" w:hAnsi="Times New Roman" w:cs="Times New Roman"/>
          <w:sz w:val="24"/>
          <w:szCs w:val="24"/>
          <w:lang w:eastAsia="pt-BR"/>
        </w:rPr>
        <w:t>Sócrates (</w:t>
      </w:r>
      <w:r w:rsidR="00E11D1D" w:rsidRPr="00277812">
        <w:rPr>
          <w:rFonts w:ascii="Times New Roman" w:eastAsia="Times New Roman" w:hAnsi="Times New Roman" w:cs="Times New Roman"/>
          <w:sz w:val="24"/>
          <w:szCs w:val="24"/>
          <w:lang w:eastAsia="pt-BR"/>
        </w:rPr>
        <w:t>470</w:t>
      </w:r>
      <w:r w:rsidR="001A6D4F" w:rsidRPr="00277812">
        <w:rPr>
          <w:rFonts w:ascii="Times New Roman" w:eastAsia="Times New Roman" w:hAnsi="Times New Roman" w:cs="Times New Roman"/>
          <w:sz w:val="24"/>
          <w:szCs w:val="24"/>
          <w:lang w:eastAsia="pt-BR"/>
        </w:rPr>
        <w:t>-</w:t>
      </w:r>
      <w:r w:rsidR="00517C29" w:rsidRPr="00277812">
        <w:rPr>
          <w:rFonts w:ascii="Times New Roman" w:eastAsia="Times New Roman" w:hAnsi="Times New Roman" w:cs="Times New Roman"/>
          <w:sz w:val="24"/>
          <w:szCs w:val="24"/>
          <w:lang w:eastAsia="pt-BR"/>
        </w:rPr>
        <w:t>399</w:t>
      </w:r>
      <w:r w:rsidR="00E11D1D" w:rsidRPr="00277812">
        <w:rPr>
          <w:rFonts w:ascii="Times New Roman" w:eastAsia="Times New Roman" w:hAnsi="Times New Roman" w:cs="Times New Roman"/>
          <w:sz w:val="24"/>
          <w:szCs w:val="24"/>
          <w:lang w:eastAsia="pt-BR"/>
        </w:rPr>
        <w:t>a.C.)</w:t>
      </w:r>
      <w:r w:rsidR="009C141A" w:rsidRPr="00277812">
        <w:rPr>
          <w:rFonts w:ascii="Times New Roman" w:eastAsia="Times New Roman" w:hAnsi="Times New Roman" w:cs="Times New Roman"/>
          <w:sz w:val="24"/>
          <w:szCs w:val="24"/>
          <w:lang w:eastAsia="pt-BR"/>
        </w:rPr>
        <w:t xml:space="preserve">, </w:t>
      </w:r>
      <w:r w:rsidR="005E38C3" w:rsidRPr="00277812">
        <w:rPr>
          <w:rFonts w:ascii="Times New Roman" w:eastAsia="Times New Roman" w:hAnsi="Times New Roman" w:cs="Times New Roman"/>
          <w:sz w:val="24"/>
          <w:szCs w:val="24"/>
          <w:lang w:eastAsia="pt-BR"/>
        </w:rPr>
        <w:t>Platão (</w:t>
      </w:r>
      <w:r w:rsidR="007243CA" w:rsidRPr="00277812">
        <w:rPr>
          <w:rFonts w:ascii="Times New Roman" w:eastAsia="Times New Roman" w:hAnsi="Times New Roman" w:cs="Times New Roman"/>
          <w:sz w:val="24"/>
          <w:szCs w:val="24"/>
          <w:lang w:eastAsia="pt-BR"/>
        </w:rPr>
        <w:t>427-348a.C.) e</w:t>
      </w:r>
      <w:r w:rsidR="005E38C3" w:rsidRPr="00277812">
        <w:rPr>
          <w:rFonts w:ascii="Times New Roman" w:eastAsia="Times New Roman" w:hAnsi="Times New Roman" w:cs="Times New Roman"/>
          <w:sz w:val="24"/>
          <w:szCs w:val="24"/>
          <w:lang w:eastAsia="pt-BR"/>
        </w:rPr>
        <w:t xml:space="preserve"> Aristóteles (</w:t>
      </w:r>
      <w:r w:rsidR="00517C29" w:rsidRPr="00277812">
        <w:rPr>
          <w:rFonts w:ascii="Times New Roman" w:eastAsia="Times New Roman" w:hAnsi="Times New Roman" w:cs="Times New Roman"/>
          <w:sz w:val="24"/>
          <w:szCs w:val="24"/>
          <w:lang w:eastAsia="pt-BR"/>
        </w:rPr>
        <w:t>384-322</w:t>
      </w:r>
      <w:r w:rsidR="007243CA" w:rsidRPr="00277812">
        <w:rPr>
          <w:rFonts w:ascii="Times New Roman" w:eastAsia="Times New Roman" w:hAnsi="Times New Roman" w:cs="Times New Roman"/>
          <w:sz w:val="24"/>
          <w:szCs w:val="24"/>
          <w:lang w:eastAsia="pt-BR"/>
        </w:rPr>
        <w:t>a.C.), este considerava-a</w:t>
      </w:r>
      <w:r w:rsidR="000A260A" w:rsidRPr="00277812">
        <w:rPr>
          <w:rFonts w:ascii="Times New Roman" w:eastAsia="Times New Roman" w:hAnsi="Times New Roman" w:cs="Times New Roman"/>
          <w:sz w:val="24"/>
          <w:szCs w:val="24"/>
          <w:lang w:eastAsia="pt-BR"/>
        </w:rPr>
        <w:t xml:space="preserve"> como resultado de produtos dos tecidos lesados conduzidos pelo sangue até o coração</w:t>
      </w:r>
      <w:r w:rsidR="002E3C4C" w:rsidRPr="00277812">
        <w:rPr>
          <w:rFonts w:ascii="Times New Roman" w:eastAsia="Times New Roman" w:hAnsi="Times New Roman" w:cs="Times New Roman"/>
          <w:sz w:val="24"/>
          <w:szCs w:val="24"/>
          <w:vertAlign w:val="superscript"/>
          <w:lang w:eastAsia="pt-BR"/>
        </w:rPr>
        <w:t>10</w:t>
      </w:r>
      <w:r w:rsidR="000A260A" w:rsidRPr="00277812">
        <w:rPr>
          <w:rFonts w:ascii="Times New Roman" w:eastAsia="Times New Roman" w:hAnsi="Times New Roman" w:cs="Times New Roman"/>
          <w:sz w:val="24"/>
          <w:szCs w:val="24"/>
          <w:lang w:eastAsia="pt-BR"/>
        </w:rPr>
        <w:t xml:space="preserve">. </w:t>
      </w:r>
      <w:r w:rsidR="00EA607C" w:rsidRPr="00277812">
        <w:rPr>
          <w:rFonts w:ascii="Times New Roman" w:eastAsia="Times New Roman" w:hAnsi="Times New Roman" w:cs="Times New Roman"/>
          <w:sz w:val="24"/>
          <w:szCs w:val="24"/>
          <w:lang w:eastAsia="pt-BR"/>
        </w:rPr>
        <w:t xml:space="preserve"> </w:t>
      </w:r>
      <w:r w:rsidR="000A260A" w:rsidRPr="00277812">
        <w:rPr>
          <w:rFonts w:ascii="Times New Roman" w:eastAsia="Times New Roman" w:hAnsi="Times New Roman" w:cs="Times New Roman"/>
          <w:sz w:val="24"/>
          <w:szCs w:val="24"/>
          <w:lang w:eastAsia="pt-BR"/>
        </w:rPr>
        <w:t xml:space="preserve">Apesar de </w:t>
      </w:r>
      <w:r w:rsidR="005E38C3" w:rsidRPr="00277812">
        <w:rPr>
          <w:rFonts w:ascii="Times New Roman" w:eastAsia="Times New Roman" w:hAnsi="Times New Roman" w:cs="Times New Roman"/>
          <w:sz w:val="24"/>
          <w:szCs w:val="24"/>
          <w:lang w:eastAsia="pt-BR"/>
        </w:rPr>
        <w:t>Alemaeon (</w:t>
      </w:r>
      <w:r w:rsidR="00517C29" w:rsidRPr="00277812">
        <w:rPr>
          <w:rFonts w:ascii="Times New Roman" w:eastAsia="Times New Roman" w:hAnsi="Times New Roman" w:cs="Times New Roman"/>
          <w:sz w:val="24"/>
          <w:szCs w:val="24"/>
          <w:lang w:eastAsia="pt-BR"/>
        </w:rPr>
        <w:t>550-312</w:t>
      </w:r>
      <w:r w:rsidR="006B3A38" w:rsidRPr="00277812">
        <w:rPr>
          <w:rFonts w:ascii="Times New Roman" w:eastAsia="Times New Roman" w:hAnsi="Times New Roman" w:cs="Times New Roman"/>
          <w:sz w:val="24"/>
          <w:szCs w:val="24"/>
          <w:lang w:eastAsia="pt-BR"/>
        </w:rPr>
        <w:t>a.</w:t>
      </w:r>
      <w:r w:rsidR="00E11D1D" w:rsidRPr="00277812">
        <w:rPr>
          <w:rFonts w:ascii="Times New Roman" w:eastAsia="Times New Roman" w:hAnsi="Times New Roman" w:cs="Times New Roman"/>
          <w:sz w:val="24"/>
          <w:szCs w:val="24"/>
          <w:lang w:eastAsia="pt-BR"/>
        </w:rPr>
        <w:t>C</w:t>
      </w:r>
      <w:r w:rsidR="006B3A38" w:rsidRPr="00277812">
        <w:rPr>
          <w:rFonts w:ascii="Times New Roman" w:eastAsia="Times New Roman" w:hAnsi="Times New Roman" w:cs="Times New Roman"/>
          <w:sz w:val="24"/>
          <w:szCs w:val="24"/>
          <w:lang w:eastAsia="pt-BR"/>
        </w:rPr>
        <w:t>.</w:t>
      </w:r>
      <w:r w:rsidR="00E11D1D" w:rsidRPr="00277812">
        <w:rPr>
          <w:rFonts w:ascii="Times New Roman" w:eastAsia="Times New Roman" w:hAnsi="Times New Roman" w:cs="Times New Roman"/>
          <w:sz w:val="24"/>
          <w:szCs w:val="24"/>
          <w:lang w:eastAsia="pt-BR"/>
        </w:rPr>
        <w:t>)</w:t>
      </w:r>
      <w:r w:rsidR="009C141A" w:rsidRPr="00277812">
        <w:rPr>
          <w:rFonts w:ascii="Times New Roman" w:eastAsia="Times New Roman" w:hAnsi="Times New Roman" w:cs="Times New Roman"/>
          <w:sz w:val="24"/>
          <w:szCs w:val="24"/>
          <w:lang w:eastAsia="pt-BR"/>
        </w:rPr>
        <w:t>, d</w:t>
      </w:r>
      <w:r w:rsidR="00517C29" w:rsidRPr="00277812">
        <w:rPr>
          <w:rFonts w:ascii="Times New Roman" w:eastAsia="Times New Roman" w:hAnsi="Times New Roman" w:cs="Times New Roman"/>
          <w:sz w:val="24"/>
          <w:szCs w:val="24"/>
          <w:lang w:eastAsia="pt-BR"/>
        </w:rPr>
        <w:t xml:space="preserve">iscípulo de </w:t>
      </w:r>
      <w:r w:rsidR="005E38C3" w:rsidRPr="00277812">
        <w:rPr>
          <w:rFonts w:ascii="Times New Roman" w:eastAsia="Times New Roman" w:hAnsi="Times New Roman" w:cs="Times New Roman"/>
          <w:sz w:val="24"/>
          <w:szCs w:val="24"/>
          <w:lang w:eastAsia="pt-BR"/>
        </w:rPr>
        <w:t>Pitágoras (</w:t>
      </w:r>
      <w:r w:rsidR="00517C29" w:rsidRPr="00277812">
        <w:rPr>
          <w:rFonts w:ascii="Times New Roman" w:eastAsia="Times New Roman" w:hAnsi="Times New Roman" w:cs="Times New Roman"/>
          <w:sz w:val="24"/>
          <w:szCs w:val="24"/>
          <w:lang w:eastAsia="pt-BR"/>
        </w:rPr>
        <w:t>566-497</w:t>
      </w:r>
      <w:r w:rsidR="003B6A1A" w:rsidRPr="00277812">
        <w:rPr>
          <w:rFonts w:ascii="Times New Roman" w:eastAsia="Times New Roman" w:hAnsi="Times New Roman" w:cs="Times New Roman"/>
          <w:sz w:val="24"/>
          <w:szCs w:val="24"/>
          <w:lang w:eastAsia="pt-BR"/>
        </w:rPr>
        <w:t>a.</w:t>
      </w:r>
      <w:r w:rsidR="009C141A" w:rsidRPr="00277812">
        <w:rPr>
          <w:rFonts w:ascii="Times New Roman" w:eastAsia="Times New Roman" w:hAnsi="Times New Roman" w:cs="Times New Roman"/>
          <w:sz w:val="24"/>
          <w:szCs w:val="24"/>
          <w:lang w:eastAsia="pt-BR"/>
        </w:rPr>
        <w:t>C</w:t>
      </w:r>
      <w:r w:rsidR="003B6A1A" w:rsidRPr="00277812">
        <w:rPr>
          <w:rFonts w:ascii="Times New Roman" w:eastAsia="Times New Roman" w:hAnsi="Times New Roman" w:cs="Times New Roman"/>
          <w:sz w:val="24"/>
          <w:szCs w:val="24"/>
          <w:lang w:eastAsia="pt-BR"/>
        </w:rPr>
        <w:t>.</w:t>
      </w:r>
      <w:r w:rsidR="009C141A" w:rsidRPr="00277812">
        <w:rPr>
          <w:rFonts w:ascii="Times New Roman" w:eastAsia="Times New Roman" w:hAnsi="Times New Roman" w:cs="Times New Roman"/>
          <w:sz w:val="24"/>
          <w:szCs w:val="24"/>
          <w:lang w:eastAsia="pt-BR"/>
        </w:rPr>
        <w:t>)</w:t>
      </w:r>
      <w:r w:rsidR="00EA607C" w:rsidRPr="00277812">
        <w:rPr>
          <w:rFonts w:ascii="Times New Roman" w:eastAsia="Times New Roman" w:hAnsi="Times New Roman" w:cs="Times New Roman"/>
          <w:sz w:val="24"/>
          <w:szCs w:val="24"/>
          <w:lang w:eastAsia="pt-BR"/>
        </w:rPr>
        <w:t xml:space="preserve">, </w:t>
      </w:r>
      <w:r w:rsidR="000A260A" w:rsidRPr="00277812">
        <w:rPr>
          <w:rFonts w:ascii="Times New Roman" w:eastAsia="Times New Roman" w:hAnsi="Times New Roman" w:cs="Times New Roman"/>
          <w:sz w:val="24"/>
          <w:szCs w:val="24"/>
          <w:lang w:eastAsia="pt-BR"/>
        </w:rPr>
        <w:t>ter definido</w:t>
      </w:r>
      <w:r w:rsidR="00EA607C" w:rsidRPr="00277812">
        <w:rPr>
          <w:rFonts w:ascii="Times New Roman" w:eastAsia="Times New Roman" w:hAnsi="Times New Roman" w:cs="Times New Roman"/>
          <w:sz w:val="24"/>
          <w:szCs w:val="24"/>
          <w:lang w:eastAsia="pt-BR"/>
        </w:rPr>
        <w:t xml:space="preserve"> a dor</w:t>
      </w:r>
      <w:r w:rsidR="006D59CC" w:rsidRPr="00277812">
        <w:rPr>
          <w:rFonts w:ascii="Times New Roman" w:eastAsia="Times New Roman" w:hAnsi="Times New Roman" w:cs="Times New Roman"/>
          <w:sz w:val="24"/>
          <w:szCs w:val="24"/>
          <w:lang w:eastAsia="pt-BR"/>
        </w:rPr>
        <w:t xml:space="preserve"> </w:t>
      </w:r>
      <w:r w:rsidR="003B6A1A" w:rsidRPr="00277812">
        <w:rPr>
          <w:rFonts w:ascii="Times New Roman" w:eastAsia="Times New Roman" w:hAnsi="Times New Roman" w:cs="Times New Roman"/>
          <w:sz w:val="24"/>
          <w:szCs w:val="24"/>
          <w:lang w:eastAsia="pt-BR"/>
        </w:rPr>
        <w:t xml:space="preserve">como </w:t>
      </w:r>
      <w:r w:rsidR="009C141A" w:rsidRPr="00277812">
        <w:rPr>
          <w:rFonts w:ascii="Times New Roman" w:eastAsia="Times New Roman" w:hAnsi="Times New Roman" w:cs="Times New Roman"/>
          <w:sz w:val="24"/>
          <w:szCs w:val="24"/>
          <w:lang w:eastAsia="pt-BR"/>
        </w:rPr>
        <w:t>processamento da sensação nociceptiva</w:t>
      </w:r>
      <w:r w:rsidR="00EC74A2" w:rsidRPr="00277812">
        <w:rPr>
          <w:rFonts w:ascii="Times New Roman" w:eastAsia="Times New Roman" w:hAnsi="Times New Roman" w:cs="Times New Roman"/>
          <w:sz w:val="24"/>
          <w:szCs w:val="24"/>
          <w:lang w:eastAsia="pt-BR"/>
        </w:rPr>
        <w:t xml:space="preserve"> desvinculada do </w:t>
      </w:r>
      <w:r w:rsidR="009C141A" w:rsidRPr="00277812">
        <w:rPr>
          <w:rFonts w:ascii="Times New Roman" w:eastAsia="Times New Roman" w:hAnsi="Times New Roman" w:cs="Times New Roman"/>
          <w:sz w:val="24"/>
          <w:szCs w:val="24"/>
          <w:lang w:eastAsia="pt-BR"/>
        </w:rPr>
        <w:t>coração e atrelada ao cérebro</w:t>
      </w:r>
      <w:r w:rsidR="006D59CC" w:rsidRPr="00277812">
        <w:rPr>
          <w:rFonts w:ascii="Times New Roman" w:eastAsia="Times New Roman" w:hAnsi="Times New Roman" w:cs="Times New Roman"/>
          <w:sz w:val="24"/>
          <w:szCs w:val="24"/>
          <w:lang w:eastAsia="pt-BR"/>
        </w:rPr>
        <w:t xml:space="preserve"> e </w:t>
      </w:r>
      <w:r w:rsidR="009C141A" w:rsidRPr="00277812">
        <w:rPr>
          <w:rFonts w:ascii="Times New Roman" w:eastAsia="Times New Roman" w:hAnsi="Times New Roman" w:cs="Times New Roman"/>
          <w:sz w:val="24"/>
          <w:szCs w:val="24"/>
          <w:lang w:eastAsia="pt-BR"/>
        </w:rPr>
        <w:t>nervos</w:t>
      </w:r>
      <w:r w:rsidR="000A260A" w:rsidRPr="00277812">
        <w:rPr>
          <w:rFonts w:ascii="Times New Roman" w:eastAsia="Times New Roman" w:hAnsi="Times New Roman" w:cs="Times New Roman"/>
          <w:sz w:val="24"/>
          <w:szCs w:val="24"/>
          <w:lang w:eastAsia="pt-BR"/>
        </w:rPr>
        <w:t xml:space="preserve">, a correlação </w:t>
      </w:r>
      <w:r w:rsidR="007243CA" w:rsidRPr="00277812">
        <w:rPr>
          <w:rFonts w:ascii="Times New Roman" w:eastAsia="Times New Roman" w:hAnsi="Times New Roman" w:cs="Times New Roman"/>
          <w:sz w:val="24"/>
          <w:szCs w:val="24"/>
          <w:lang w:eastAsia="pt-BR"/>
        </w:rPr>
        <w:t>entre o</w:t>
      </w:r>
      <w:r w:rsidR="000A260A" w:rsidRPr="00277812">
        <w:rPr>
          <w:rFonts w:ascii="Times New Roman" w:eastAsia="Times New Roman" w:hAnsi="Times New Roman" w:cs="Times New Roman"/>
          <w:sz w:val="24"/>
          <w:szCs w:val="24"/>
          <w:lang w:eastAsia="pt-BR"/>
        </w:rPr>
        <w:t xml:space="preserve"> sistema nervoso periférico e a veiculação de informações nociceptivas do ambiente para o encéfalo se consolidou com</w:t>
      </w:r>
      <w:r w:rsidR="009C141A" w:rsidRPr="00277812">
        <w:rPr>
          <w:rFonts w:ascii="Times New Roman" w:eastAsia="Times New Roman" w:hAnsi="Times New Roman" w:cs="Times New Roman"/>
          <w:sz w:val="24"/>
          <w:szCs w:val="24"/>
          <w:lang w:eastAsia="pt-BR"/>
        </w:rPr>
        <w:t xml:space="preserve"> </w:t>
      </w:r>
      <w:r w:rsidR="005E38C3" w:rsidRPr="00277812">
        <w:rPr>
          <w:rFonts w:ascii="Times New Roman" w:eastAsia="Times New Roman" w:hAnsi="Times New Roman" w:cs="Times New Roman"/>
          <w:sz w:val="24"/>
          <w:szCs w:val="24"/>
          <w:lang w:eastAsia="pt-BR"/>
        </w:rPr>
        <w:t>Descartes (</w:t>
      </w:r>
      <w:r w:rsidR="006B3A38" w:rsidRPr="00277812">
        <w:rPr>
          <w:rFonts w:ascii="Times New Roman" w:eastAsia="Times New Roman" w:hAnsi="Times New Roman" w:cs="Times New Roman"/>
          <w:sz w:val="24"/>
          <w:szCs w:val="24"/>
          <w:lang w:eastAsia="pt-BR"/>
        </w:rPr>
        <w:t>1596-1560 d.C.)</w:t>
      </w:r>
      <w:r w:rsidR="0090182B">
        <w:rPr>
          <w:rFonts w:ascii="Times New Roman" w:eastAsia="Times New Roman" w:hAnsi="Times New Roman" w:cs="Times New Roman"/>
          <w:sz w:val="24"/>
          <w:szCs w:val="24"/>
          <w:lang w:eastAsia="pt-BR"/>
        </w:rPr>
        <w:t xml:space="preserve">. Essa compreensão </w:t>
      </w:r>
      <w:r w:rsidR="0090182B" w:rsidRPr="00277812">
        <w:rPr>
          <w:rFonts w:ascii="Times New Roman" w:eastAsia="Times New Roman" w:hAnsi="Times New Roman" w:cs="Times New Roman"/>
          <w:sz w:val="24"/>
          <w:szCs w:val="24"/>
          <w:lang w:eastAsia="pt-BR"/>
        </w:rPr>
        <w:t>subsidio</w:t>
      </w:r>
      <w:r w:rsidR="0090182B">
        <w:rPr>
          <w:rFonts w:ascii="Times New Roman" w:eastAsia="Times New Roman" w:hAnsi="Times New Roman" w:cs="Times New Roman"/>
          <w:sz w:val="24"/>
          <w:szCs w:val="24"/>
          <w:lang w:eastAsia="pt-BR"/>
        </w:rPr>
        <w:t>u</w:t>
      </w:r>
      <w:r w:rsidR="005F27E2" w:rsidRPr="00277812">
        <w:rPr>
          <w:rFonts w:ascii="Times New Roman" w:eastAsia="Times New Roman" w:hAnsi="Times New Roman" w:cs="Times New Roman"/>
          <w:sz w:val="24"/>
          <w:szCs w:val="24"/>
          <w:lang w:eastAsia="pt-BR"/>
        </w:rPr>
        <w:t xml:space="preserve"> </w:t>
      </w:r>
      <w:r w:rsidR="0090182B">
        <w:rPr>
          <w:rFonts w:ascii="Times New Roman" w:eastAsia="Times New Roman" w:hAnsi="Times New Roman" w:cs="Times New Roman"/>
          <w:sz w:val="24"/>
          <w:szCs w:val="24"/>
          <w:lang w:eastAsia="pt-BR"/>
        </w:rPr>
        <w:t>a visão</w:t>
      </w:r>
      <w:r w:rsidR="005F27E2" w:rsidRPr="00277812">
        <w:rPr>
          <w:rFonts w:ascii="Times New Roman" w:eastAsia="Times New Roman" w:hAnsi="Times New Roman" w:cs="Times New Roman"/>
          <w:sz w:val="24"/>
          <w:szCs w:val="24"/>
          <w:lang w:eastAsia="pt-BR"/>
        </w:rPr>
        <w:t xml:space="preserve"> </w:t>
      </w:r>
      <w:r w:rsidR="00CA25C6" w:rsidRPr="00277812">
        <w:rPr>
          <w:rFonts w:ascii="Times New Roman" w:eastAsia="Times New Roman" w:hAnsi="Times New Roman" w:cs="Times New Roman"/>
          <w:sz w:val="24"/>
          <w:szCs w:val="24"/>
          <w:lang w:eastAsia="pt-BR"/>
        </w:rPr>
        <w:t>mecanicista dos animais</w:t>
      </w:r>
      <w:r w:rsidR="000A2AEA" w:rsidRPr="00277812">
        <w:rPr>
          <w:rFonts w:ascii="Times New Roman" w:eastAsia="Times New Roman" w:hAnsi="Times New Roman" w:cs="Times New Roman"/>
          <w:sz w:val="24"/>
          <w:szCs w:val="24"/>
          <w:lang w:eastAsia="pt-BR"/>
        </w:rPr>
        <w:t xml:space="preserve"> e</w:t>
      </w:r>
      <w:r w:rsidR="00CA25C6" w:rsidRPr="00277812">
        <w:rPr>
          <w:rFonts w:ascii="Times New Roman" w:eastAsia="Times New Roman" w:hAnsi="Times New Roman" w:cs="Times New Roman"/>
          <w:sz w:val="24"/>
          <w:szCs w:val="24"/>
          <w:lang w:eastAsia="pt-BR"/>
        </w:rPr>
        <w:t xml:space="preserve"> </w:t>
      </w:r>
      <w:r w:rsidR="000A2AEA" w:rsidRPr="00277812">
        <w:rPr>
          <w:rFonts w:ascii="Times New Roman" w:eastAsia="Times New Roman" w:hAnsi="Times New Roman" w:cs="Times New Roman"/>
          <w:sz w:val="24"/>
          <w:szCs w:val="24"/>
          <w:lang w:eastAsia="pt-BR"/>
        </w:rPr>
        <w:t>incentivo</w:t>
      </w:r>
      <w:r w:rsidR="0090182B">
        <w:rPr>
          <w:rFonts w:ascii="Times New Roman" w:eastAsia="Times New Roman" w:hAnsi="Times New Roman" w:cs="Times New Roman"/>
          <w:sz w:val="24"/>
          <w:szCs w:val="24"/>
          <w:lang w:eastAsia="pt-BR"/>
        </w:rPr>
        <w:t>u</w:t>
      </w:r>
      <w:r w:rsidR="00CA25C6" w:rsidRPr="00277812">
        <w:rPr>
          <w:rFonts w:ascii="Times New Roman" w:eastAsia="Times New Roman" w:hAnsi="Times New Roman" w:cs="Times New Roman"/>
          <w:sz w:val="24"/>
          <w:szCs w:val="24"/>
          <w:lang w:eastAsia="pt-BR"/>
        </w:rPr>
        <w:t xml:space="preserve"> </w:t>
      </w:r>
      <w:r w:rsidR="00517C29" w:rsidRPr="00277812">
        <w:rPr>
          <w:rFonts w:ascii="Times New Roman" w:eastAsia="Times New Roman" w:hAnsi="Times New Roman" w:cs="Times New Roman"/>
          <w:sz w:val="24"/>
          <w:szCs w:val="24"/>
          <w:lang w:eastAsia="pt-BR"/>
        </w:rPr>
        <w:t>a</w:t>
      </w:r>
      <w:r w:rsidR="009C141A" w:rsidRPr="00277812">
        <w:rPr>
          <w:rFonts w:ascii="Times New Roman" w:eastAsia="Times New Roman" w:hAnsi="Times New Roman" w:cs="Times New Roman"/>
          <w:sz w:val="24"/>
          <w:szCs w:val="24"/>
          <w:lang w:eastAsia="pt-BR"/>
        </w:rPr>
        <w:t xml:space="preserve"> vivissecção </w:t>
      </w:r>
      <w:r w:rsidR="00CA25C6" w:rsidRPr="00277812">
        <w:rPr>
          <w:rFonts w:ascii="Times New Roman" w:eastAsia="Times New Roman" w:hAnsi="Times New Roman" w:cs="Times New Roman"/>
          <w:sz w:val="24"/>
          <w:szCs w:val="24"/>
          <w:lang w:eastAsia="pt-BR"/>
        </w:rPr>
        <w:t>para validação dos métodos científicos</w:t>
      </w:r>
      <w:r w:rsidR="003D7B30" w:rsidRPr="00277812">
        <w:rPr>
          <w:rFonts w:ascii="Times New Roman" w:eastAsia="Times New Roman" w:hAnsi="Times New Roman" w:cs="Times New Roman"/>
          <w:sz w:val="24"/>
          <w:szCs w:val="24"/>
          <w:vertAlign w:val="superscript"/>
          <w:lang w:eastAsia="pt-BR"/>
        </w:rPr>
        <w:t>11</w:t>
      </w:r>
      <w:r w:rsidR="005F27E2" w:rsidRPr="00277812">
        <w:rPr>
          <w:rFonts w:ascii="Times New Roman" w:eastAsia="Times New Roman" w:hAnsi="Times New Roman" w:cs="Times New Roman"/>
          <w:sz w:val="24"/>
          <w:szCs w:val="24"/>
          <w:lang w:eastAsia="pt-BR"/>
        </w:rPr>
        <w:t xml:space="preserve">. </w:t>
      </w:r>
      <w:r w:rsidR="00761A4E" w:rsidRPr="00277812">
        <w:rPr>
          <w:rFonts w:ascii="Times New Roman" w:eastAsia="Times New Roman" w:hAnsi="Times New Roman" w:cs="Times New Roman"/>
          <w:sz w:val="24"/>
          <w:szCs w:val="24"/>
          <w:lang w:eastAsia="pt-BR"/>
        </w:rPr>
        <w:t xml:space="preserve">Claude </w:t>
      </w:r>
      <w:r w:rsidR="0090182B" w:rsidRPr="00277812">
        <w:rPr>
          <w:rFonts w:ascii="Times New Roman" w:eastAsia="Times New Roman" w:hAnsi="Times New Roman" w:cs="Times New Roman"/>
          <w:sz w:val="24"/>
          <w:szCs w:val="24"/>
          <w:lang w:eastAsia="pt-BR"/>
        </w:rPr>
        <w:t>Bernard (</w:t>
      </w:r>
      <w:r w:rsidR="00761A4E" w:rsidRPr="00277812">
        <w:rPr>
          <w:rFonts w:ascii="Times New Roman" w:eastAsia="Times New Roman" w:hAnsi="Times New Roman" w:cs="Times New Roman"/>
          <w:sz w:val="24"/>
          <w:szCs w:val="24"/>
          <w:lang w:eastAsia="pt-BR"/>
        </w:rPr>
        <w:t>1813</w:t>
      </w:r>
      <w:r w:rsidR="00E11D1D" w:rsidRPr="00277812">
        <w:rPr>
          <w:rFonts w:ascii="Times New Roman" w:eastAsia="Times New Roman" w:hAnsi="Times New Roman" w:cs="Times New Roman"/>
          <w:sz w:val="24"/>
          <w:szCs w:val="24"/>
          <w:lang w:eastAsia="pt-BR"/>
        </w:rPr>
        <w:t>-1878</w:t>
      </w:r>
      <w:r w:rsidR="00761A4E" w:rsidRPr="00277812">
        <w:rPr>
          <w:rFonts w:ascii="Times New Roman" w:eastAsia="Times New Roman" w:hAnsi="Times New Roman" w:cs="Times New Roman"/>
          <w:sz w:val="24"/>
          <w:szCs w:val="24"/>
          <w:lang w:eastAsia="pt-BR"/>
        </w:rPr>
        <w:t>)</w:t>
      </w:r>
      <w:r w:rsidR="009C141A" w:rsidRPr="00277812">
        <w:rPr>
          <w:rFonts w:ascii="Times New Roman" w:eastAsia="Times New Roman" w:hAnsi="Times New Roman" w:cs="Times New Roman"/>
          <w:sz w:val="24"/>
          <w:szCs w:val="24"/>
          <w:lang w:eastAsia="pt-BR"/>
        </w:rPr>
        <w:t xml:space="preserve"> </w:t>
      </w:r>
      <w:r w:rsidR="00402D50" w:rsidRPr="00277812">
        <w:rPr>
          <w:rFonts w:ascii="Times New Roman" w:eastAsia="Times New Roman" w:hAnsi="Times New Roman" w:cs="Times New Roman"/>
          <w:sz w:val="24"/>
          <w:szCs w:val="24"/>
          <w:lang w:eastAsia="pt-BR"/>
        </w:rPr>
        <w:t>dissem</w:t>
      </w:r>
      <w:r w:rsidR="007615DF" w:rsidRPr="00277812">
        <w:rPr>
          <w:rFonts w:ascii="Times New Roman" w:eastAsia="Times New Roman" w:hAnsi="Times New Roman" w:cs="Times New Roman"/>
          <w:sz w:val="24"/>
          <w:szCs w:val="24"/>
          <w:lang w:eastAsia="pt-BR"/>
        </w:rPr>
        <w:t xml:space="preserve">inou </w:t>
      </w:r>
      <w:r w:rsidR="00761A4E" w:rsidRPr="00277812">
        <w:rPr>
          <w:rFonts w:ascii="Times New Roman" w:eastAsia="Times New Roman" w:hAnsi="Times New Roman" w:cs="Times New Roman"/>
          <w:sz w:val="24"/>
          <w:szCs w:val="24"/>
          <w:lang w:eastAsia="pt-BR"/>
        </w:rPr>
        <w:t xml:space="preserve">a pesquisa experimental </w:t>
      </w:r>
      <w:r w:rsidR="0090182B">
        <w:rPr>
          <w:rFonts w:ascii="Times New Roman" w:eastAsia="Times New Roman" w:hAnsi="Times New Roman" w:cs="Times New Roman"/>
          <w:sz w:val="24"/>
          <w:szCs w:val="24"/>
          <w:lang w:eastAsia="pt-BR"/>
        </w:rPr>
        <w:t>com modelo animal</w:t>
      </w:r>
      <w:r w:rsidR="009C141A" w:rsidRPr="00277812">
        <w:rPr>
          <w:rFonts w:ascii="Times New Roman" w:eastAsia="Times New Roman" w:hAnsi="Times New Roman" w:cs="Times New Roman"/>
          <w:sz w:val="24"/>
          <w:szCs w:val="24"/>
          <w:lang w:eastAsia="pt-BR"/>
        </w:rPr>
        <w:t xml:space="preserve"> </w:t>
      </w:r>
      <w:r w:rsidR="00301397" w:rsidRPr="00277812">
        <w:rPr>
          <w:rFonts w:ascii="Times New Roman" w:eastAsia="Times New Roman" w:hAnsi="Times New Roman" w:cs="Times New Roman"/>
          <w:sz w:val="24"/>
          <w:szCs w:val="24"/>
          <w:lang w:eastAsia="pt-BR"/>
        </w:rPr>
        <w:t>para</w:t>
      </w:r>
      <w:r w:rsidR="009C141A" w:rsidRPr="00277812">
        <w:rPr>
          <w:rFonts w:ascii="Times New Roman" w:eastAsia="Times New Roman" w:hAnsi="Times New Roman" w:cs="Times New Roman"/>
          <w:sz w:val="24"/>
          <w:szCs w:val="24"/>
          <w:lang w:eastAsia="pt-BR"/>
        </w:rPr>
        <w:t xml:space="preserve"> </w:t>
      </w:r>
      <w:r w:rsidR="000611BC" w:rsidRPr="00277812">
        <w:rPr>
          <w:rFonts w:ascii="Times New Roman" w:eastAsia="Times New Roman" w:hAnsi="Times New Roman" w:cs="Times New Roman"/>
          <w:sz w:val="24"/>
          <w:szCs w:val="24"/>
          <w:lang w:eastAsia="pt-BR"/>
        </w:rPr>
        <w:t>compreensão da fisiologia humana</w:t>
      </w:r>
      <w:r w:rsidR="00301397" w:rsidRPr="00277812">
        <w:rPr>
          <w:rFonts w:ascii="Times New Roman" w:eastAsia="Times New Roman" w:hAnsi="Times New Roman" w:cs="Times New Roman"/>
          <w:sz w:val="24"/>
          <w:szCs w:val="24"/>
          <w:lang w:eastAsia="pt-BR"/>
        </w:rPr>
        <w:t>, através da simulação de injú</w:t>
      </w:r>
      <w:r w:rsidR="00F46BE6" w:rsidRPr="00277812">
        <w:rPr>
          <w:rFonts w:ascii="Times New Roman" w:eastAsia="Times New Roman" w:hAnsi="Times New Roman" w:cs="Times New Roman"/>
          <w:sz w:val="24"/>
          <w:szCs w:val="24"/>
          <w:lang w:eastAsia="pt-BR"/>
        </w:rPr>
        <w:t>rias</w:t>
      </w:r>
      <w:r w:rsidR="009C141A" w:rsidRPr="00277812">
        <w:rPr>
          <w:rFonts w:ascii="Times New Roman" w:eastAsia="Times New Roman" w:hAnsi="Times New Roman" w:cs="Times New Roman"/>
          <w:sz w:val="24"/>
          <w:szCs w:val="24"/>
          <w:lang w:eastAsia="pt-BR"/>
        </w:rPr>
        <w:t xml:space="preserve"> físic</w:t>
      </w:r>
      <w:r w:rsidR="00F46BE6" w:rsidRPr="00277812">
        <w:rPr>
          <w:rFonts w:ascii="Times New Roman" w:eastAsia="Times New Roman" w:hAnsi="Times New Roman" w:cs="Times New Roman"/>
          <w:sz w:val="24"/>
          <w:szCs w:val="24"/>
          <w:lang w:eastAsia="pt-BR"/>
        </w:rPr>
        <w:t>a</w:t>
      </w:r>
      <w:r w:rsidR="009C141A" w:rsidRPr="00277812">
        <w:rPr>
          <w:rFonts w:ascii="Times New Roman" w:eastAsia="Times New Roman" w:hAnsi="Times New Roman" w:cs="Times New Roman"/>
          <w:sz w:val="24"/>
          <w:szCs w:val="24"/>
          <w:lang w:eastAsia="pt-BR"/>
        </w:rPr>
        <w:t>s e químic</w:t>
      </w:r>
      <w:r w:rsidR="00F46BE6" w:rsidRPr="00277812">
        <w:rPr>
          <w:rFonts w:ascii="Times New Roman" w:eastAsia="Times New Roman" w:hAnsi="Times New Roman" w:cs="Times New Roman"/>
          <w:sz w:val="24"/>
          <w:szCs w:val="24"/>
          <w:lang w:eastAsia="pt-BR"/>
        </w:rPr>
        <w:t>a</w:t>
      </w:r>
      <w:r w:rsidR="002E3C4C" w:rsidRPr="00277812">
        <w:rPr>
          <w:rFonts w:ascii="Times New Roman" w:eastAsia="Times New Roman" w:hAnsi="Times New Roman" w:cs="Times New Roman"/>
          <w:sz w:val="24"/>
          <w:szCs w:val="24"/>
          <w:lang w:eastAsia="pt-BR"/>
        </w:rPr>
        <w:t>s</w:t>
      </w:r>
      <w:r w:rsidR="002E3C4C" w:rsidRPr="00277812">
        <w:rPr>
          <w:rFonts w:ascii="Times New Roman" w:eastAsia="Times New Roman" w:hAnsi="Times New Roman" w:cs="Times New Roman"/>
          <w:sz w:val="24"/>
          <w:szCs w:val="24"/>
          <w:vertAlign w:val="superscript"/>
          <w:lang w:eastAsia="pt-BR"/>
        </w:rPr>
        <w:t>11</w:t>
      </w:r>
      <w:r w:rsidR="009C141A" w:rsidRPr="00277812">
        <w:rPr>
          <w:rFonts w:ascii="Times New Roman" w:eastAsia="Times New Roman" w:hAnsi="Times New Roman" w:cs="Times New Roman"/>
          <w:sz w:val="24"/>
          <w:szCs w:val="24"/>
          <w:lang w:eastAsia="pt-BR"/>
        </w:rPr>
        <w:t>.</w:t>
      </w:r>
      <w:r w:rsidR="00015CA8" w:rsidRPr="00277812">
        <w:rPr>
          <w:rFonts w:ascii="Times New Roman" w:eastAsia="Times New Roman" w:hAnsi="Times New Roman" w:cs="Times New Roman"/>
          <w:sz w:val="24"/>
          <w:szCs w:val="24"/>
          <w:lang w:eastAsia="pt-BR"/>
        </w:rPr>
        <w:t xml:space="preserve"> Durante</w:t>
      </w:r>
      <w:r w:rsidR="00F46BE6" w:rsidRPr="00277812">
        <w:rPr>
          <w:rFonts w:ascii="Times New Roman" w:eastAsia="Times New Roman" w:hAnsi="Times New Roman" w:cs="Times New Roman"/>
          <w:sz w:val="24"/>
          <w:szCs w:val="24"/>
          <w:lang w:eastAsia="pt-BR"/>
        </w:rPr>
        <w:t xml:space="preserve"> os</w:t>
      </w:r>
      <w:r w:rsidR="00015CA8" w:rsidRPr="00277812">
        <w:rPr>
          <w:rFonts w:ascii="Times New Roman" w:eastAsia="Times New Roman" w:hAnsi="Times New Roman" w:cs="Times New Roman"/>
          <w:sz w:val="24"/>
          <w:szCs w:val="24"/>
          <w:lang w:eastAsia="pt-BR"/>
        </w:rPr>
        <w:t xml:space="preserve"> séculos </w:t>
      </w:r>
      <w:r w:rsidR="00F46BE6" w:rsidRPr="00277812">
        <w:rPr>
          <w:rFonts w:ascii="Times New Roman" w:eastAsia="Times New Roman" w:hAnsi="Times New Roman" w:cs="Times New Roman"/>
          <w:sz w:val="24"/>
          <w:szCs w:val="24"/>
          <w:lang w:eastAsia="pt-BR"/>
        </w:rPr>
        <w:t xml:space="preserve">subsequentes </w:t>
      </w:r>
      <w:r w:rsidR="007243CA" w:rsidRPr="00277812">
        <w:rPr>
          <w:rFonts w:ascii="Times New Roman" w:eastAsia="Times New Roman" w:hAnsi="Times New Roman" w:cs="Times New Roman"/>
          <w:sz w:val="24"/>
          <w:szCs w:val="24"/>
          <w:lang w:eastAsia="pt-BR"/>
        </w:rPr>
        <w:t>os estudos</w:t>
      </w:r>
      <w:r w:rsidR="00015CA8" w:rsidRPr="00277812">
        <w:rPr>
          <w:rFonts w:ascii="Times New Roman" w:eastAsia="Times New Roman" w:hAnsi="Times New Roman" w:cs="Times New Roman"/>
          <w:sz w:val="24"/>
          <w:szCs w:val="24"/>
          <w:lang w:eastAsia="pt-BR"/>
        </w:rPr>
        <w:t xml:space="preserve"> promov</w:t>
      </w:r>
      <w:r w:rsidR="00301397" w:rsidRPr="00277812">
        <w:rPr>
          <w:rFonts w:ascii="Times New Roman" w:eastAsia="Times New Roman" w:hAnsi="Times New Roman" w:cs="Times New Roman"/>
          <w:sz w:val="24"/>
          <w:szCs w:val="24"/>
          <w:lang w:eastAsia="pt-BR"/>
        </w:rPr>
        <w:t>era</w:t>
      </w:r>
      <w:r w:rsidR="00015CA8" w:rsidRPr="00277812">
        <w:rPr>
          <w:rFonts w:ascii="Times New Roman" w:eastAsia="Times New Roman" w:hAnsi="Times New Roman" w:cs="Times New Roman"/>
          <w:sz w:val="24"/>
          <w:szCs w:val="24"/>
          <w:lang w:eastAsia="pt-BR"/>
        </w:rPr>
        <w:t xml:space="preserve">m um estrondoso progresso </w:t>
      </w:r>
      <w:r w:rsidR="0090182B">
        <w:rPr>
          <w:rFonts w:ascii="Times New Roman" w:eastAsia="Times New Roman" w:hAnsi="Times New Roman" w:cs="Times New Roman"/>
          <w:sz w:val="24"/>
          <w:szCs w:val="24"/>
          <w:lang w:eastAsia="pt-BR"/>
        </w:rPr>
        <w:t>assistido</w:t>
      </w:r>
      <w:r w:rsidR="00015CA8" w:rsidRPr="00277812">
        <w:rPr>
          <w:rFonts w:ascii="Times New Roman" w:eastAsia="Times New Roman" w:hAnsi="Times New Roman" w:cs="Times New Roman"/>
          <w:sz w:val="24"/>
          <w:szCs w:val="24"/>
          <w:lang w:eastAsia="pt-BR"/>
        </w:rPr>
        <w:t xml:space="preserve"> </w:t>
      </w:r>
      <w:r w:rsidR="00015CA8" w:rsidRPr="00277812">
        <w:rPr>
          <w:rFonts w:ascii="Times New Roman" w:eastAsia="Times New Roman" w:hAnsi="Times New Roman" w:cs="Times New Roman"/>
          <w:sz w:val="24"/>
          <w:szCs w:val="24"/>
          <w:lang w:eastAsia="pt-BR"/>
        </w:rPr>
        <w:lastRenderedPageBreak/>
        <w:t>pelas descobertas anatômicas e fisiológicas do sistema nervoso</w:t>
      </w:r>
      <w:r w:rsidR="00301397" w:rsidRPr="00277812">
        <w:rPr>
          <w:rFonts w:ascii="Times New Roman" w:eastAsia="Times New Roman" w:hAnsi="Times New Roman" w:cs="Times New Roman"/>
          <w:sz w:val="24"/>
          <w:szCs w:val="24"/>
          <w:lang w:eastAsia="pt-BR"/>
        </w:rPr>
        <w:t>,</w:t>
      </w:r>
      <w:r w:rsidR="00015CA8" w:rsidRPr="00277812">
        <w:rPr>
          <w:rFonts w:ascii="Times New Roman" w:eastAsia="Times New Roman" w:hAnsi="Times New Roman" w:cs="Times New Roman"/>
          <w:sz w:val="24"/>
          <w:szCs w:val="24"/>
          <w:lang w:eastAsia="pt-BR"/>
        </w:rPr>
        <w:t xml:space="preserve"> firmando, assim, </w:t>
      </w:r>
      <w:r w:rsidR="009C141A" w:rsidRPr="00277812">
        <w:rPr>
          <w:rFonts w:ascii="Times New Roman" w:eastAsia="Times New Roman" w:hAnsi="Times New Roman" w:cs="Times New Roman"/>
          <w:sz w:val="24"/>
          <w:szCs w:val="24"/>
          <w:lang w:eastAsia="pt-BR"/>
        </w:rPr>
        <w:t xml:space="preserve">os conceitos </w:t>
      </w:r>
      <w:r w:rsidR="00015CA8" w:rsidRPr="00277812">
        <w:rPr>
          <w:rFonts w:ascii="Times New Roman" w:eastAsia="Times New Roman" w:hAnsi="Times New Roman" w:cs="Times New Roman"/>
          <w:sz w:val="24"/>
          <w:szCs w:val="24"/>
          <w:lang w:eastAsia="pt-BR"/>
        </w:rPr>
        <w:t>de</w:t>
      </w:r>
      <w:r w:rsidR="009C141A" w:rsidRPr="00277812">
        <w:rPr>
          <w:rFonts w:ascii="Times New Roman" w:eastAsia="Times New Roman" w:hAnsi="Times New Roman" w:cs="Times New Roman"/>
          <w:sz w:val="24"/>
          <w:szCs w:val="24"/>
          <w:lang w:eastAsia="pt-BR"/>
        </w:rPr>
        <w:t xml:space="preserve"> especificidade funcional das vias sensitivas do sistema nervoso. </w:t>
      </w:r>
      <w:r w:rsidR="000A260A" w:rsidRPr="00277812">
        <w:rPr>
          <w:rFonts w:ascii="Times New Roman" w:eastAsia="Times New Roman" w:hAnsi="Times New Roman" w:cs="Times New Roman"/>
          <w:sz w:val="24"/>
          <w:szCs w:val="24"/>
          <w:lang w:eastAsia="pt-BR"/>
        </w:rPr>
        <w:t xml:space="preserve">Denominada como "doutrina das energias específicas” por Müller, em 1826, </w:t>
      </w:r>
      <w:r w:rsidR="005E38C3" w:rsidRPr="00277812">
        <w:rPr>
          <w:rFonts w:ascii="Times New Roman" w:eastAsia="Times New Roman" w:hAnsi="Times New Roman" w:cs="Times New Roman"/>
          <w:sz w:val="24"/>
          <w:szCs w:val="24"/>
          <w:lang w:eastAsia="pt-BR"/>
        </w:rPr>
        <w:t>permitiu a consolidação da relação entre</w:t>
      </w:r>
      <w:r w:rsidR="000A260A" w:rsidRPr="00277812">
        <w:rPr>
          <w:rFonts w:ascii="Times New Roman" w:eastAsia="Times New Roman" w:hAnsi="Times New Roman" w:cs="Times New Roman"/>
          <w:sz w:val="24"/>
          <w:szCs w:val="24"/>
          <w:lang w:eastAsia="pt-BR"/>
        </w:rPr>
        <w:t xml:space="preserve"> diferentes tipos</w:t>
      </w:r>
      <w:r w:rsidR="005E38C3" w:rsidRPr="00277812">
        <w:rPr>
          <w:rFonts w:ascii="Times New Roman" w:eastAsia="Times New Roman" w:hAnsi="Times New Roman" w:cs="Times New Roman"/>
          <w:sz w:val="24"/>
          <w:szCs w:val="24"/>
          <w:lang w:eastAsia="pt-BR"/>
        </w:rPr>
        <w:t xml:space="preserve"> terminações nervosas e sensações</w:t>
      </w:r>
      <w:r w:rsidR="000A260A" w:rsidRPr="00277812">
        <w:rPr>
          <w:rFonts w:ascii="Times New Roman" w:eastAsia="Times New Roman" w:hAnsi="Times New Roman" w:cs="Times New Roman"/>
          <w:sz w:val="24"/>
          <w:szCs w:val="24"/>
          <w:lang w:eastAsia="pt-BR"/>
        </w:rPr>
        <w:t xml:space="preserve"> </w:t>
      </w:r>
      <w:r w:rsidR="005E38C3" w:rsidRPr="00277812">
        <w:rPr>
          <w:rFonts w:ascii="Times New Roman" w:eastAsia="Times New Roman" w:hAnsi="Times New Roman" w:cs="Times New Roman"/>
          <w:sz w:val="24"/>
          <w:szCs w:val="24"/>
          <w:lang w:eastAsia="pt-BR"/>
        </w:rPr>
        <w:t>especificas</w:t>
      </w:r>
      <w:r w:rsidR="006A4EA4" w:rsidRPr="00277812">
        <w:rPr>
          <w:rFonts w:ascii="Times New Roman" w:eastAsia="Times New Roman" w:hAnsi="Times New Roman" w:cs="Times New Roman"/>
          <w:sz w:val="24"/>
          <w:szCs w:val="24"/>
          <w:vertAlign w:val="superscript"/>
          <w:lang w:eastAsia="pt-BR"/>
        </w:rPr>
        <w:t>11</w:t>
      </w:r>
      <w:r w:rsidR="0090182B">
        <w:rPr>
          <w:rFonts w:ascii="Times New Roman" w:eastAsia="Times New Roman" w:hAnsi="Times New Roman" w:cs="Times New Roman"/>
          <w:sz w:val="24"/>
          <w:szCs w:val="24"/>
          <w:lang w:eastAsia="pt-BR"/>
        </w:rPr>
        <w:t>. Esta hipótese f</w:t>
      </w:r>
      <w:r w:rsidR="000A260A" w:rsidRPr="00277812">
        <w:rPr>
          <w:rFonts w:ascii="Times New Roman" w:eastAsia="Times New Roman" w:hAnsi="Times New Roman" w:cs="Times New Roman"/>
          <w:sz w:val="24"/>
          <w:szCs w:val="24"/>
          <w:lang w:eastAsia="pt-BR"/>
        </w:rPr>
        <w:t>o</w:t>
      </w:r>
      <w:r w:rsidR="0090182B">
        <w:rPr>
          <w:rFonts w:ascii="Times New Roman" w:eastAsia="Times New Roman" w:hAnsi="Times New Roman" w:cs="Times New Roman"/>
          <w:sz w:val="24"/>
          <w:szCs w:val="24"/>
          <w:lang w:eastAsia="pt-BR"/>
        </w:rPr>
        <w:t xml:space="preserve">i </w:t>
      </w:r>
      <w:r w:rsidR="000A260A" w:rsidRPr="00277812">
        <w:rPr>
          <w:rFonts w:ascii="Times New Roman" w:eastAsia="Times New Roman" w:hAnsi="Times New Roman" w:cs="Times New Roman"/>
          <w:sz w:val="24"/>
          <w:szCs w:val="24"/>
          <w:lang w:eastAsia="pt-BR"/>
        </w:rPr>
        <w:t>comprovada a parir do final do século passado</w:t>
      </w:r>
      <w:r w:rsidR="0090182B">
        <w:rPr>
          <w:rFonts w:ascii="Times New Roman" w:eastAsia="Times New Roman" w:hAnsi="Times New Roman" w:cs="Times New Roman"/>
          <w:sz w:val="24"/>
          <w:szCs w:val="24"/>
          <w:lang w:eastAsia="pt-BR"/>
        </w:rPr>
        <w:t>,</w:t>
      </w:r>
      <w:r w:rsidR="000A260A" w:rsidRPr="00277812">
        <w:rPr>
          <w:rFonts w:ascii="Times New Roman" w:eastAsia="Times New Roman" w:hAnsi="Times New Roman" w:cs="Times New Roman"/>
          <w:sz w:val="24"/>
          <w:szCs w:val="24"/>
          <w:lang w:eastAsia="pt-BR"/>
        </w:rPr>
        <w:t xml:space="preserve"> preconizando a existência de mecanismos capazes de refinar a discriminação dos estímulos, </w:t>
      </w:r>
      <w:r w:rsidR="00E27B87">
        <w:rPr>
          <w:rFonts w:ascii="Times New Roman" w:eastAsia="Times New Roman" w:hAnsi="Times New Roman" w:cs="Times New Roman"/>
          <w:sz w:val="24"/>
          <w:szCs w:val="24"/>
          <w:lang w:eastAsia="pt-BR"/>
        </w:rPr>
        <w:t>legitimando</w:t>
      </w:r>
      <w:r w:rsidR="000A260A" w:rsidRPr="00277812">
        <w:rPr>
          <w:rFonts w:ascii="Times New Roman" w:eastAsia="Times New Roman" w:hAnsi="Times New Roman" w:cs="Times New Roman"/>
          <w:sz w:val="24"/>
          <w:szCs w:val="24"/>
          <w:lang w:eastAsia="pt-BR"/>
        </w:rPr>
        <w:t xml:space="preserve"> a explicação da correlação entre a percepção da dor e fatores subjetivos</w:t>
      </w:r>
      <w:r w:rsidR="007243CA" w:rsidRPr="00277812">
        <w:rPr>
          <w:rFonts w:ascii="Times New Roman" w:eastAsia="Times New Roman" w:hAnsi="Times New Roman" w:cs="Times New Roman"/>
          <w:sz w:val="24"/>
          <w:szCs w:val="24"/>
          <w:lang w:eastAsia="pt-BR"/>
        </w:rPr>
        <w:t>,</w:t>
      </w:r>
      <w:r w:rsidR="000A260A" w:rsidRPr="00277812">
        <w:rPr>
          <w:rFonts w:ascii="Times New Roman" w:eastAsia="Times New Roman" w:hAnsi="Times New Roman" w:cs="Times New Roman"/>
          <w:sz w:val="24"/>
          <w:szCs w:val="24"/>
          <w:lang w:eastAsia="pt-BR"/>
        </w:rPr>
        <w:t xml:space="preserve"> relacionados </w:t>
      </w:r>
      <w:r w:rsidR="007243CA" w:rsidRPr="00277812">
        <w:rPr>
          <w:rFonts w:ascii="Times New Roman" w:eastAsia="Times New Roman" w:hAnsi="Times New Roman" w:cs="Times New Roman"/>
          <w:sz w:val="24"/>
          <w:szCs w:val="24"/>
          <w:lang w:eastAsia="pt-BR"/>
        </w:rPr>
        <w:t>à</w:t>
      </w:r>
      <w:r w:rsidR="000A260A" w:rsidRPr="00277812">
        <w:rPr>
          <w:rFonts w:ascii="Times New Roman" w:eastAsia="Times New Roman" w:hAnsi="Times New Roman" w:cs="Times New Roman"/>
          <w:sz w:val="24"/>
          <w:szCs w:val="24"/>
          <w:lang w:eastAsia="pt-BR"/>
        </w:rPr>
        <w:t xml:space="preserve"> processos psicológicos </w:t>
      </w:r>
      <w:r w:rsidR="007243CA" w:rsidRPr="00277812">
        <w:rPr>
          <w:rFonts w:ascii="Times New Roman" w:eastAsia="Times New Roman" w:hAnsi="Times New Roman" w:cs="Times New Roman"/>
          <w:sz w:val="24"/>
          <w:szCs w:val="24"/>
          <w:lang w:eastAsia="pt-BR"/>
        </w:rPr>
        <w:t>e</w:t>
      </w:r>
      <w:r w:rsidR="000A260A" w:rsidRPr="00277812">
        <w:rPr>
          <w:rFonts w:ascii="Times New Roman" w:eastAsia="Times New Roman" w:hAnsi="Times New Roman" w:cs="Times New Roman"/>
          <w:sz w:val="24"/>
          <w:szCs w:val="24"/>
          <w:lang w:eastAsia="pt-BR"/>
        </w:rPr>
        <w:t xml:space="preserve"> influências ambientais</w:t>
      </w:r>
      <w:r w:rsidR="006A4EA4" w:rsidRPr="00277812">
        <w:rPr>
          <w:rFonts w:ascii="Times New Roman" w:eastAsia="Times New Roman" w:hAnsi="Times New Roman" w:cs="Times New Roman"/>
          <w:sz w:val="24"/>
          <w:szCs w:val="24"/>
          <w:vertAlign w:val="superscript"/>
          <w:lang w:eastAsia="pt-BR"/>
        </w:rPr>
        <w:t>12</w:t>
      </w:r>
      <w:r w:rsidR="000A260A" w:rsidRPr="00277812">
        <w:rPr>
          <w:rFonts w:ascii="Times New Roman" w:eastAsia="Times New Roman" w:hAnsi="Times New Roman" w:cs="Times New Roman"/>
          <w:sz w:val="24"/>
          <w:szCs w:val="24"/>
          <w:lang w:eastAsia="pt-BR"/>
        </w:rPr>
        <w:t>.</w:t>
      </w:r>
    </w:p>
    <w:p w14:paraId="2720E258" w14:textId="1D109ECC" w:rsidR="002438EC" w:rsidRPr="00277812" w:rsidRDefault="00725AA0" w:rsidP="00277812">
      <w:pPr>
        <w:spacing w:after="0" w:line="360" w:lineRule="auto"/>
        <w:ind w:firstLine="708"/>
        <w:jc w:val="both"/>
        <w:rPr>
          <w:rFonts w:ascii="Times New Roman" w:eastAsia="Times New Roman" w:hAnsi="Times New Roman" w:cs="Times New Roman"/>
          <w:sz w:val="24"/>
          <w:szCs w:val="24"/>
          <w:lang w:eastAsia="pt-BR"/>
        </w:rPr>
      </w:pPr>
      <w:r w:rsidRPr="00277812">
        <w:rPr>
          <w:rFonts w:ascii="Times New Roman" w:eastAsia="Times New Roman" w:hAnsi="Times New Roman" w:cs="Times New Roman"/>
          <w:sz w:val="24"/>
          <w:szCs w:val="24"/>
          <w:lang w:eastAsia="pt-BR"/>
        </w:rPr>
        <w:t xml:space="preserve">Nas últimas décadas </w:t>
      </w:r>
      <w:r w:rsidR="00E27B87" w:rsidRPr="00277812">
        <w:rPr>
          <w:rFonts w:ascii="Times New Roman" w:eastAsia="Times New Roman" w:hAnsi="Times New Roman" w:cs="Times New Roman"/>
          <w:sz w:val="24"/>
          <w:szCs w:val="24"/>
          <w:lang w:eastAsia="pt-BR"/>
        </w:rPr>
        <w:t>a</w:t>
      </w:r>
      <w:r w:rsidR="00E27B87">
        <w:rPr>
          <w:rFonts w:ascii="Times New Roman" w:eastAsia="Times New Roman" w:hAnsi="Times New Roman" w:cs="Times New Roman"/>
          <w:sz w:val="24"/>
          <w:szCs w:val="24"/>
          <w:lang w:eastAsia="pt-BR"/>
        </w:rPr>
        <w:t>primorou-se a</w:t>
      </w:r>
      <w:r w:rsidRPr="00277812">
        <w:rPr>
          <w:rFonts w:ascii="Times New Roman" w:eastAsia="Times New Roman" w:hAnsi="Times New Roman" w:cs="Times New Roman"/>
          <w:sz w:val="24"/>
          <w:szCs w:val="24"/>
          <w:lang w:eastAsia="pt-BR"/>
        </w:rPr>
        <w:t xml:space="preserve"> compreensão dos mecanismos envolvidos </w:t>
      </w:r>
      <w:r w:rsidR="007243CA" w:rsidRPr="00277812">
        <w:rPr>
          <w:rFonts w:ascii="Times New Roman" w:eastAsia="Times New Roman" w:hAnsi="Times New Roman" w:cs="Times New Roman"/>
          <w:sz w:val="24"/>
          <w:szCs w:val="24"/>
          <w:lang w:eastAsia="pt-BR"/>
        </w:rPr>
        <w:t>na</w:t>
      </w:r>
      <w:r w:rsidRPr="00277812">
        <w:rPr>
          <w:rFonts w:ascii="Times New Roman" w:eastAsia="Times New Roman" w:hAnsi="Times New Roman" w:cs="Times New Roman"/>
          <w:sz w:val="24"/>
          <w:szCs w:val="24"/>
          <w:lang w:eastAsia="pt-BR"/>
        </w:rPr>
        <w:t xml:space="preserve"> percepção da dor </w:t>
      </w:r>
      <w:r w:rsidR="00615F5A">
        <w:rPr>
          <w:rFonts w:ascii="Times New Roman" w:eastAsia="Times New Roman" w:hAnsi="Times New Roman" w:cs="Times New Roman"/>
          <w:sz w:val="24"/>
          <w:szCs w:val="24"/>
          <w:lang w:eastAsia="pt-BR"/>
        </w:rPr>
        <w:t xml:space="preserve">em humanos </w:t>
      </w:r>
      <w:r w:rsidR="00B26598" w:rsidRPr="00277812">
        <w:rPr>
          <w:rFonts w:ascii="Times New Roman" w:eastAsia="Times New Roman" w:hAnsi="Times New Roman" w:cs="Times New Roman"/>
          <w:sz w:val="24"/>
          <w:szCs w:val="24"/>
          <w:lang w:eastAsia="pt-BR"/>
        </w:rPr>
        <w:t>d</w:t>
      </w:r>
      <w:r w:rsidRPr="00277812">
        <w:rPr>
          <w:rFonts w:ascii="Times New Roman" w:eastAsia="Times New Roman" w:hAnsi="Times New Roman" w:cs="Times New Roman"/>
          <w:sz w:val="24"/>
          <w:szCs w:val="24"/>
          <w:lang w:eastAsia="pt-BR"/>
        </w:rPr>
        <w:t xml:space="preserve">estacando-se </w:t>
      </w:r>
      <w:r w:rsidR="007243CA" w:rsidRPr="00277812">
        <w:rPr>
          <w:rFonts w:ascii="Times New Roman" w:eastAsia="Times New Roman" w:hAnsi="Times New Roman" w:cs="Times New Roman"/>
          <w:sz w:val="24"/>
          <w:szCs w:val="24"/>
          <w:lang w:eastAsia="pt-BR"/>
        </w:rPr>
        <w:t>propostas e validação de</w:t>
      </w:r>
      <w:r w:rsidRPr="00277812">
        <w:rPr>
          <w:rFonts w:ascii="Times New Roman" w:eastAsia="Times New Roman" w:hAnsi="Times New Roman" w:cs="Times New Roman"/>
          <w:sz w:val="24"/>
          <w:szCs w:val="24"/>
          <w:lang w:eastAsia="pt-BR"/>
        </w:rPr>
        <w:t xml:space="preserve"> instrumentos para a mensuração da </w:t>
      </w:r>
      <w:r w:rsidR="00E27B87">
        <w:rPr>
          <w:rFonts w:ascii="Times New Roman" w:eastAsia="Times New Roman" w:hAnsi="Times New Roman" w:cs="Times New Roman"/>
          <w:sz w:val="24"/>
          <w:szCs w:val="24"/>
          <w:lang w:eastAsia="pt-BR"/>
        </w:rPr>
        <w:t>sensação</w:t>
      </w:r>
      <w:r w:rsidRPr="00277812">
        <w:rPr>
          <w:rFonts w:ascii="Times New Roman" w:eastAsia="Times New Roman" w:hAnsi="Times New Roman" w:cs="Times New Roman"/>
          <w:sz w:val="24"/>
          <w:szCs w:val="24"/>
          <w:lang w:eastAsia="pt-BR"/>
        </w:rPr>
        <w:t>, constituídos por escalas, questionários e descritores. Contemporaneamente</w:t>
      </w:r>
      <w:r w:rsidR="00C97E6C" w:rsidRPr="00277812">
        <w:rPr>
          <w:rFonts w:ascii="Times New Roman" w:eastAsia="Times New Roman" w:hAnsi="Times New Roman" w:cs="Times New Roman"/>
          <w:sz w:val="24"/>
          <w:szCs w:val="24"/>
          <w:lang w:eastAsia="pt-BR"/>
        </w:rPr>
        <w:t>, tê</w:t>
      </w:r>
      <w:r w:rsidR="00B26598" w:rsidRPr="00277812">
        <w:rPr>
          <w:rFonts w:ascii="Times New Roman" w:eastAsia="Times New Roman" w:hAnsi="Times New Roman" w:cs="Times New Roman"/>
          <w:sz w:val="24"/>
          <w:szCs w:val="24"/>
          <w:lang w:eastAsia="pt-BR"/>
        </w:rPr>
        <w:t>m sido desenvolvido</w:t>
      </w:r>
      <w:r w:rsidR="00C97E6C" w:rsidRPr="00277812">
        <w:rPr>
          <w:rFonts w:ascii="Times New Roman" w:eastAsia="Times New Roman" w:hAnsi="Times New Roman" w:cs="Times New Roman"/>
          <w:sz w:val="24"/>
          <w:szCs w:val="24"/>
          <w:lang w:eastAsia="pt-BR"/>
        </w:rPr>
        <w:t>s</w:t>
      </w:r>
      <w:r w:rsidRPr="00277812">
        <w:rPr>
          <w:rFonts w:ascii="Times New Roman" w:eastAsia="Times New Roman" w:hAnsi="Times New Roman" w:cs="Times New Roman"/>
          <w:sz w:val="24"/>
          <w:szCs w:val="24"/>
          <w:lang w:eastAsia="pt-BR"/>
        </w:rPr>
        <w:t xml:space="preserve"> estudos </w:t>
      </w:r>
      <w:r w:rsidR="00B26598" w:rsidRPr="00277812">
        <w:rPr>
          <w:rFonts w:ascii="Times New Roman" w:eastAsia="Times New Roman" w:hAnsi="Times New Roman" w:cs="Times New Roman"/>
          <w:sz w:val="24"/>
          <w:szCs w:val="24"/>
          <w:lang w:eastAsia="pt-BR"/>
        </w:rPr>
        <w:t>baseados na história individual considerando a avaliação psicológica</w:t>
      </w:r>
      <w:r w:rsidRPr="00277812">
        <w:rPr>
          <w:rFonts w:ascii="Times New Roman" w:eastAsia="Times New Roman" w:hAnsi="Times New Roman" w:cs="Times New Roman"/>
          <w:sz w:val="24"/>
          <w:szCs w:val="24"/>
          <w:lang w:eastAsia="pt-BR"/>
        </w:rPr>
        <w:t>, o adoecimento, o sofrimento, o significado</w:t>
      </w:r>
      <w:r w:rsidR="00B26598" w:rsidRPr="00277812">
        <w:rPr>
          <w:rFonts w:ascii="Times New Roman" w:eastAsia="Times New Roman" w:hAnsi="Times New Roman" w:cs="Times New Roman"/>
          <w:sz w:val="24"/>
          <w:szCs w:val="24"/>
          <w:lang w:eastAsia="pt-BR"/>
        </w:rPr>
        <w:t>,</w:t>
      </w:r>
      <w:r w:rsidRPr="00277812">
        <w:rPr>
          <w:rFonts w:ascii="Times New Roman" w:eastAsia="Times New Roman" w:hAnsi="Times New Roman" w:cs="Times New Roman"/>
          <w:sz w:val="24"/>
          <w:szCs w:val="24"/>
          <w:lang w:eastAsia="pt-BR"/>
        </w:rPr>
        <w:t xml:space="preserve"> o convívio </w:t>
      </w:r>
      <w:r w:rsidR="00B26598" w:rsidRPr="00277812">
        <w:rPr>
          <w:rFonts w:ascii="Times New Roman" w:eastAsia="Times New Roman" w:hAnsi="Times New Roman" w:cs="Times New Roman"/>
          <w:sz w:val="24"/>
          <w:szCs w:val="24"/>
          <w:lang w:eastAsia="pt-BR"/>
        </w:rPr>
        <w:t>com a dor e</w:t>
      </w:r>
      <w:r w:rsidRPr="00277812">
        <w:rPr>
          <w:rFonts w:ascii="Times New Roman" w:eastAsia="Times New Roman" w:hAnsi="Times New Roman" w:cs="Times New Roman"/>
          <w:sz w:val="24"/>
          <w:szCs w:val="24"/>
          <w:lang w:eastAsia="pt-BR"/>
        </w:rPr>
        <w:t xml:space="preserve"> </w:t>
      </w:r>
      <w:r w:rsidR="00B26598" w:rsidRPr="00277812">
        <w:rPr>
          <w:rFonts w:ascii="Times New Roman" w:eastAsia="Times New Roman" w:hAnsi="Times New Roman" w:cs="Times New Roman"/>
          <w:sz w:val="24"/>
          <w:szCs w:val="24"/>
          <w:lang w:eastAsia="pt-BR"/>
        </w:rPr>
        <w:t>os estados emocionais</w:t>
      </w:r>
      <w:r w:rsidR="002E3C4C" w:rsidRPr="00277812">
        <w:rPr>
          <w:rFonts w:ascii="Times New Roman" w:eastAsia="Times New Roman" w:hAnsi="Times New Roman" w:cs="Times New Roman"/>
          <w:sz w:val="24"/>
          <w:szCs w:val="24"/>
          <w:vertAlign w:val="superscript"/>
          <w:lang w:eastAsia="pt-BR"/>
        </w:rPr>
        <w:t>10</w:t>
      </w:r>
      <w:r w:rsidR="0034716E" w:rsidRPr="00277812">
        <w:rPr>
          <w:rFonts w:ascii="Times New Roman" w:eastAsia="Times New Roman" w:hAnsi="Times New Roman" w:cs="Times New Roman"/>
          <w:sz w:val="24"/>
          <w:szCs w:val="24"/>
          <w:lang w:eastAsia="pt-BR"/>
        </w:rPr>
        <w:t>, associando a</w:t>
      </w:r>
      <w:r w:rsidR="00F075C0" w:rsidRPr="00277812">
        <w:rPr>
          <w:rFonts w:ascii="Times New Roman" w:eastAsia="Times New Roman" w:hAnsi="Times New Roman" w:cs="Times New Roman"/>
          <w:sz w:val="24"/>
          <w:szCs w:val="24"/>
          <w:lang w:eastAsia="pt-BR"/>
        </w:rPr>
        <w:t xml:space="preserve"> esp</w:t>
      </w:r>
      <w:r w:rsidR="0034716E" w:rsidRPr="00277812">
        <w:rPr>
          <w:rFonts w:ascii="Times New Roman" w:eastAsia="Times New Roman" w:hAnsi="Times New Roman" w:cs="Times New Roman"/>
          <w:sz w:val="24"/>
          <w:szCs w:val="24"/>
          <w:lang w:eastAsia="pt-BR"/>
        </w:rPr>
        <w:t>iritualidade no controle da dor</w:t>
      </w:r>
      <w:r w:rsidR="002E3C4C" w:rsidRPr="00277812">
        <w:rPr>
          <w:rFonts w:ascii="Times New Roman" w:eastAsia="Times New Roman" w:hAnsi="Times New Roman" w:cs="Times New Roman"/>
          <w:sz w:val="24"/>
          <w:szCs w:val="24"/>
          <w:vertAlign w:val="superscript"/>
          <w:lang w:eastAsia="pt-BR"/>
        </w:rPr>
        <w:t>13</w:t>
      </w:r>
      <w:r w:rsidR="00F075C0" w:rsidRPr="00277812">
        <w:rPr>
          <w:rFonts w:ascii="Times New Roman" w:eastAsia="Times New Roman" w:hAnsi="Times New Roman" w:cs="Times New Roman"/>
          <w:sz w:val="24"/>
          <w:szCs w:val="24"/>
          <w:lang w:eastAsia="pt-BR"/>
        </w:rPr>
        <w:t xml:space="preserve">. </w:t>
      </w:r>
      <w:r w:rsidR="000E4A88" w:rsidRPr="00277812">
        <w:rPr>
          <w:rFonts w:ascii="Times New Roman" w:eastAsia="Times New Roman" w:hAnsi="Times New Roman" w:cs="Times New Roman"/>
          <w:sz w:val="24"/>
          <w:szCs w:val="24"/>
          <w:lang w:eastAsia="pt-BR"/>
        </w:rPr>
        <w:t xml:space="preserve">Para </w:t>
      </w:r>
      <w:r w:rsidR="006B50BE" w:rsidRPr="00277812">
        <w:rPr>
          <w:rFonts w:ascii="Times New Roman" w:eastAsia="Times New Roman" w:hAnsi="Times New Roman" w:cs="Times New Roman"/>
          <w:sz w:val="24"/>
          <w:szCs w:val="24"/>
          <w:lang w:eastAsia="pt-BR"/>
        </w:rPr>
        <w:t>animais</w:t>
      </w:r>
      <w:r w:rsidR="00C97706" w:rsidRPr="00277812">
        <w:rPr>
          <w:rFonts w:ascii="Times New Roman" w:eastAsia="Times New Roman" w:hAnsi="Times New Roman" w:cs="Times New Roman"/>
          <w:sz w:val="24"/>
          <w:szCs w:val="24"/>
          <w:lang w:eastAsia="pt-BR"/>
        </w:rPr>
        <w:t>,</w:t>
      </w:r>
      <w:r w:rsidR="00C97E6C" w:rsidRPr="00277812">
        <w:rPr>
          <w:rFonts w:ascii="Times New Roman" w:eastAsia="Times New Roman" w:hAnsi="Times New Roman" w:cs="Times New Roman"/>
          <w:sz w:val="24"/>
          <w:szCs w:val="24"/>
          <w:lang w:eastAsia="pt-BR"/>
        </w:rPr>
        <w:t xml:space="preserve"> pesquisadores</w:t>
      </w:r>
      <w:r w:rsidR="00B26598" w:rsidRPr="00277812">
        <w:rPr>
          <w:rFonts w:ascii="Times New Roman" w:eastAsia="Times New Roman" w:hAnsi="Times New Roman" w:cs="Times New Roman"/>
          <w:sz w:val="24"/>
          <w:szCs w:val="24"/>
          <w:lang w:eastAsia="pt-BR"/>
        </w:rPr>
        <w:t xml:space="preserve"> têm investido na elaboração </w:t>
      </w:r>
      <w:r w:rsidR="000E4A88" w:rsidRPr="00277812">
        <w:rPr>
          <w:rFonts w:ascii="Times New Roman" w:eastAsia="Times New Roman" w:hAnsi="Times New Roman" w:cs="Times New Roman"/>
          <w:sz w:val="24"/>
          <w:szCs w:val="24"/>
          <w:lang w:eastAsia="pt-BR"/>
        </w:rPr>
        <w:t xml:space="preserve">escalas de expressões faciais para identificação de dores específicas </w:t>
      </w:r>
      <w:r w:rsidR="00B26598" w:rsidRPr="00277812">
        <w:rPr>
          <w:rFonts w:ascii="Times New Roman" w:eastAsia="Times New Roman" w:hAnsi="Times New Roman" w:cs="Times New Roman"/>
          <w:sz w:val="24"/>
          <w:szCs w:val="24"/>
          <w:lang w:eastAsia="pt-BR"/>
        </w:rPr>
        <w:t>em roedores</w:t>
      </w:r>
      <w:r w:rsidR="002E3C4C" w:rsidRPr="00277812">
        <w:rPr>
          <w:rFonts w:ascii="Times New Roman" w:eastAsia="Times New Roman" w:hAnsi="Times New Roman" w:cs="Times New Roman"/>
          <w:sz w:val="24"/>
          <w:szCs w:val="24"/>
          <w:vertAlign w:val="superscript"/>
          <w:lang w:eastAsia="pt-BR"/>
        </w:rPr>
        <w:t>14</w:t>
      </w:r>
      <w:r w:rsidR="000E4A88" w:rsidRPr="00277812">
        <w:rPr>
          <w:rFonts w:ascii="Times New Roman" w:eastAsia="Times New Roman" w:hAnsi="Times New Roman" w:cs="Times New Roman"/>
          <w:sz w:val="24"/>
          <w:szCs w:val="24"/>
          <w:lang w:eastAsia="pt-BR"/>
        </w:rPr>
        <w:t xml:space="preserve">, </w:t>
      </w:r>
      <w:r w:rsidR="00B26598" w:rsidRPr="00277812">
        <w:rPr>
          <w:rFonts w:ascii="Times New Roman" w:eastAsia="Times New Roman" w:hAnsi="Times New Roman" w:cs="Times New Roman"/>
          <w:sz w:val="24"/>
          <w:szCs w:val="24"/>
          <w:lang w:eastAsia="pt-BR"/>
        </w:rPr>
        <w:t>associando-a à</w:t>
      </w:r>
      <w:r w:rsidR="006B50BE" w:rsidRPr="00277812">
        <w:rPr>
          <w:rFonts w:ascii="Times New Roman" w:eastAsia="Times New Roman" w:hAnsi="Times New Roman" w:cs="Times New Roman"/>
          <w:sz w:val="24"/>
          <w:szCs w:val="24"/>
          <w:lang w:eastAsia="pt-BR"/>
        </w:rPr>
        <w:t xml:space="preserve"> </w:t>
      </w:r>
      <w:r w:rsidR="006B50BE" w:rsidRPr="00277812">
        <w:rPr>
          <w:rFonts w:ascii="Times New Roman" w:eastAsia="Times New Roman" w:hAnsi="Times New Roman" w:cs="Times New Roman"/>
          <w:i/>
          <w:sz w:val="24"/>
          <w:szCs w:val="24"/>
          <w:lang w:eastAsia="pt-BR"/>
        </w:rPr>
        <w:t>software</w:t>
      </w:r>
      <w:r w:rsidR="00345484" w:rsidRPr="00277812">
        <w:rPr>
          <w:rFonts w:ascii="Times New Roman" w:eastAsia="Times New Roman" w:hAnsi="Times New Roman" w:cs="Times New Roman"/>
          <w:i/>
          <w:sz w:val="24"/>
          <w:szCs w:val="24"/>
          <w:lang w:eastAsia="pt-BR"/>
        </w:rPr>
        <w:t>s</w:t>
      </w:r>
      <w:r w:rsidR="00B26598" w:rsidRPr="00277812">
        <w:rPr>
          <w:rFonts w:ascii="Times New Roman" w:eastAsia="Times New Roman" w:hAnsi="Times New Roman" w:cs="Times New Roman"/>
          <w:sz w:val="24"/>
          <w:szCs w:val="24"/>
          <w:lang w:eastAsia="pt-BR"/>
        </w:rPr>
        <w:t>, visando refinar o diagnóstico</w:t>
      </w:r>
      <w:r w:rsidR="002E3C4C" w:rsidRPr="00277812">
        <w:rPr>
          <w:rFonts w:ascii="Times New Roman" w:eastAsia="Times New Roman" w:hAnsi="Times New Roman" w:cs="Times New Roman"/>
          <w:sz w:val="24"/>
          <w:szCs w:val="24"/>
          <w:vertAlign w:val="superscript"/>
          <w:lang w:eastAsia="pt-BR"/>
        </w:rPr>
        <w:t>15</w:t>
      </w:r>
      <w:r w:rsidR="000E4A88" w:rsidRPr="00277812">
        <w:rPr>
          <w:rFonts w:ascii="Times New Roman" w:eastAsia="Times New Roman" w:hAnsi="Times New Roman" w:cs="Times New Roman"/>
          <w:sz w:val="24"/>
          <w:szCs w:val="24"/>
          <w:lang w:eastAsia="pt-BR"/>
        </w:rPr>
        <w:t>.</w:t>
      </w:r>
    </w:p>
    <w:p w14:paraId="2720E259" w14:textId="77777777" w:rsidR="005D3EB7" w:rsidRPr="00277812" w:rsidRDefault="005D3EB7" w:rsidP="00277812">
      <w:pPr>
        <w:spacing w:after="0" w:line="360" w:lineRule="auto"/>
        <w:jc w:val="both"/>
        <w:rPr>
          <w:rFonts w:ascii="Times New Roman" w:eastAsia="Times New Roman" w:hAnsi="Times New Roman" w:cs="Times New Roman"/>
          <w:b/>
          <w:sz w:val="24"/>
          <w:szCs w:val="24"/>
          <w:lang w:eastAsia="pt-BR"/>
        </w:rPr>
      </w:pPr>
    </w:p>
    <w:p w14:paraId="2720E25A" w14:textId="20843EBB" w:rsidR="009C141A" w:rsidRPr="00E250FE" w:rsidRDefault="004F12AC" w:rsidP="00277812">
      <w:pPr>
        <w:spacing w:after="0" w:line="360" w:lineRule="auto"/>
        <w:jc w:val="both"/>
        <w:rPr>
          <w:rFonts w:ascii="Times New Roman" w:eastAsia="Times New Roman" w:hAnsi="Times New Roman" w:cs="Times New Roman"/>
          <w:sz w:val="24"/>
          <w:szCs w:val="24"/>
          <w:lang w:eastAsia="pt-BR"/>
        </w:rPr>
      </w:pPr>
      <w:r w:rsidRPr="00E250FE">
        <w:rPr>
          <w:rFonts w:ascii="Times New Roman" w:eastAsia="Times New Roman" w:hAnsi="Times New Roman" w:cs="Times New Roman"/>
          <w:sz w:val="24"/>
          <w:szCs w:val="24"/>
          <w:lang w:eastAsia="pt-BR"/>
        </w:rPr>
        <w:t xml:space="preserve">Aspectos históricos da concepção </w:t>
      </w:r>
      <w:r>
        <w:rPr>
          <w:rFonts w:ascii="Times New Roman" w:eastAsia="Times New Roman" w:hAnsi="Times New Roman" w:cs="Times New Roman"/>
          <w:sz w:val="24"/>
          <w:szCs w:val="24"/>
          <w:lang w:eastAsia="pt-BR"/>
        </w:rPr>
        <w:t xml:space="preserve">da </w:t>
      </w:r>
      <w:r w:rsidR="005E38C3" w:rsidRPr="00E250FE">
        <w:rPr>
          <w:rFonts w:ascii="Times New Roman" w:eastAsia="Times New Roman" w:hAnsi="Times New Roman" w:cs="Times New Roman"/>
          <w:sz w:val="24"/>
          <w:szCs w:val="24"/>
          <w:lang w:eastAsia="pt-BR"/>
        </w:rPr>
        <w:t>Senciência</w:t>
      </w:r>
      <w:r w:rsidR="009C141A" w:rsidRPr="00E250FE">
        <w:rPr>
          <w:rFonts w:ascii="Times New Roman" w:eastAsia="Times New Roman" w:hAnsi="Times New Roman" w:cs="Times New Roman"/>
          <w:sz w:val="24"/>
          <w:szCs w:val="24"/>
          <w:lang w:eastAsia="pt-BR"/>
        </w:rPr>
        <w:t xml:space="preserve"> </w:t>
      </w:r>
      <w:r>
        <w:rPr>
          <w:rFonts w:ascii="Times New Roman" w:eastAsia="Times New Roman" w:hAnsi="Times New Roman" w:cs="Times New Roman"/>
          <w:sz w:val="24"/>
          <w:szCs w:val="24"/>
          <w:lang w:eastAsia="pt-BR"/>
        </w:rPr>
        <w:t>em</w:t>
      </w:r>
      <w:r w:rsidR="009C141A" w:rsidRPr="00E250FE">
        <w:rPr>
          <w:rFonts w:ascii="Times New Roman" w:eastAsia="Times New Roman" w:hAnsi="Times New Roman" w:cs="Times New Roman"/>
          <w:sz w:val="24"/>
          <w:szCs w:val="24"/>
          <w:lang w:eastAsia="pt-BR"/>
        </w:rPr>
        <w:t xml:space="preserve"> animais</w:t>
      </w:r>
      <w:r>
        <w:rPr>
          <w:rFonts w:ascii="Times New Roman" w:eastAsia="Times New Roman" w:hAnsi="Times New Roman" w:cs="Times New Roman"/>
          <w:sz w:val="24"/>
          <w:szCs w:val="24"/>
          <w:lang w:eastAsia="pt-BR"/>
        </w:rPr>
        <w:t>-não-humanos</w:t>
      </w:r>
    </w:p>
    <w:p w14:paraId="2720E25B" w14:textId="77777777" w:rsidR="009C141A" w:rsidRPr="00277812" w:rsidRDefault="009C141A" w:rsidP="00277812">
      <w:pPr>
        <w:spacing w:after="0" w:line="360" w:lineRule="auto"/>
        <w:jc w:val="both"/>
        <w:rPr>
          <w:rFonts w:ascii="Times New Roman" w:eastAsia="Times New Roman" w:hAnsi="Times New Roman" w:cs="Times New Roman"/>
          <w:b/>
          <w:sz w:val="24"/>
          <w:szCs w:val="24"/>
          <w:lang w:eastAsia="pt-BR"/>
        </w:rPr>
      </w:pPr>
    </w:p>
    <w:p w14:paraId="2720E25C" w14:textId="4CFAED3D" w:rsidR="000973DE" w:rsidRPr="00277812" w:rsidRDefault="009C141A" w:rsidP="00277812">
      <w:pPr>
        <w:numPr>
          <w:ilvl w:val="0"/>
          <w:numId w:val="1"/>
        </w:numPr>
        <w:tabs>
          <w:tab w:val="clear" w:pos="432"/>
          <w:tab w:val="num" w:pos="0"/>
        </w:tabs>
        <w:suppressAutoHyphens/>
        <w:spacing w:after="0" w:line="360" w:lineRule="auto"/>
        <w:ind w:left="0" w:firstLine="567"/>
        <w:jc w:val="both"/>
        <w:rPr>
          <w:rStyle w:val="nfase"/>
          <w:rFonts w:ascii="Times New Roman" w:hAnsi="Times New Roman" w:cs="Times New Roman"/>
          <w:i w:val="0"/>
          <w:sz w:val="24"/>
          <w:szCs w:val="24"/>
        </w:rPr>
      </w:pPr>
      <w:r w:rsidRPr="00277812">
        <w:rPr>
          <w:rStyle w:val="nfase"/>
          <w:rFonts w:ascii="Times New Roman" w:hAnsi="Times New Roman" w:cs="Times New Roman"/>
          <w:i w:val="0"/>
          <w:sz w:val="24"/>
          <w:szCs w:val="24"/>
        </w:rPr>
        <w:t xml:space="preserve">A </w:t>
      </w:r>
      <w:r w:rsidR="00432638" w:rsidRPr="00277812">
        <w:rPr>
          <w:rStyle w:val="nfase"/>
          <w:rFonts w:ascii="Times New Roman" w:hAnsi="Times New Roman" w:cs="Times New Roman"/>
          <w:i w:val="0"/>
          <w:sz w:val="24"/>
          <w:szCs w:val="24"/>
        </w:rPr>
        <w:t>atri</w:t>
      </w:r>
      <w:r w:rsidR="00372354" w:rsidRPr="00277812">
        <w:rPr>
          <w:rStyle w:val="nfase"/>
          <w:rFonts w:ascii="Times New Roman" w:hAnsi="Times New Roman" w:cs="Times New Roman"/>
          <w:i w:val="0"/>
          <w:sz w:val="24"/>
          <w:szCs w:val="24"/>
        </w:rPr>
        <w:t>buição da capacidade de animais-</w:t>
      </w:r>
      <w:r w:rsidR="00432638" w:rsidRPr="00277812">
        <w:rPr>
          <w:rStyle w:val="nfase"/>
          <w:rFonts w:ascii="Times New Roman" w:hAnsi="Times New Roman" w:cs="Times New Roman"/>
          <w:i w:val="0"/>
          <w:sz w:val="24"/>
          <w:szCs w:val="24"/>
        </w:rPr>
        <w:t xml:space="preserve">não-humanos em </w:t>
      </w:r>
      <w:r w:rsidRPr="00277812">
        <w:rPr>
          <w:rStyle w:val="nfase"/>
          <w:rFonts w:ascii="Times New Roman" w:hAnsi="Times New Roman" w:cs="Times New Roman"/>
          <w:i w:val="0"/>
          <w:sz w:val="24"/>
          <w:szCs w:val="24"/>
        </w:rPr>
        <w:t xml:space="preserve">sentir dor é comumente </w:t>
      </w:r>
      <w:r w:rsidR="00432638" w:rsidRPr="00277812">
        <w:rPr>
          <w:rStyle w:val="nfase"/>
          <w:rFonts w:ascii="Times New Roman" w:hAnsi="Times New Roman" w:cs="Times New Roman"/>
          <w:i w:val="0"/>
          <w:sz w:val="24"/>
          <w:szCs w:val="24"/>
        </w:rPr>
        <w:t xml:space="preserve">condicionada à presença de estruturas </w:t>
      </w:r>
      <w:r w:rsidR="007403C5">
        <w:rPr>
          <w:rStyle w:val="nfase"/>
          <w:rFonts w:ascii="Times New Roman" w:hAnsi="Times New Roman" w:cs="Times New Roman"/>
          <w:i w:val="0"/>
          <w:sz w:val="24"/>
          <w:szCs w:val="24"/>
        </w:rPr>
        <w:t>análogas a</w:t>
      </w:r>
      <w:r w:rsidR="00432638" w:rsidRPr="00277812">
        <w:rPr>
          <w:rStyle w:val="nfase"/>
          <w:rFonts w:ascii="Times New Roman" w:hAnsi="Times New Roman" w:cs="Times New Roman"/>
          <w:i w:val="0"/>
          <w:sz w:val="24"/>
          <w:szCs w:val="24"/>
        </w:rPr>
        <w:t>os humanos</w:t>
      </w:r>
      <w:r w:rsidR="002E3C4C" w:rsidRPr="00277812">
        <w:rPr>
          <w:rFonts w:ascii="Times New Roman" w:eastAsia="Times New Roman" w:hAnsi="Times New Roman" w:cs="Times New Roman"/>
          <w:sz w:val="24"/>
          <w:szCs w:val="24"/>
          <w:vertAlign w:val="superscript"/>
          <w:lang w:eastAsia="pt-BR"/>
        </w:rPr>
        <w:t>16,17</w:t>
      </w:r>
      <w:r w:rsidRPr="00277812">
        <w:rPr>
          <w:rStyle w:val="nfase"/>
          <w:rFonts w:ascii="Times New Roman" w:hAnsi="Times New Roman" w:cs="Times New Roman"/>
          <w:i w:val="0"/>
          <w:sz w:val="24"/>
          <w:szCs w:val="24"/>
        </w:rPr>
        <w:t xml:space="preserve">. </w:t>
      </w:r>
      <w:r w:rsidR="00432638" w:rsidRPr="00277812">
        <w:rPr>
          <w:rStyle w:val="nfase"/>
          <w:rFonts w:ascii="Times New Roman" w:hAnsi="Times New Roman" w:cs="Times New Roman"/>
          <w:i w:val="0"/>
          <w:sz w:val="24"/>
          <w:szCs w:val="24"/>
        </w:rPr>
        <w:t xml:space="preserve">Muitos cientistas </w:t>
      </w:r>
      <w:r w:rsidR="00BD7BF8" w:rsidRPr="00277812">
        <w:rPr>
          <w:rStyle w:val="nfase"/>
          <w:rFonts w:ascii="Times New Roman" w:hAnsi="Times New Roman" w:cs="Times New Roman"/>
          <w:i w:val="0"/>
          <w:sz w:val="24"/>
          <w:szCs w:val="24"/>
        </w:rPr>
        <w:t>diferenciam</w:t>
      </w:r>
      <w:r w:rsidR="00432638" w:rsidRPr="00277812">
        <w:rPr>
          <w:rStyle w:val="nfase"/>
          <w:rFonts w:ascii="Times New Roman" w:hAnsi="Times New Roman" w:cs="Times New Roman"/>
          <w:i w:val="0"/>
          <w:sz w:val="24"/>
          <w:szCs w:val="24"/>
        </w:rPr>
        <w:t xml:space="preserve"> a capacidade de sentir</w:t>
      </w:r>
      <w:r w:rsidRPr="00277812">
        <w:rPr>
          <w:rStyle w:val="nfase"/>
          <w:rFonts w:ascii="Times New Roman" w:hAnsi="Times New Roman" w:cs="Times New Roman"/>
          <w:i w:val="0"/>
          <w:sz w:val="24"/>
          <w:szCs w:val="24"/>
        </w:rPr>
        <w:t xml:space="preserve"> dor da</w:t>
      </w:r>
      <w:r w:rsidR="00432638" w:rsidRPr="00277812">
        <w:rPr>
          <w:rStyle w:val="nfase"/>
          <w:rFonts w:ascii="Times New Roman" w:hAnsi="Times New Roman" w:cs="Times New Roman"/>
          <w:i w:val="0"/>
          <w:sz w:val="24"/>
          <w:szCs w:val="24"/>
        </w:rPr>
        <w:t xml:space="preserve">s respostas decorrentes </w:t>
      </w:r>
      <w:r w:rsidRPr="00277812">
        <w:rPr>
          <w:rStyle w:val="nfase"/>
          <w:rFonts w:ascii="Times New Roman" w:hAnsi="Times New Roman" w:cs="Times New Roman"/>
          <w:i w:val="0"/>
          <w:sz w:val="24"/>
          <w:szCs w:val="24"/>
        </w:rPr>
        <w:t xml:space="preserve">de receptores </w:t>
      </w:r>
      <w:r w:rsidR="005E38C3" w:rsidRPr="00277812">
        <w:rPr>
          <w:rStyle w:val="nfase"/>
          <w:rFonts w:ascii="Times New Roman" w:hAnsi="Times New Roman" w:cs="Times New Roman"/>
          <w:i w:val="0"/>
          <w:sz w:val="24"/>
          <w:szCs w:val="24"/>
        </w:rPr>
        <w:t>nociceptivos</w:t>
      </w:r>
      <w:r w:rsidRPr="00277812">
        <w:rPr>
          <w:rStyle w:val="nfase"/>
          <w:rFonts w:ascii="Times New Roman" w:hAnsi="Times New Roman" w:cs="Times New Roman"/>
          <w:i w:val="0"/>
          <w:sz w:val="24"/>
          <w:szCs w:val="24"/>
        </w:rPr>
        <w:t xml:space="preserve">. </w:t>
      </w:r>
      <w:r w:rsidR="00432638" w:rsidRPr="00277812">
        <w:rPr>
          <w:rStyle w:val="nfase"/>
          <w:rFonts w:ascii="Times New Roman" w:hAnsi="Times New Roman" w:cs="Times New Roman"/>
          <w:i w:val="0"/>
          <w:sz w:val="24"/>
          <w:szCs w:val="24"/>
        </w:rPr>
        <w:t xml:space="preserve">Considerando que a ativação </w:t>
      </w:r>
      <w:r w:rsidR="00FB264A" w:rsidRPr="00277812">
        <w:rPr>
          <w:rStyle w:val="nfase"/>
          <w:rFonts w:ascii="Times New Roman" w:hAnsi="Times New Roman" w:cs="Times New Roman"/>
          <w:i w:val="0"/>
          <w:sz w:val="24"/>
          <w:szCs w:val="24"/>
        </w:rPr>
        <w:t>destes</w:t>
      </w:r>
      <w:r w:rsidR="00432638" w:rsidRPr="00277812">
        <w:rPr>
          <w:rStyle w:val="nfase"/>
          <w:rFonts w:ascii="Times New Roman" w:hAnsi="Times New Roman" w:cs="Times New Roman"/>
          <w:i w:val="0"/>
          <w:sz w:val="24"/>
          <w:szCs w:val="24"/>
        </w:rPr>
        <w:t xml:space="preserve"> </w:t>
      </w:r>
      <w:r w:rsidR="00372354" w:rsidRPr="00277812">
        <w:rPr>
          <w:rStyle w:val="nfase"/>
          <w:rFonts w:ascii="Times New Roman" w:hAnsi="Times New Roman" w:cs="Times New Roman"/>
          <w:i w:val="0"/>
          <w:sz w:val="24"/>
          <w:szCs w:val="24"/>
        </w:rPr>
        <w:t>desencadeia</w:t>
      </w:r>
      <w:r w:rsidRPr="00277812">
        <w:rPr>
          <w:rStyle w:val="nfase"/>
          <w:rFonts w:ascii="Times New Roman" w:hAnsi="Times New Roman" w:cs="Times New Roman"/>
          <w:i w:val="0"/>
          <w:sz w:val="24"/>
          <w:szCs w:val="24"/>
        </w:rPr>
        <w:t xml:space="preserve"> resposta reflexa e inconsciente visando a proteção</w:t>
      </w:r>
      <w:r w:rsidR="00432638" w:rsidRPr="00277812">
        <w:rPr>
          <w:rStyle w:val="nfase"/>
          <w:rFonts w:ascii="Times New Roman" w:hAnsi="Times New Roman" w:cs="Times New Roman"/>
          <w:i w:val="0"/>
          <w:sz w:val="24"/>
          <w:szCs w:val="24"/>
        </w:rPr>
        <w:t xml:space="preserve"> imediata</w:t>
      </w:r>
      <w:r w:rsidRPr="00277812">
        <w:rPr>
          <w:rStyle w:val="nfase"/>
          <w:rFonts w:ascii="Times New Roman" w:hAnsi="Times New Roman" w:cs="Times New Roman"/>
          <w:i w:val="0"/>
          <w:sz w:val="24"/>
          <w:szCs w:val="24"/>
        </w:rPr>
        <w:t>,</w:t>
      </w:r>
      <w:r w:rsidR="00432638" w:rsidRPr="00277812">
        <w:rPr>
          <w:rStyle w:val="nfase"/>
          <w:rFonts w:ascii="Times New Roman" w:hAnsi="Times New Roman" w:cs="Times New Roman"/>
          <w:i w:val="0"/>
          <w:sz w:val="24"/>
          <w:szCs w:val="24"/>
        </w:rPr>
        <w:t xml:space="preserve"> </w:t>
      </w:r>
      <w:r w:rsidR="00FB264A" w:rsidRPr="00277812">
        <w:rPr>
          <w:rStyle w:val="nfase"/>
          <w:rFonts w:ascii="Times New Roman" w:hAnsi="Times New Roman" w:cs="Times New Roman"/>
          <w:i w:val="0"/>
          <w:sz w:val="24"/>
          <w:szCs w:val="24"/>
        </w:rPr>
        <w:t xml:space="preserve">enquanto </w:t>
      </w:r>
      <w:r w:rsidRPr="00277812">
        <w:rPr>
          <w:rStyle w:val="nfase"/>
          <w:rFonts w:ascii="Times New Roman" w:hAnsi="Times New Roman" w:cs="Times New Roman"/>
          <w:i w:val="0"/>
          <w:sz w:val="24"/>
          <w:szCs w:val="24"/>
        </w:rPr>
        <w:t xml:space="preserve">a </w:t>
      </w:r>
      <w:r w:rsidR="00432638" w:rsidRPr="00277812">
        <w:rPr>
          <w:rStyle w:val="nfase"/>
          <w:rFonts w:ascii="Times New Roman" w:hAnsi="Times New Roman" w:cs="Times New Roman"/>
          <w:i w:val="0"/>
          <w:sz w:val="24"/>
          <w:szCs w:val="24"/>
        </w:rPr>
        <w:t xml:space="preserve">sensação da </w:t>
      </w:r>
      <w:r w:rsidRPr="00277812">
        <w:rPr>
          <w:rStyle w:val="nfase"/>
          <w:rFonts w:ascii="Times New Roman" w:hAnsi="Times New Roman" w:cs="Times New Roman"/>
          <w:i w:val="0"/>
          <w:sz w:val="24"/>
          <w:szCs w:val="24"/>
        </w:rPr>
        <w:t xml:space="preserve">dor se associaria </w:t>
      </w:r>
      <w:r w:rsidR="00615F5A">
        <w:rPr>
          <w:rStyle w:val="nfase"/>
          <w:rFonts w:ascii="Times New Roman" w:hAnsi="Times New Roman" w:cs="Times New Roman"/>
          <w:i w:val="0"/>
          <w:sz w:val="24"/>
          <w:szCs w:val="24"/>
        </w:rPr>
        <w:t>às</w:t>
      </w:r>
      <w:r w:rsidRPr="00277812">
        <w:rPr>
          <w:rStyle w:val="nfase"/>
          <w:rFonts w:ascii="Times New Roman" w:hAnsi="Times New Roman" w:cs="Times New Roman"/>
          <w:i w:val="0"/>
          <w:sz w:val="24"/>
          <w:szCs w:val="24"/>
        </w:rPr>
        <w:t xml:space="preserve"> experiência</w:t>
      </w:r>
      <w:r w:rsidR="005E38C3" w:rsidRPr="00277812">
        <w:rPr>
          <w:rStyle w:val="nfase"/>
          <w:rFonts w:ascii="Times New Roman" w:hAnsi="Times New Roman" w:cs="Times New Roman"/>
          <w:i w:val="0"/>
          <w:sz w:val="24"/>
          <w:szCs w:val="24"/>
        </w:rPr>
        <w:t>s</w:t>
      </w:r>
      <w:r w:rsidRPr="00277812">
        <w:rPr>
          <w:rStyle w:val="nfase"/>
          <w:rFonts w:ascii="Times New Roman" w:hAnsi="Times New Roman" w:cs="Times New Roman"/>
          <w:i w:val="0"/>
          <w:sz w:val="24"/>
          <w:szCs w:val="24"/>
        </w:rPr>
        <w:t xml:space="preserve"> consciente</w:t>
      </w:r>
      <w:r w:rsidR="005E38C3" w:rsidRPr="00277812">
        <w:rPr>
          <w:rStyle w:val="nfase"/>
          <w:rFonts w:ascii="Times New Roman" w:hAnsi="Times New Roman" w:cs="Times New Roman"/>
          <w:i w:val="0"/>
          <w:sz w:val="24"/>
          <w:szCs w:val="24"/>
        </w:rPr>
        <w:t>s</w:t>
      </w:r>
      <w:r w:rsidR="002E3C4C" w:rsidRPr="00277812">
        <w:rPr>
          <w:rFonts w:ascii="Times New Roman" w:eastAsia="Times New Roman" w:hAnsi="Times New Roman" w:cs="Times New Roman"/>
          <w:sz w:val="24"/>
          <w:szCs w:val="24"/>
          <w:vertAlign w:val="superscript"/>
          <w:lang w:eastAsia="pt-BR"/>
        </w:rPr>
        <w:t>17,18</w:t>
      </w:r>
      <w:r w:rsidRPr="00277812">
        <w:rPr>
          <w:rStyle w:val="nfase"/>
          <w:rFonts w:ascii="Times New Roman" w:hAnsi="Times New Roman" w:cs="Times New Roman"/>
          <w:i w:val="0"/>
          <w:sz w:val="24"/>
          <w:szCs w:val="24"/>
        </w:rPr>
        <w:t xml:space="preserve">. </w:t>
      </w:r>
    </w:p>
    <w:p w14:paraId="2720E25D" w14:textId="661DC4EE" w:rsidR="009C141A" w:rsidRPr="00277812" w:rsidRDefault="00FB264A" w:rsidP="00277812">
      <w:pPr>
        <w:numPr>
          <w:ilvl w:val="0"/>
          <w:numId w:val="1"/>
        </w:numPr>
        <w:tabs>
          <w:tab w:val="clear" w:pos="432"/>
          <w:tab w:val="num" w:pos="0"/>
        </w:tabs>
        <w:suppressAutoHyphens/>
        <w:spacing w:after="0" w:line="360" w:lineRule="auto"/>
        <w:ind w:left="0" w:firstLine="567"/>
        <w:jc w:val="both"/>
        <w:rPr>
          <w:rStyle w:val="nfase"/>
          <w:rFonts w:ascii="Times New Roman" w:hAnsi="Times New Roman" w:cs="Times New Roman"/>
          <w:i w:val="0"/>
          <w:sz w:val="24"/>
          <w:szCs w:val="24"/>
        </w:rPr>
      </w:pPr>
      <w:r w:rsidRPr="00277812">
        <w:rPr>
          <w:rStyle w:val="nfase"/>
          <w:rFonts w:ascii="Times New Roman" w:hAnsi="Times New Roman" w:cs="Times New Roman"/>
          <w:i w:val="0"/>
          <w:sz w:val="24"/>
          <w:szCs w:val="24"/>
        </w:rPr>
        <w:t>A atribuição de emoções e sent</w:t>
      </w:r>
      <w:r w:rsidR="00BD7BF8" w:rsidRPr="00277812">
        <w:rPr>
          <w:rStyle w:val="nfase"/>
          <w:rFonts w:ascii="Times New Roman" w:hAnsi="Times New Roman" w:cs="Times New Roman"/>
          <w:i w:val="0"/>
          <w:sz w:val="24"/>
          <w:szCs w:val="24"/>
        </w:rPr>
        <w:t>imentos aos animais se consolidou</w:t>
      </w:r>
      <w:r w:rsidRPr="00277812">
        <w:rPr>
          <w:rStyle w:val="nfase"/>
          <w:rFonts w:ascii="Times New Roman" w:hAnsi="Times New Roman" w:cs="Times New Roman"/>
          <w:i w:val="0"/>
          <w:sz w:val="24"/>
          <w:szCs w:val="24"/>
        </w:rPr>
        <w:t xml:space="preserve"> com a teoria da </w:t>
      </w:r>
      <w:r w:rsidR="005E38C3" w:rsidRPr="00277812">
        <w:rPr>
          <w:rStyle w:val="nfase"/>
          <w:rFonts w:ascii="Times New Roman" w:hAnsi="Times New Roman" w:cs="Times New Roman"/>
          <w:i w:val="0"/>
          <w:sz w:val="24"/>
          <w:szCs w:val="24"/>
        </w:rPr>
        <w:t>evolução de Darwin que associou</w:t>
      </w:r>
      <w:r w:rsidR="00372354" w:rsidRPr="00277812">
        <w:rPr>
          <w:rStyle w:val="nfase"/>
          <w:rFonts w:ascii="Times New Roman" w:hAnsi="Times New Roman" w:cs="Times New Roman"/>
          <w:i w:val="0"/>
          <w:sz w:val="24"/>
          <w:szCs w:val="24"/>
        </w:rPr>
        <w:t xml:space="preserve"> </w:t>
      </w:r>
      <w:r w:rsidRPr="00277812">
        <w:rPr>
          <w:rStyle w:val="nfase"/>
          <w:rFonts w:ascii="Times New Roman" w:hAnsi="Times New Roman" w:cs="Times New Roman"/>
          <w:i w:val="0"/>
          <w:sz w:val="24"/>
          <w:szCs w:val="24"/>
        </w:rPr>
        <w:t>o homem às demais espécies através de um processo evolutivo, cujas diferenças são em ordem quantitativa, e não qualitativa</w:t>
      </w:r>
      <w:r w:rsidR="002E3C4C" w:rsidRPr="00277812">
        <w:rPr>
          <w:rFonts w:ascii="Times New Roman" w:eastAsia="Times New Roman" w:hAnsi="Times New Roman" w:cs="Times New Roman"/>
          <w:sz w:val="24"/>
          <w:szCs w:val="24"/>
          <w:vertAlign w:val="superscript"/>
          <w:lang w:eastAsia="pt-BR"/>
        </w:rPr>
        <w:t>19,20</w:t>
      </w:r>
      <w:r w:rsidRPr="00277812">
        <w:rPr>
          <w:rStyle w:val="nfase"/>
          <w:rFonts w:ascii="Times New Roman" w:hAnsi="Times New Roman" w:cs="Times New Roman"/>
          <w:i w:val="0"/>
          <w:sz w:val="24"/>
          <w:szCs w:val="24"/>
        </w:rPr>
        <w:t xml:space="preserve">. </w:t>
      </w:r>
      <w:r w:rsidR="009C141A" w:rsidRPr="00277812">
        <w:rPr>
          <w:rStyle w:val="nfase"/>
          <w:rFonts w:ascii="Times New Roman" w:hAnsi="Times New Roman" w:cs="Times New Roman"/>
          <w:i w:val="0"/>
          <w:sz w:val="24"/>
          <w:szCs w:val="24"/>
        </w:rPr>
        <w:t>Atualmente</w:t>
      </w:r>
      <w:r w:rsidR="00DF6755" w:rsidRPr="00277812">
        <w:rPr>
          <w:rStyle w:val="nfase"/>
          <w:rFonts w:ascii="Times New Roman" w:hAnsi="Times New Roman" w:cs="Times New Roman"/>
          <w:i w:val="0"/>
          <w:sz w:val="24"/>
          <w:szCs w:val="24"/>
        </w:rPr>
        <w:t xml:space="preserve"> a ciência já reconhece a senciência </w:t>
      </w:r>
      <w:r w:rsidR="00F42AE2" w:rsidRPr="00277812">
        <w:rPr>
          <w:rStyle w:val="nfase"/>
          <w:rFonts w:ascii="Times New Roman" w:hAnsi="Times New Roman" w:cs="Times New Roman"/>
          <w:i w:val="0"/>
          <w:sz w:val="24"/>
          <w:szCs w:val="24"/>
        </w:rPr>
        <w:t>em muitas espécies</w:t>
      </w:r>
      <w:r w:rsidR="002E3C4C" w:rsidRPr="00277812">
        <w:rPr>
          <w:rFonts w:ascii="Times New Roman" w:eastAsia="Times New Roman" w:hAnsi="Times New Roman" w:cs="Times New Roman"/>
          <w:sz w:val="24"/>
          <w:szCs w:val="24"/>
          <w:vertAlign w:val="superscript"/>
          <w:lang w:eastAsia="pt-BR"/>
        </w:rPr>
        <w:t>21,22</w:t>
      </w:r>
      <w:r w:rsidR="00DF6755" w:rsidRPr="00277812">
        <w:rPr>
          <w:rStyle w:val="nfase"/>
          <w:rFonts w:ascii="Times New Roman" w:hAnsi="Times New Roman" w:cs="Times New Roman"/>
          <w:i w:val="0"/>
          <w:sz w:val="24"/>
          <w:szCs w:val="24"/>
        </w:rPr>
        <w:t xml:space="preserve">, associando </w:t>
      </w:r>
      <w:r w:rsidR="00372354" w:rsidRPr="00277812">
        <w:rPr>
          <w:rStyle w:val="nfase"/>
          <w:rFonts w:ascii="Times New Roman" w:hAnsi="Times New Roman" w:cs="Times New Roman"/>
          <w:i w:val="0"/>
          <w:sz w:val="24"/>
          <w:szCs w:val="24"/>
        </w:rPr>
        <w:t xml:space="preserve">os processos cognitivos </w:t>
      </w:r>
      <w:r w:rsidR="00615F5A">
        <w:rPr>
          <w:rStyle w:val="nfase"/>
          <w:rFonts w:ascii="Times New Roman" w:hAnsi="Times New Roman" w:cs="Times New Roman"/>
          <w:i w:val="0"/>
          <w:sz w:val="24"/>
          <w:szCs w:val="24"/>
        </w:rPr>
        <w:t>às</w:t>
      </w:r>
      <w:r w:rsidR="007403C5">
        <w:rPr>
          <w:rStyle w:val="nfase"/>
          <w:rFonts w:ascii="Times New Roman" w:hAnsi="Times New Roman" w:cs="Times New Roman"/>
          <w:i w:val="0"/>
          <w:sz w:val="24"/>
          <w:szCs w:val="24"/>
        </w:rPr>
        <w:t xml:space="preserve"> </w:t>
      </w:r>
      <w:r w:rsidR="00DF6755" w:rsidRPr="00277812">
        <w:rPr>
          <w:rStyle w:val="nfase"/>
          <w:rFonts w:ascii="Times New Roman" w:hAnsi="Times New Roman" w:cs="Times New Roman"/>
          <w:i w:val="0"/>
          <w:sz w:val="24"/>
          <w:szCs w:val="24"/>
        </w:rPr>
        <w:t>mudanças fisiológic</w:t>
      </w:r>
      <w:r w:rsidR="00B077DF" w:rsidRPr="00277812">
        <w:rPr>
          <w:rStyle w:val="nfase"/>
          <w:rFonts w:ascii="Times New Roman" w:hAnsi="Times New Roman" w:cs="Times New Roman"/>
          <w:i w:val="0"/>
          <w:sz w:val="24"/>
          <w:szCs w:val="24"/>
        </w:rPr>
        <w:t>a</w:t>
      </w:r>
      <w:r w:rsidR="00DF6755" w:rsidRPr="00277812">
        <w:rPr>
          <w:rStyle w:val="nfase"/>
          <w:rFonts w:ascii="Times New Roman" w:hAnsi="Times New Roman" w:cs="Times New Roman"/>
          <w:i w:val="0"/>
          <w:sz w:val="24"/>
          <w:szCs w:val="24"/>
        </w:rPr>
        <w:t>s, comportamentais e expressão de sentimentos positivos e neg</w:t>
      </w:r>
      <w:r w:rsidR="00BD7BF8" w:rsidRPr="00277812">
        <w:rPr>
          <w:rStyle w:val="nfase"/>
          <w:rFonts w:ascii="Times New Roman" w:hAnsi="Times New Roman" w:cs="Times New Roman"/>
          <w:i w:val="0"/>
          <w:sz w:val="24"/>
          <w:szCs w:val="24"/>
        </w:rPr>
        <w:t>ativos</w:t>
      </w:r>
      <w:r w:rsidR="00DF6755" w:rsidRPr="00277812">
        <w:rPr>
          <w:rStyle w:val="nfase"/>
          <w:rFonts w:ascii="Times New Roman" w:hAnsi="Times New Roman" w:cs="Times New Roman"/>
          <w:i w:val="0"/>
          <w:sz w:val="24"/>
          <w:szCs w:val="24"/>
        </w:rPr>
        <w:t xml:space="preserve">. Assim, a senciência </w:t>
      </w:r>
      <w:r w:rsidRPr="00277812">
        <w:rPr>
          <w:rStyle w:val="nfase"/>
          <w:rFonts w:ascii="Times New Roman" w:hAnsi="Times New Roman" w:cs="Times New Roman"/>
          <w:i w:val="0"/>
          <w:sz w:val="24"/>
          <w:szCs w:val="24"/>
        </w:rPr>
        <w:t>se relaciona</w:t>
      </w:r>
      <w:r w:rsidR="00DF6755" w:rsidRPr="00277812">
        <w:rPr>
          <w:rStyle w:val="nfase"/>
          <w:rFonts w:ascii="Times New Roman" w:hAnsi="Times New Roman" w:cs="Times New Roman"/>
          <w:i w:val="0"/>
          <w:sz w:val="24"/>
          <w:szCs w:val="24"/>
        </w:rPr>
        <w:t xml:space="preserve"> </w:t>
      </w:r>
      <w:r w:rsidR="000973DE" w:rsidRPr="00277812">
        <w:rPr>
          <w:rStyle w:val="nfase"/>
          <w:rFonts w:ascii="Times New Roman" w:hAnsi="Times New Roman" w:cs="Times New Roman"/>
          <w:i w:val="0"/>
          <w:sz w:val="24"/>
          <w:szCs w:val="24"/>
        </w:rPr>
        <w:t>às habilidades</w:t>
      </w:r>
      <w:r w:rsidR="00DF6755" w:rsidRPr="00277812">
        <w:rPr>
          <w:rStyle w:val="nfase"/>
          <w:rFonts w:ascii="Times New Roman" w:hAnsi="Times New Roman" w:cs="Times New Roman"/>
          <w:i w:val="0"/>
          <w:sz w:val="24"/>
          <w:szCs w:val="24"/>
        </w:rPr>
        <w:t xml:space="preserve"> para perceber e responder </w:t>
      </w:r>
      <w:r w:rsidR="005E38C3" w:rsidRPr="00277812">
        <w:rPr>
          <w:rStyle w:val="nfase"/>
          <w:rFonts w:ascii="Times New Roman" w:hAnsi="Times New Roman" w:cs="Times New Roman"/>
          <w:i w:val="0"/>
          <w:sz w:val="24"/>
          <w:szCs w:val="24"/>
        </w:rPr>
        <w:t>aos estímulos externos,</w:t>
      </w:r>
      <w:r w:rsidR="00DF6755" w:rsidRPr="00277812">
        <w:rPr>
          <w:rStyle w:val="nfase"/>
          <w:rFonts w:ascii="Times New Roman" w:hAnsi="Times New Roman" w:cs="Times New Roman"/>
          <w:i w:val="0"/>
          <w:sz w:val="24"/>
          <w:szCs w:val="24"/>
        </w:rPr>
        <w:t xml:space="preserve"> </w:t>
      </w:r>
      <w:r w:rsidR="00B077DF" w:rsidRPr="00277812">
        <w:rPr>
          <w:rStyle w:val="nfase"/>
          <w:rFonts w:ascii="Times New Roman" w:hAnsi="Times New Roman" w:cs="Times New Roman"/>
          <w:i w:val="0"/>
          <w:sz w:val="24"/>
          <w:szCs w:val="24"/>
        </w:rPr>
        <w:t xml:space="preserve">através da </w:t>
      </w:r>
      <w:r w:rsidR="00DF6755" w:rsidRPr="00277812">
        <w:rPr>
          <w:rStyle w:val="nfase"/>
          <w:rFonts w:ascii="Times New Roman" w:hAnsi="Times New Roman" w:cs="Times New Roman"/>
          <w:i w:val="0"/>
          <w:sz w:val="24"/>
          <w:szCs w:val="24"/>
        </w:rPr>
        <w:t xml:space="preserve">capacidade de avaliar ações dos outros em relação a si próprio e </w:t>
      </w:r>
      <w:r w:rsidR="00B077DF" w:rsidRPr="00277812">
        <w:rPr>
          <w:rStyle w:val="nfase"/>
          <w:rFonts w:ascii="Times New Roman" w:hAnsi="Times New Roman" w:cs="Times New Roman"/>
          <w:i w:val="0"/>
          <w:sz w:val="24"/>
          <w:szCs w:val="24"/>
        </w:rPr>
        <w:t>à</w:t>
      </w:r>
      <w:r w:rsidR="00DF6755" w:rsidRPr="00277812">
        <w:rPr>
          <w:rStyle w:val="nfase"/>
          <w:rFonts w:ascii="Times New Roman" w:hAnsi="Times New Roman" w:cs="Times New Roman"/>
          <w:i w:val="0"/>
          <w:sz w:val="24"/>
          <w:szCs w:val="24"/>
        </w:rPr>
        <w:t xml:space="preserve"> terceiros, relembrar ações e consequências, </w:t>
      </w:r>
      <w:r w:rsidRPr="00277812">
        <w:rPr>
          <w:rStyle w:val="nfase"/>
          <w:rFonts w:ascii="Times New Roman" w:hAnsi="Times New Roman" w:cs="Times New Roman"/>
          <w:i w:val="0"/>
          <w:sz w:val="24"/>
          <w:szCs w:val="24"/>
        </w:rPr>
        <w:t>estimar riscos, possuir</w:t>
      </w:r>
      <w:r w:rsidR="00DF6755" w:rsidRPr="00277812">
        <w:rPr>
          <w:rStyle w:val="nfase"/>
          <w:rFonts w:ascii="Times New Roman" w:hAnsi="Times New Roman" w:cs="Times New Roman"/>
          <w:i w:val="0"/>
          <w:sz w:val="24"/>
          <w:szCs w:val="24"/>
        </w:rPr>
        <w:t xml:space="preserve"> alguns sentimentos e algum grau de consciência</w:t>
      </w:r>
      <w:r w:rsidR="002E3C4C" w:rsidRPr="00277812">
        <w:rPr>
          <w:rFonts w:ascii="Times New Roman" w:eastAsia="Times New Roman" w:hAnsi="Times New Roman" w:cs="Times New Roman"/>
          <w:sz w:val="24"/>
          <w:szCs w:val="24"/>
          <w:vertAlign w:val="superscript"/>
          <w:lang w:eastAsia="pt-BR"/>
        </w:rPr>
        <w:t>23</w:t>
      </w:r>
      <w:r w:rsidR="00DF6755" w:rsidRPr="00277812">
        <w:rPr>
          <w:rStyle w:val="nfase"/>
          <w:rFonts w:ascii="Times New Roman" w:hAnsi="Times New Roman" w:cs="Times New Roman"/>
          <w:i w:val="0"/>
          <w:sz w:val="24"/>
          <w:szCs w:val="24"/>
        </w:rPr>
        <w:t xml:space="preserve">. A principal consequência da constatação da senciência </w:t>
      </w:r>
      <w:r w:rsidR="00D737EB" w:rsidRPr="00277812">
        <w:rPr>
          <w:rStyle w:val="nfase"/>
          <w:rFonts w:ascii="Times New Roman" w:hAnsi="Times New Roman" w:cs="Times New Roman"/>
          <w:i w:val="0"/>
          <w:sz w:val="24"/>
          <w:szCs w:val="24"/>
        </w:rPr>
        <w:t>animal</w:t>
      </w:r>
      <w:r w:rsidR="00DF6755" w:rsidRPr="00277812">
        <w:rPr>
          <w:rStyle w:val="nfase"/>
          <w:rFonts w:ascii="Times New Roman" w:hAnsi="Times New Roman" w:cs="Times New Roman"/>
          <w:i w:val="0"/>
          <w:sz w:val="24"/>
          <w:szCs w:val="24"/>
        </w:rPr>
        <w:t xml:space="preserve"> </w:t>
      </w:r>
      <w:r w:rsidR="00372354" w:rsidRPr="00277812">
        <w:rPr>
          <w:rStyle w:val="nfase"/>
          <w:rFonts w:ascii="Times New Roman" w:hAnsi="Times New Roman" w:cs="Times New Roman"/>
          <w:i w:val="0"/>
          <w:sz w:val="24"/>
          <w:szCs w:val="24"/>
        </w:rPr>
        <w:t>é a</w:t>
      </w:r>
      <w:r w:rsidR="00DF6755" w:rsidRPr="00277812">
        <w:rPr>
          <w:rStyle w:val="nfase"/>
          <w:rFonts w:ascii="Times New Roman" w:hAnsi="Times New Roman" w:cs="Times New Roman"/>
          <w:i w:val="0"/>
          <w:sz w:val="24"/>
          <w:szCs w:val="24"/>
        </w:rPr>
        <w:t xml:space="preserve"> reflexão moral </w:t>
      </w:r>
      <w:r w:rsidR="00DF6755" w:rsidRPr="00277812">
        <w:rPr>
          <w:rStyle w:val="nfase"/>
          <w:rFonts w:ascii="Times New Roman" w:hAnsi="Times New Roman" w:cs="Times New Roman"/>
          <w:i w:val="0"/>
          <w:sz w:val="24"/>
          <w:szCs w:val="24"/>
        </w:rPr>
        <w:lastRenderedPageBreak/>
        <w:t xml:space="preserve">se é </w:t>
      </w:r>
      <w:r w:rsidR="00372354" w:rsidRPr="00277812">
        <w:rPr>
          <w:rStyle w:val="nfase"/>
          <w:rFonts w:ascii="Times New Roman" w:hAnsi="Times New Roman" w:cs="Times New Roman"/>
          <w:i w:val="0"/>
          <w:sz w:val="24"/>
          <w:szCs w:val="24"/>
        </w:rPr>
        <w:t>correto</w:t>
      </w:r>
      <w:r w:rsidR="00D737EB" w:rsidRPr="00277812">
        <w:rPr>
          <w:rStyle w:val="nfase"/>
          <w:rFonts w:ascii="Times New Roman" w:hAnsi="Times New Roman" w:cs="Times New Roman"/>
          <w:i w:val="0"/>
          <w:sz w:val="24"/>
          <w:szCs w:val="24"/>
        </w:rPr>
        <w:t xml:space="preserve"> ou não</w:t>
      </w:r>
      <w:r w:rsidR="00DF6755" w:rsidRPr="00277812">
        <w:rPr>
          <w:rStyle w:val="nfase"/>
          <w:rFonts w:ascii="Times New Roman" w:hAnsi="Times New Roman" w:cs="Times New Roman"/>
          <w:i w:val="0"/>
          <w:sz w:val="24"/>
          <w:szCs w:val="24"/>
        </w:rPr>
        <w:t xml:space="preserve"> promover sofrimento a estes animais</w:t>
      </w:r>
      <w:r w:rsidR="00615F5A">
        <w:rPr>
          <w:rStyle w:val="nfase"/>
          <w:rFonts w:ascii="Times New Roman" w:hAnsi="Times New Roman" w:cs="Times New Roman"/>
          <w:i w:val="0"/>
          <w:sz w:val="24"/>
          <w:szCs w:val="24"/>
        </w:rPr>
        <w:t>, cujos</w:t>
      </w:r>
      <w:r w:rsidR="00B077DF" w:rsidRPr="00277812">
        <w:rPr>
          <w:rStyle w:val="nfase"/>
          <w:rFonts w:ascii="Times New Roman" w:hAnsi="Times New Roman" w:cs="Times New Roman"/>
          <w:i w:val="0"/>
          <w:sz w:val="24"/>
          <w:szCs w:val="24"/>
        </w:rPr>
        <w:t xml:space="preserve">. </w:t>
      </w:r>
      <w:r w:rsidR="00615F5A">
        <w:rPr>
          <w:rStyle w:val="nfase"/>
          <w:rFonts w:ascii="Times New Roman" w:hAnsi="Times New Roman" w:cs="Times New Roman"/>
          <w:i w:val="0"/>
          <w:sz w:val="24"/>
          <w:szCs w:val="24"/>
        </w:rPr>
        <w:t>O</w:t>
      </w:r>
      <w:r w:rsidR="006E0F15" w:rsidRPr="00277812">
        <w:rPr>
          <w:rStyle w:val="nfase"/>
          <w:rFonts w:ascii="Times New Roman" w:hAnsi="Times New Roman" w:cs="Times New Roman"/>
          <w:i w:val="0"/>
          <w:sz w:val="24"/>
          <w:szCs w:val="24"/>
        </w:rPr>
        <w:t xml:space="preserve">s critérios de atribuição moral </w:t>
      </w:r>
      <w:r w:rsidR="00372354" w:rsidRPr="00277812">
        <w:rPr>
          <w:rStyle w:val="nfase"/>
          <w:rFonts w:ascii="Times New Roman" w:hAnsi="Times New Roman" w:cs="Times New Roman"/>
          <w:i w:val="0"/>
          <w:sz w:val="24"/>
          <w:szCs w:val="24"/>
        </w:rPr>
        <w:t>podem</w:t>
      </w:r>
      <w:r w:rsidR="00D737EB" w:rsidRPr="00277812">
        <w:rPr>
          <w:rStyle w:val="nfase"/>
          <w:rFonts w:ascii="Times New Roman" w:hAnsi="Times New Roman" w:cs="Times New Roman"/>
          <w:i w:val="0"/>
          <w:sz w:val="24"/>
          <w:szCs w:val="24"/>
        </w:rPr>
        <w:t xml:space="preserve"> </w:t>
      </w:r>
      <w:r w:rsidR="006E0F15" w:rsidRPr="00277812">
        <w:rPr>
          <w:rStyle w:val="nfase"/>
          <w:rFonts w:ascii="Times New Roman" w:hAnsi="Times New Roman" w:cs="Times New Roman"/>
          <w:i w:val="0"/>
          <w:sz w:val="24"/>
          <w:szCs w:val="24"/>
        </w:rPr>
        <w:t>basear</w:t>
      </w:r>
      <w:r w:rsidR="00D737EB" w:rsidRPr="00277812">
        <w:rPr>
          <w:rStyle w:val="nfase"/>
          <w:rFonts w:ascii="Times New Roman" w:hAnsi="Times New Roman" w:cs="Times New Roman"/>
          <w:i w:val="0"/>
          <w:sz w:val="24"/>
          <w:szCs w:val="24"/>
        </w:rPr>
        <w:t>-se</w:t>
      </w:r>
      <w:r w:rsidR="006E0F15" w:rsidRPr="00277812">
        <w:rPr>
          <w:rStyle w:val="nfase"/>
          <w:rFonts w:ascii="Times New Roman" w:hAnsi="Times New Roman" w:cs="Times New Roman"/>
          <w:i w:val="0"/>
          <w:sz w:val="24"/>
          <w:szCs w:val="24"/>
        </w:rPr>
        <w:t xml:space="preserve"> em uma abordagem deontológica </w:t>
      </w:r>
      <w:r w:rsidR="007403C5">
        <w:rPr>
          <w:rStyle w:val="nfase"/>
          <w:rFonts w:ascii="Times New Roman" w:hAnsi="Times New Roman" w:cs="Times New Roman"/>
          <w:i w:val="0"/>
          <w:sz w:val="24"/>
          <w:szCs w:val="24"/>
        </w:rPr>
        <w:t>prez</w:t>
      </w:r>
      <w:r w:rsidR="006E0F15" w:rsidRPr="00277812">
        <w:rPr>
          <w:rStyle w:val="nfase"/>
          <w:rFonts w:ascii="Times New Roman" w:hAnsi="Times New Roman" w:cs="Times New Roman"/>
          <w:i w:val="0"/>
          <w:sz w:val="24"/>
          <w:szCs w:val="24"/>
        </w:rPr>
        <w:t>ando o valor intrínseco da vida</w:t>
      </w:r>
      <w:r w:rsidR="00D737EB" w:rsidRPr="00277812">
        <w:rPr>
          <w:rStyle w:val="nfase"/>
          <w:rFonts w:ascii="Times New Roman" w:hAnsi="Times New Roman" w:cs="Times New Roman"/>
          <w:i w:val="0"/>
          <w:sz w:val="24"/>
          <w:szCs w:val="24"/>
        </w:rPr>
        <w:t>,</w:t>
      </w:r>
      <w:r w:rsidR="006E0F15" w:rsidRPr="00277812">
        <w:rPr>
          <w:rStyle w:val="nfase"/>
          <w:rFonts w:ascii="Times New Roman" w:hAnsi="Times New Roman" w:cs="Times New Roman"/>
          <w:i w:val="0"/>
          <w:sz w:val="24"/>
          <w:szCs w:val="24"/>
        </w:rPr>
        <w:t xml:space="preserve"> ou utilitarista, avalia</w:t>
      </w:r>
      <w:r w:rsidR="007403C5">
        <w:rPr>
          <w:rStyle w:val="nfase"/>
          <w:rFonts w:ascii="Times New Roman" w:hAnsi="Times New Roman" w:cs="Times New Roman"/>
          <w:i w:val="0"/>
          <w:sz w:val="24"/>
          <w:szCs w:val="24"/>
        </w:rPr>
        <w:t>ndo o</w:t>
      </w:r>
      <w:r w:rsidR="006E0F15" w:rsidRPr="00277812">
        <w:rPr>
          <w:rStyle w:val="nfase"/>
          <w:rFonts w:ascii="Times New Roman" w:hAnsi="Times New Roman" w:cs="Times New Roman"/>
          <w:i w:val="0"/>
          <w:sz w:val="24"/>
          <w:szCs w:val="24"/>
        </w:rPr>
        <w:t xml:space="preserve"> custo/benefício</w:t>
      </w:r>
      <w:r w:rsidR="002E3C4C" w:rsidRPr="00277812">
        <w:rPr>
          <w:rFonts w:ascii="Times New Roman" w:eastAsia="Times New Roman" w:hAnsi="Times New Roman" w:cs="Times New Roman"/>
          <w:sz w:val="24"/>
          <w:szCs w:val="24"/>
          <w:vertAlign w:val="superscript"/>
          <w:lang w:eastAsia="pt-BR"/>
        </w:rPr>
        <w:t>23</w:t>
      </w:r>
      <w:r w:rsidR="00DF6755" w:rsidRPr="00277812">
        <w:rPr>
          <w:rStyle w:val="nfase"/>
          <w:rFonts w:ascii="Times New Roman" w:hAnsi="Times New Roman" w:cs="Times New Roman"/>
          <w:i w:val="0"/>
          <w:sz w:val="24"/>
          <w:szCs w:val="24"/>
        </w:rPr>
        <w:t xml:space="preserve">. </w:t>
      </w:r>
      <w:r w:rsidR="00615F5A">
        <w:rPr>
          <w:rStyle w:val="nfase"/>
          <w:rFonts w:ascii="Times New Roman" w:hAnsi="Times New Roman" w:cs="Times New Roman"/>
          <w:i w:val="0"/>
          <w:sz w:val="24"/>
          <w:szCs w:val="24"/>
        </w:rPr>
        <w:t>Consequentemente estabeleceu-se a</w:t>
      </w:r>
      <w:r w:rsidR="00DF6755" w:rsidRPr="00277812">
        <w:rPr>
          <w:rStyle w:val="nfase"/>
          <w:rFonts w:ascii="Times New Roman" w:hAnsi="Times New Roman" w:cs="Times New Roman"/>
          <w:i w:val="0"/>
          <w:sz w:val="24"/>
          <w:szCs w:val="24"/>
        </w:rPr>
        <w:t xml:space="preserve"> ciência do </w:t>
      </w:r>
      <w:r w:rsidR="00BD7BF8" w:rsidRPr="00277812">
        <w:rPr>
          <w:rStyle w:val="nfase"/>
          <w:rFonts w:ascii="Times New Roman" w:hAnsi="Times New Roman" w:cs="Times New Roman"/>
          <w:i w:val="0"/>
          <w:sz w:val="24"/>
          <w:szCs w:val="24"/>
        </w:rPr>
        <w:t>b</w:t>
      </w:r>
      <w:r w:rsidR="00372354" w:rsidRPr="00277812">
        <w:rPr>
          <w:rStyle w:val="nfase"/>
          <w:rFonts w:ascii="Times New Roman" w:hAnsi="Times New Roman" w:cs="Times New Roman"/>
          <w:i w:val="0"/>
          <w:sz w:val="24"/>
          <w:szCs w:val="24"/>
        </w:rPr>
        <w:t>em-estar-</w:t>
      </w:r>
      <w:r w:rsidR="00DF6755" w:rsidRPr="00277812">
        <w:rPr>
          <w:rStyle w:val="nfase"/>
          <w:rFonts w:ascii="Times New Roman" w:hAnsi="Times New Roman" w:cs="Times New Roman"/>
          <w:i w:val="0"/>
          <w:sz w:val="24"/>
          <w:szCs w:val="24"/>
        </w:rPr>
        <w:t xml:space="preserve">animal, </w:t>
      </w:r>
      <w:r w:rsidR="00D737EB" w:rsidRPr="00277812">
        <w:rPr>
          <w:rStyle w:val="nfase"/>
          <w:rFonts w:ascii="Times New Roman" w:hAnsi="Times New Roman" w:cs="Times New Roman"/>
          <w:i w:val="0"/>
          <w:sz w:val="24"/>
          <w:szCs w:val="24"/>
        </w:rPr>
        <w:t>relacionando</w:t>
      </w:r>
      <w:r w:rsidR="00615F5A">
        <w:rPr>
          <w:rStyle w:val="nfase"/>
          <w:rFonts w:ascii="Times New Roman" w:hAnsi="Times New Roman" w:cs="Times New Roman"/>
          <w:i w:val="0"/>
          <w:sz w:val="24"/>
          <w:szCs w:val="24"/>
        </w:rPr>
        <w:t xml:space="preserve"> o grau de bem-estar-animal</w:t>
      </w:r>
      <w:r w:rsidR="00DF6755" w:rsidRPr="00277812">
        <w:rPr>
          <w:rStyle w:val="nfase"/>
          <w:rFonts w:ascii="Times New Roman" w:hAnsi="Times New Roman" w:cs="Times New Roman"/>
          <w:i w:val="0"/>
          <w:sz w:val="24"/>
          <w:szCs w:val="24"/>
        </w:rPr>
        <w:t xml:space="preserve"> aos processos adaptativos no qual aspectos de saúde, estresse e </w:t>
      </w:r>
      <w:r w:rsidR="00F42AE2" w:rsidRPr="00277812">
        <w:rPr>
          <w:rStyle w:val="nfase"/>
          <w:rFonts w:ascii="Times New Roman" w:hAnsi="Times New Roman" w:cs="Times New Roman"/>
          <w:i w:val="0"/>
          <w:sz w:val="24"/>
          <w:szCs w:val="24"/>
        </w:rPr>
        <w:t>emoções</w:t>
      </w:r>
      <w:r w:rsidR="00DF6755" w:rsidRPr="00277812">
        <w:rPr>
          <w:rStyle w:val="nfase"/>
          <w:rFonts w:ascii="Times New Roman" w:hAnsi="Times New Roman" w:cs="Times New Roman"/>
          <w:i w:val="0"/>
          <w:sz w:val="24"/>
          <w:szCs w:val="24"/>
        </w:rPr>
        <w:t xml:space="preserve"> se constituem em mecanismos biológicos direcionados para resolver problemas, de forma que mais alto será o grau quanto maiores </w:t>
      </w:r>
      <w:r w:rsidR="000973DE" w:rsidRPr="00277812">
        <w:rPr>
          <w:rStyle w:val="nfase"/>
          <w:rFonts w:ascii="Times New Roman" w:hAnsi="Times New Roman" w:cs="Times New Roman"/>
          <w:i w:val="0"/>
          <w:sz w:val="24"/>
          <w:szCs w:val="24"/>
        </w:rPr>
        <w:t>forem</w:t>
      </w:r>
      <w:r w:rsidR="00DF6755" w:rsidRPr="00277812">
        <w:rPr>
          <w:rStyle w:val="nfase"/>
          <w:rFonts w:ascii="Times New Roman" w:hAnsi="Times New Roman" w:cs="Times New Roman"/>
          <w:i w:val="0"/>
          <w:sz w:val="24"/>
          <w:szCs w:val="24"/>
        </w:rPr>
        <w:t xml:space="preserve"> as chances do animal resolver seus desafios naturais </w:t>
      </w:r>
      <w:r w:rsidR="00BD7BF8" w:rsidRPr="00277812">
        <w:rPr>
          <w:rStyle w:val="nfase"/>
          <w:rFonts w:ascii="Times New Roman" w:hAnsi="Times New Roman" w:cs="Times New Roman"/>
          <w:i w:val="0"/>
          <w:sz w:val="24"/>
          <w:szCs w:val="24"/>
        </w:rPr>
        <w:t>de</w:t>
      </w:r>
      <w:r w:rsidR="00DF6755" w:rsidRPr="00277812">
        <w:rPr>
          <w:rStyle w:val="nfase"/>
          <w:rFonts w:ascii="Times New Roman" w:hAnsi="Times New Roman" w:cs="Times New Roman"/>
          <w:i w:val="0"/>
          <w:sz w:val="24"/>
          <w:szCs w:val="24"/>
        </w:rPr>
        <w:t xml:space="preserve"> sobrevivência.</w:t>
      </w:r>
      <w:r w:rsidR="009C141A" w:rsidRPr="00277812">
        <w:rPr>
          <w:rStyle w:val="nfase"/>
          <w:rFonts w:ascii="Times New Roman" w:hAnsi="Times New Roman" w:cs="Times New Roman"/>
          <w:i w:val="0"/>
          <w:sz w:val="24"/>
          <w:szCs w:val="24"/>
        </w:rPr>
        <w:t xml:space="preserve"> </w:t>
      </w:r>
      <w:r w:rsidR="00DF6755" w:rsidRPr="00277812">
        <w:rPr>
          <w:rStyle w:val="nfase"/>
          <w:rFonts w:ascii="Times New Roman" w:hAnsi="Times New Roman" w:cs="Times New Roman"/>
          <w:i w:val="0"/>
          <w:sz w:val="24"/>
          <w:szCs w:val="24"/>
        </w:rPr>
        <w:t xml:space="preserve">Contudo, </w:t>
      </w:r>
      <w:r w:rsidR="000973DE" w:rsidRPr="00277812">
        <w:rPr>
          <w:rStyle w:val="nfase"/>
          <w:rFonts w:ascii="Times New Roman" w:hAnsi="Times New Roman" w:cs="Times New Roman"/>
          <w:i w:val="0"/>
          <w:sz w:val="24"/>
          <w:szCs w:val="24"/>
        </w:rPr>
        <w:t xml:space="preserve">o </w:t>
      </w:r>
      <w:r w:rsidR="00DF6755" w:rsidRPr="00277812">
        <w:rPr>
          <w:rStyle w:val="nfase"/>
          <w:rFonts w:ascii="Times New Roman" w:hAnsi="Times New Roman" w:cs="Times New Roman"/>
          <w:i w:val="0"/>
          <w:sz w:val="24"/>
          <w:szCs w:val="24"/>
        </w:rPr>
        <w:t xml:space="preserve">grau de bem-estar dos animais mantidos </w:t>
      </w:r>
      <w:r w:rsidR="000973DE" w:rsidRPr="00277812">
        <w:rPr>
          <w:rStyle w:val="nfase"/>
          <w:rFonts w:ascii="Times New Roman" w:hAnsi="Times New Roman" w:cs="Times New Roman"/>
          <w:i w:val="0"/>
          <w:sz w:val="24"/>
          <w:szCs w:val="24"/>
        </w:rPr>
        <w:t xml:space="preserve">cativos </w:t>
      </w:r>
      <w:r w:rsidR="00DF6755" w:rsidRPr="00277812">
        <w:rPr>
          <w:rStyle w:val="nfase"/>
          <w:rFonts w:ascii="Times New Roman" w:hAnsi="Times New Roman" w:cs="Times New Roman"/>
          <w:i w:val="0"/>
          <w:sz w:val="24"/>
          <w:szCs w:val="24"/>
        </w:rPr>
        <w:t xml:space="preserve">é difícil de ser </w:t>
      </w:r>
      <w:r w:rsidR="00F42AE2" w:rsidRPr="00277812">
        <w:rPr>
          <w:rStyle w:val="nfase"/>
          <w:rFonts w:ascii="Times New Roman" w:hAnsi="Times New Roman" w:cs="Times New Roman"/>
          <w:i w:val="0"/>
          <w:sz w:val="24"/>
          <w:szCs w:val="24"/>
        </w:rPr>
        <w:t>mensurado</w:t>
      </w:r>
      <w:r w:rsidR="00DF6755" w:rsidRPr="00277812">
        <w:rPr>
          <w:rStyle w:val="nfase"/>
          <w:rFonts w:ascii="Times New Roman" w:hAnsi="Times New Roman" w:cs="Times New Roman"/>
          <w:i w:val="0"/>
          <w:sz w:val="24"/>
          <w:szCs w:val="24"/>
        </w:rPr>
        <w:t xml:space="preserve"> e demanda o desenvolvimento de técnicas </w:t>
      </w:r>
      <w:r w:rsidR="00BD7BF8" w:rsidRPr="00277812">
        <w:rPr>
          <w:rStyle w:val="nfase"/>
          <w:rFonts w:ascii="Times New Roman" w:hAnsi="Times New Roman" w:cs="Times New Roman"/>
          <w:i w:val="0"/>
          <w:sz w:val="24"/>
          <w:szCs w:val="24"/>
        </w:rPr>
        <w:t>de avaliação</w:t>
      </w:r>
      <w:r w:rsidR="002E3C4C" w:rsidRPr="00277812">
        <w:rPr>
          <w:rFonts w:ascii="Times New Roman" w:eastAsia="Times New Roman" w:hAnsi="Times New Roman" w:cs="Times New Roman"/>
          <w:sz w:val="24"/>
          <w:szCs w:val="24"/>
          <w:vertAlign w:val="superscript"/>
          <w:lang w:eastAsia="pt-BR"/>
        </w:rPr>
        <w:t>23</w:t>
      </w:r>
      <w:r w:rsidR="00DF6755" w:rsidRPr="00277812">
        <w:rPr>
          <w:rStyle w:val="nfase"/>
          <w:rFonts w:ascii="Times New Roman" w:hAnsi="Times New Roman" w:cs="Times New Roman"/>
          <w:i w:val="0"/>
          <w:sz w:val="24"/>
          <w:szCs w:val="24"/>
        </w:rPr>
        <w:t>.</w:t>
      </w:r>
      <w:r w:rsidR="006E0F15" w:rsidRPr="00277812">
        <w:rPr>
          <w:rStyle w:val="nfase"/>
          <w:rFonts w:ascii="Times New Roman" w:hAnsi="Times New Roman" w:cs="Times New Roman"/>
          <w:i w:val="0"/>
          <w:sz w:val="24"/>
          <w:szCs w:val="24"/>
        </w:rPr>
        <w:t xml:space="preserve"> </w:t>
      </w:r>
    </w:p>
    <w:p w14:paraId="2720E25E" w14:textId="73B78EAD" w:rsidR="00272BFA" w:rsidRPr="00277812" w:rsidRDefault="00941810" w:rsidP="00277812">
      <w:pPr>
        <w:suppressAutoHyphens/>
        <w:spacing w:after="0" w:line="360" w:lineRule="auto"/>
        <w:ind w:firstLine="567"/>
        <w:jc w:val="both"/>
        <w:rPr>
          <w:rStyle w:val="nfase"/>
          <w:rFonts w:ascii="Times New Roman" w:hAnsi="Times New Roman" w:cs="Times New Roman"/>
          <w:i w:val="0"/>
          <w:sz w:val="24"/>
          <w:szCs w:val="24"/>
        </w:rPr>
      </w:pPr>
      <w:r w:rsidRPr="00277812">
        <w:rPr>
          <w:rStyle w:val="nfase"/>
          <w:rFonts w:ascii="Times New Roman" w:hAnsi="Times New Roman" w:cs="Times New Roman"/>
          <w:i w:val="0"/>
          <w:sz w:val="24"/>
          <w:szCs w:val="24"/>
        </w:rPr>
        <w:t>As atitudes das pessoas com relação aos animais variam de acordo ao papel que lhe é atribuído</w:t>
      </w:r>
      <w:r w:rsidR="00467586" w:rsidRPr="00277812">
        <w:rPr>
          <w:rStyle w:val="nfase"/>
          <w:rFonts w:ascii="Times New Roman" w:hAnsi="Times New Roman" w:cs="Times New Roman"/>
          <w:i w:val="0"/>
          <w:sz w:val="24"/>
          <w:szCs w:val="24"/>
        </w:rPr>
        <w:t xml:space="preserve">, podendo ser </w:t>
      </w:r>
      <w:r w:rsidRPr="00277812">
        <w:rPr>
          <w:rStyle w:val="nfase"/>
          <w:rFonts w:ascii="Times New Roman" w:hAnsi="Times New Roman" w:cs="Times New Roman"/>
          <w:i w:val="0"/>
          <w:sz w:val="24"/>
          <w:szCs w:val="24"/>
        </w:rPr>
        <w:t>categorizados de acordo com a sua utilidade, sensibilidade, adorabilidade, periculosidade e importância</w:t>
      </w:r>
      <w:r w:rsidR="002E3C4C" w:rsidRPr="00277812">
        <w:rPr>
          <w:rFonts w:ascii="Times New Roman" w:eastAsia="Times New Roman" w:hAnsi="Times New Roman" w:cs="Times New Roman"/>
          <w:sz w:val="24"/>
          <w:szCs w:val="24"/>
          <w:vertAlign w:val="superscript"/>
          <w:lang w:eastAsia="pt-BR"/>
        </w:rPr>
        <w:t>24</w:t>
      </w:r>
      <w:r w:rsidR="00467586" w:rsidRPr="00277812">
        <w:rPr>
          <w:rStyle w:val="nfase"/>
          <w:rFonts w:ascii="Times New Roman" w:hAnsi="Times New Roman" w:cs="Times New Roman"/>
          <w:i w:val="0"/>
          <w:sz w:val="24"/>
          <w:szCs w:val="24"/>
        </w:rPr>
        <w:t xml:space="preserve">. </w:t>
      </w:r>
      <w:r w:rsidR="00BD7BF8" w:rsidRPr="00277812">
        <w:rPr>
          <w:rStyle w:val="nfase"/>
          <w:rFonts w:ascii="Times New Roman" w:hAnsi="Times New Roman" w:cs="Times New Roman"/>
          <w:i w:val="0"/>
          <w:sz w:val="24"/>
          <w:szCs w:val="24"/>
        </w:rPr>
        <w:t>C</w:t>
      </w:r>
      <w:r w:rsidR="00467586" w:rsidRPr="00277812">
        <w:rPr>
          <w:rStyle w:val="nfase"/>
          <w:rFonts w:ascii="Times New Roman" w:hAnsi="Times New Roman" w:cs="Times New Roman"/>
          <w:i w:val="0"/>
          <w:sz w:val="24"/>
          <w:szCs w:val="24"/>
        </w:rPr>
        <w:t>aracterísticas da personalidade, gênero</w:t>
      </w:r>
      <w:r w:rsidR="00BD7BF8" w:rsidRPr="00277812">
        <w:rPr>
          <w:rStyle w:val="nfase"/>
          <w:rFonts w:ascii="Times New Roman" w:hAnsi="Times New Roman" w:cs="Times New Roman"/>
          <w:i w:val="0"/>
          <w:sz w:val="24"/>
          <w:szCs w:val="24"/>
        </w:rPr>
        <w:t>,</w:t>
      </w:r>
      <w:r w:rsidR="00467586" w:rsidRPr="00277812">
        <w:rPr>
          <w:rStyle w:val="nfase"/>
          <w:rFonts w:ascii="Times New Roman" w:hAnsi="Times New Roman" w:cs="Times New Roman"/>
          <w:i w:val="0"/>
          <w:sz w:val="24"/>
          <w:szCs w:val="24"/>
        </w:rPr>
        <w:t xml:space="preserve"> idade</w:t>
      </w:r>
      <w:r w:rsidR="00BD7BF8" w:rsidRPr="00277812">
        <w:rPr>
          <w:rStyle w:val="nfase"/>
          <w:rFonts w:ascii="Times New Roman" w:hAnsi="Times New Roman" w:cs="Times New Roman"/>
          <w:i w:val="0"/>
          <w:sz w:val="24"/>
          <w:szCs w:val="24"/>
        </w:rPr>
        <w:t>,</w:t>
      </w:r>
      <w:r w:rsidR="00467586" w:rsidRPr="00277812">
        <w:rPr>
          <w:rStyle w:val="nfase"/>
          <w:rFonts w:ascii="Times New Roman" w:hAnsi="Times New Roman" w:cs="Times New Roman"/>
          <w:i w:val="0"/>
          <w:sz w:val="24"/>
          <w:szCs w:val="24"/>
        </w:rPr>
        <w:t xml:space="preserve"> </w:t>
      </w:r>
      <w:r w:rsidR="00BD7BF8" w:rsidRPr="00277812">
        <w:rPr>
          <w:rStyle w:val="nfase"/>
          <w:rFonts w:ascii="Times New Roman" w:hAnsi="Times New Roman" w:cs="Times New Roman"/>
          <w:i w:val="0"/>
          <w:sz w:val="24"/>
          <w:szCs w:val="24"/>
        </w:rPr>
        <w:t xml:space="preserve">nacionalidade, envolvimento em movimentos pró-animal e ideologia ética </w:t>
      </w:r>
      <w:r w:rsidR="00467586" w:rsidRPr="00277812">
        <w:rPr>
          <w:rStyle w:val="nfase"/>
          <w:rFonts w:ascii="Times New Roman" w:hAnsi="Times New Roman" w:cs="Times New Roman"/>
          <w:i w:val="0"/>
          <w:sz w:val="24"/>
          <w:szCs w:val="24"/>
        </w:rPr>
        <w:t>também são condicionantes para atribuição de maior ou menor valor aos animais</w:t>
      </w:r>
      <w:r w:rsidR="002E3C4C" w:rsidRPr="00277812">
        <w:rPr>
          <w:rFonts w:ascii="Times New Roman" w:eastAsia="Times New Roman" w:hAnsi="Times New Roman" w:cs="Times New Roman"/>
          <w:sz w:val="24"/>
          <w:szCs w:val="24"/>
          <w:vertAlign w:val="superscript"/>
          <w:lang w:eastAsia="pt-BR"/>
        </w:rPr>
        <w:t>2</w:t>
      </w:r>
      <w:r w:rsidR="0060150C" w:rsidRPr="00277812">
        <w:rPr>
          <w:rFonts w:ascii="Times New Roman" w:eastAsia="Times New Roman" w:hAnsi="Times New Roman" w:cs="Times New Roman"/>
          <w:sz w:val="24"/>
          <w:szCs w:val="24"/>
          <w:vertAlign w:val="superscript"/>
          <w:lang w:eastAsia="pt-BR"/>
        </w:rPr>
        <w:t>,24</w:t>
      </w:r>
      <w:r w:rsidR="002E3C4C" w:rsidRPr="00277812">
        <w:rPr>
          <w:rFonts w:ascii="Times New Roman" w:eastAsia="Times New Roman" w:hAnsi="Times New Roman" w:cs="Times New Roman"/>
          <w:sz w:val="24"/>
          <w:szCs w:val="24"/>
          <w:vertAlign w:val="superscript"/>
          <w:lang w:eastAsia="pt-BR"/>
        </w:rPr>
        <w:t>-27</w:t>
      </w:r>
      <w:r w:rsidRPr="00277812">
        <w:rPr>
          <w:rStyle w:val="nfase"/>
          <w:rFonts w:ascii="Times New Roman" w:hAnsi="Times New Roman" w:cs="Times New Roman"/>
          <w:i w:val="0"/>
          <w:sz w:val="24"/>
          <w:szCs w:val="24"/>
        </w:rPr>
        <w:t xml:space="preserve">. </w:t>
      </w:r>
      <w:r w:rsidR="000973DE" w:rsidRPr="00277812">
        <w:rPr>
          <w:rStyle w:val="nfase"/>
          <w:rFonts w:ascii="Times New Roman" w:hAnsi="Times New Roman" w:cs="Times New Roman"/>
          <w:i w:val="0"/>
          <w:sz w:val="24"/>
          <w:szCs w:val="24"/>
        </w:rPr>
        <w:t>Pesquisas</w:t>
      </w:r>
      <w:r w:rsidR="009C141A" w:rsidRPr="00277812">
        <w:rPr>
          <w:rStyle w:val="nfase"/>
          <w:rFonts w:ascii="Times New Roman" w:hAnsi="Times New Roman" w:cs="Times New Roman"/>
          <w:i w:val="0"/>
          <w:sz w:val="24"/>
          <w:szCs w:val="24"/>
        </w:rPr>
        <w:t xml:space="preserve"> </w:t>
      </w:r>
      <w:r w:rsidR="000973DE" w:rsidRPr="00277812">
        <w:rPr>
          <w:rStyle w:val="nfase"/>
          <w:rFonts w:ascii="Times New Roman" w:hAnsi="Times New Roman" w:cs="Times New Roman"/>
          <w:i w:val="0"/>
          <w:sz w:val="24"/>
          <w:szCs w:val="24"/>
        </w:rPr>
        <w:t>visando a</w:t>
      </w:r>
      <w:r w:rsidR="009C141A" w:rsidRPr="00277812">
        <w:rPr>
          <w:rStyle w:val="nfase"/>
          <w:rFonts w:ascii="Times New Roman" w:hAnsi="Times New Roman" w:cs="Times New Roman"/>
          <w:i w:val="0"/>
          <w:sz w:val="24"/>
          <w:szCs w:val="24"/>
        </w:rPr>
        <w:t xml:space="preserve"> avaliação de dor em animais são frequentes</w:t>
      </w:r>
      <w:r w:rsidR="002E3C4C" w:rsidRPr="00277812">
        <w:rPr>
          <w:rFonts w:ascii="Times New Roman" w:eastAsia="Times New Roman" w:hAnsi="Times New Roman" w:cs="Times New Roman"/>
          <w:sz w:val="24"/>
          <w:szCs w:val="24"/>
          <w:vertAlign w:val="superscript"/>
          <w:lang w:eastAsia="pt-BR"/>
        </w:rPr>
        <w:t>17,18</w:t>
      </w:r>
      <w:r w:rsidR="009C141A" w:rsidRPr="00277812">
        <w:rPr>
          <w:rStyle w:val="nfase"/>
          <w:rFonts w:ascii="Times New Roman" w:hAnsi="Times New Roman" w:cs="Times New Roman"/>
          <w:i w:val="0"/>
          <w:sz w:val="24"/>
          <w:szCs w:val="24"/>
        </w:rPr>
        <w:t xml:space="preserve">, assim </w:t>
      </w:r>
      <w:r w:rsidR="00372354" w:rsidRPr="00277812">
        <w:rPr>
          <w:rStyle w:val="nfase"/>
          <w:rFonts w:ascii="Times New Roman" w:hAnsi="Times New Roman" w:cs="Times New Roman"/>
          <w:i w:val="0"/>
          <w:sz w:val="24"/>
          <w:szCs w:val="24"/>
        </w:rPr>
        <w:t xml:space="preserve">como </w:t>
      </w:r>
      <w:r w:rsidR="00BD7BF8" w:rsidRPr="00277812">
        <w:rPr>
          <w:rStyle w:val="nfase"/>
          <w:rFonts w:ascii="Times New Roman" w:hAnsi="Times New Roman" w:cs="Times New Roman"/>
          <w:i w:val="0"/>
          <w:sz w:val="24"/>
          <w:szCs w:val="24"/>
        </w:rPr>
        <w:t>a caracterização d</w:t>
      </w:r>
      <w:r w:rsidR="009C141A" w:rsidRPr="00277812">
        <w:rPr>
          <w:rStyle w:val="nfase"/>
          <w:rFonts w:ascii="Times New Roman" w:hAnsi="Times New Roman" w:cs="Times New Roman"/>
          <w:i w:val="0"/>
          <w:sz w:val="24"/>
          <w:szCs w:val="24"/>
        </w:rPr>
        <w:t xml:space="preserve">a percepção </w:t>
      </w:r>
      <w:r w:rsidR="00BD7BF8" w:rsidRPr="00277812">
        <w:rPr>
          <w:rStyle w:val="nfase"/>
          <w:rFonts w:ascii="Times New Roman" w:hAnsi="Times New Roman" w:cs="Times New Roman"/>
          <w:i w:val="0"/>
          <w:sz w:val="24"/>
          <w:szCs w:val="24"/>
        </w:rPr>
        <w:t>da sociedade</w:t>
      </w:r>
      <w:r w:rsidR="002E3C4C" w:rsidRPr="00277812">
        <w:rPr>
          <w:rFonts w:ascii="Times New Roman" w:eastAsia="Times New Roman" w:hAnsi="Times New Roman" w:cs="Times New Roman"/>
          <w:sz w:val="24"/>
          <w:szCs w:val="24"/>
          <w:vertAlign w:val="superscript"/>
          <w:lang w:eastAsia="pt-BR"/>
        </w:rPr>
        <w:t>2,4,27,29</w:t>
      </w:r>
      <w:r w:rsidR="009C141A" w:rsidRPr="00277812">
        <w:rPr>
          <w:rStyle w:val="nfase"/>
          <w:rFonts w:ascii="Times New Roman" w:hAnsi="Times New Roman" w:cs="Times New Roman"/>
          <w:i w:val="0"/>
          <w:sz w:val="24"/>
          <w:szCs w:val="24"/>
        </w:rPr>
        <w:t xml:space="preserve">. </w:t>
      </w:r>
      <w:r w:rsidR="000973DE" w:rsidRPr="00277812">
        <w:rPr>
          <w:rStyle w:val="nfase"/>
          <w:rFonts w:ascii="Times New Roman" w:hAnsi="Times New Roman" w:cs="Times New Roman"/>
          <w:i w:val="0"/>
          <w:sz w:val="24"/>
          <w:szCs w:val="24"/>
        </w:rPr>
        <w:t>Consequentemente,</w:t>
      </w:r>
      <w:r w:rsidR="009C141A" w:rsidRPr="00277812">
        <w:rPr>
          <w:rStyle w:val="nfase"/>
          <w:rFonts w:ascii="Times New Roman" w:hAnsi="Times New Roman" w:cs="Times New Roman"/>
          <w:i w:val="0"/>
          <w:sz w:val="24"/>
          <w:szCs w:val="24"/>
        </w:rPr>
        <w:t xml:space="preserve"> estudos sobre a capacidad</w:t>
      </w:r>
      <w:r w:rsidR="00BD7BF8" w:rsidRPr="00277812">
        <w:rPr>
          <w:rStyle w:val="nfase"/>
          <w:rFonts w:ascii="Times New Roman" w:hAnsi="Times New Roman" w:cs="Times New Roman"/>
          <w:i w:val="0"/>
          <w:sz w:val="24"/>
          <w:szCs w:val="24"/>
        </w:rPr>
        <w:t>e dos animais serem sencientes</w:t>
      </w:r>
      <w:r w:rsidR="009C141A" w:rsidRPr="00277812">
        <w:rPr>
          <w:rStyle w:val="nfase"/>
          <w:rFonts w:ascii="Times New Roman" w:hAnsi="Times New Roman" w:cs="Times New Roman"/>
          <w:i w:val="0"/>
          <w:sz w:val="24"/>
          <w:szCs w:val="24"/>
        </w:rPr>
        <w:t xml:space="preserve"> têm aumentado</w:t>
      </w:r>
      <w:r w:rsidR="00107BE5" w:rsidRPr="00277812">
        <w:rPr>
          <w:rStyle w:val="nfase"/>
          <w:rFonts w:ascii="Times New Roman" w:hAnsi="Times New Roman" w:cs="Times New Roman"/>
          <w:i w:val="0"/>
          <w:sz w:val="24"/>
          <w:szCs w:val="24"/>
        </w:rPr>
        <w:t xml:space="preserve"> nas últimas décadas</w:t>
      </w:r>
      <w:r w:rsidR="002E3C4C" w:rsidRPr="00277812">
        <w:rPr>
          <w:rFonts w:ascii="Times New Roman" w:eastAsia="Times New Roman" w:hAnsi="Times New Roman" w:cs="Times New Roman"/>
          <w:sz w:val="24"/>
          <w:szCs w:val="24"/>
          <w:vertAlign w:val="superscript"/>
          <w:lang w:eastAsia="pt-BR"/>
        </w:rPr>
        <w:t>22,23,30</w:t>
      </w:r>
      <w:r w:rsidR="009C141A" w:rsidRPr="00277812">
        <w:rPr>
          <w:rStyle w:val="nfase"/>
          <w:rFonts w:ascii="Times New Roman" w:hAnsi="Times New Roman" w:cs="Times New Roman"/>
          <w:i w:val="0"/>
          <w:sz w:val="24"/>
          <w:szCs w:val="24"/>
        </w:rPr>
        <w:t>.</w:t>
      </w:r>
      <w:r w:rsidR="000973DE" w:rsidRPr="00277812">
        <w:rPr>
          <w:rStyle w:val="nfase"/>
          <w:rFonts w:ascii="Times New Roman" w:hAnsi="Times New Roman" w:cs="Times New Roman"/>
          <w:i w:val="0"/>
          <w:sz w:val="24"/>
          <w:szCs w:val="24"/>
        </w:rPr>
        <w:t xml:space="preserve"> </w:t>
      </w:r>
      <w:r w:rsidR="00F42AE2" w:rsidRPr="00277812">
        <w:rPr>
          <w:rStyle w:val="nfase"/>
          <w:rFonts w:ascii="Times New Roman" w:hAnsi="Times New Roman" w:cs="Times New Roman"/>
          <w:i w:val="0"/>
          <w:sz w:val="24"/>
          <w:szCs w:val="24"/>
        </w:rPr>
        <w:t>E</w:t>
      </w:r>
      <w:r w:rsidR="000973DE" w:rsidRPr="00277812">
        <w:rPr>
          <w:rStyle w:val="nfase"/>
          <w:rFonts w:ascii="Times New Roman" w:hAnsi="Times New Roman" w:cs="Times New Roman"/>
          <w:i w:val="0"/>
          <w:sz w:val="24"/>
          <w:szCs w:val="24"/>
        </w:rPr>
        <w:t xml:space="preserve">mbora essa propriedade </w:t>
      </w:r>
      <w:r w:rsidR="00F42AE2" w:rsidRPr="00277812">
        <w:rPr>
          <w:rStyle w:val="nfase"/>
          <w:rFonts w:ascii="Times New Roman" w:hAnsi="Times New Roman" w:cs="Times New Roman"/>
          <w:i w:val="0"/>
          <w:sz w:val="24"/>
          <w:szCs w:val="24"/>
        </w:rPr>
        <w:t xml:space="preserve">seja </w:t>
      </w:r>
      <w:r w:rsidR="000973DE" w:rsidRPr="00277812">
        <w:rPr>
          <w:rStyle w:val="nfase"/>
          <w:rFonts w:ascii="Times New Roman" w:hAnsi="Times New Roman" w:cs="Times New Roman"/>
          <w:i w:val="0"/>
          <w:sz w:val="24"/>
          <w:szCs w:val="24"/>
        </w:rPr>
        <w:t>comumente atribuída aos vertebrados superiores como aves e mamíferos, vem sendo identificada em animais como répteis, peixes</w:t>
      </w:r>
      <w:r w:rsidR="00372354" w:rsidRPr="00277812">
        <w:rPr>
          <w:rStyle w:val="nfase"/>
          <w:rFonts w:ascii="Times New Roman" w:hAnsi="Times New Roman" w:cs="Times New Roman"/>
          <w:i w:val="0"/>
          <w:sz w:val="24"/>
          <w:szCs w:val="24"/>
        </w:rPr>
        <w:t>,</w:t>
      </w:r>
      <w:r w:rsidR="000973DE" w:rsidRPr="00277812">
        <w:rPr>
          <w:rStyle w:val="nfase"/>
          <w:rFonts w:ascii="Times New Roman" w:hAnsi="Times New Roman" w:cs="Times New Roman"/>
          <w:i w:val="0"/>
          <w:sz w:val="24"/>
          <w:szCs w:val="24"/>
        </w:rPr>
        <w:t xml:space="preserve"> invertebrados</w:t>
      </w:r>
      <w:r w:rsidR="00953B55" w:rsidRPr="00277812">
        <w:rPr>
          <w:rFonts w:ascii="Times New Roman" w:eastAsia="Times New Roman" w:hAnsi="Times New Roman" w:cs="Times New Roman"/>
          <w:sz w:val="24"/>
          <w:szCs w:val="24"/>
          <w:vertAlign w:val="superscript"/>
          <w:lang w:eastAsia="pt-BR"/>
        </w:rPr>
        <w:t>17,18</w:t>
      </w:r>
      <w:r w:rsidR="003D7B30" w:rsidRPr="00277812">
        <w:rPr>
          <w:rFonts w:ascii="Times New Roman" w:eastAsia="Times New Roman" w:hAnsi="Times New Roman" w:cs="Times New Roman"/>
          <w:sz w:val="24"/>
          <w:szCs w:val="24"/>
          <w:lang w:eastAsia="pt-BR"/>
        </w:rPr>
        <w:t xml:space="preserve"> </w:t>
      </w:r>
      <w:r w:rsidR="00F42AE2" w:rsidRPr="00277812">
        <w:rPr>
          <w:rStyle w:val="nfase"/>
          <w:rFonts w:ascii="Times New Roman" w:hAnsi="Times New Roman" w:cs="Times New Roman"/>
          <w:i w:val="0"/>
          <w:sz w:val="24"/>
          <w:szCs w:val="24"/>
        </w:rPr>
        <w:t xml:space="preserve">e </w:t>
      </w:r>
      <w:r w:rsidR="00BD7BF8" w:rsidRPr="00277812">
        <w:rPr>
          <w:rStyle w:val="nfase"/>
          <w:rFonts w:ascii="Times New Roman" w:hAnsi="Times New Roman" w:cs="Times New Roman"/>
          <w:i w:val="0"/>
          <w:sz w:val="24"/>
          <w:szCs w:val="24"/>
        </w:rPr>
        <w:t>até</w:t>
      </w:r>
      <w:r w:rsidR="00F42AE2" w:rsidRPr="00277812">
        <w:rPr>
          <w:rStyle w:val="nfase"/>
          <w:rFonts w:ascii="Times New Roman" w:hAnsi="Times New Roman" w:cs="Times New Roman"/>
          <w:i w:val="0"/>
          <w:sz w:val="24"/>
          <w:szCs w:val="24"/>
        </w:rPr>
        <w:t xml:space="preserve"> </w:t>
      </w:r>
      <w:r w:rsidR="00372354" w:rsidRPr="00277812">
        <w:rPr>
          <w:rStyle w:val="nfase"/>
          <w:rFonts w:ascii="Times New Roman" w:hAnsi="Times New Roman" w:cs="Times New Roman"/>
          <w:i w:val="0"/>
          <w:sz w:val="24"/>
          <w:szCs w:val="24"/>
        </w:rPr>
        <w:t>em</w:t>
      </w:r>
      <w:r w:rsidR="00F42AE2" w:rsidRPr="00277812">
        <w:rPr>
          <w:rStyle w:val="nfase"/>
          <w:rFonts w:ascii="Times New Roman" w:hAnsi="Times New Roman" w:cs="Times New Roman"/>
          <w:i w:val="0"/>
          <w:sz w:val="24"/>
          <w:szCs w:val="24"/>
        </w:rPr>
        <w:t xml:space="preserve"> plantas</w:t>
      </w:r>
      <w:r w:rsidR="00953B55" w:rsidRPr="00277812">
        <w:rPr>
          <w:rFonts w:ascii="Times New Roman" w:eastAsia="Times New Roman" w:hAnsi="Times New Roman" w:cs="Times New Roman"/>
          <w:sz w:val="24"/>
          <w:szCs w:val="24"/>
          <w:vertAlign w:val="superscript"/>
          <w:lang w:eastAsia="pt-BR"/>
        </w:rPr>
        <w:t>2331-32</w:t>
      </w:r>
      <w:r w:rsidR="000973DE" w:rsidRPr="00277812">
        <w:rPr>
          <w:rStyle w:val="nfase"/>
          <w:rFonts w:ascii="Times New Roman" w:hAnsi="Times New Roman" w:cs="Times New Roman"/>
          <w:i w:val="0"/>
          <w:sz w:val="24"/>
          <w:szCs w:val="24"/>
        </w:rPr>
        <w:t xml:space="preserve">, ampliando o debate ético e direcionando as ações humanas apoiadas pela </w:t>
      </w:r>
      <w:r w:rsidR="00BD7BF8" w:rsidRPr="00277812">
        <w:rPr>
          <w:rStyle w:val="nfase"/>
          <w:rFonts w:ascii="Times New Roman" w:hAnsi="Times New Roman" w:cs="Times New Roman"/>
          <w:i w:val="0"/>
          <w:sz w:val="24"/>
          <w:szCs w:val="24"/>
        </w:rPr>
        <w:t>legislação e sociedade</w:t>
      </w:r>
      <w:r w:rsidR="000973DE" w:rsidRPr="00277812">
        <w:rPr>
          <w:rStyle w:val="nfase"/>
          <w:rFonts w:ascii="Times New Roman" w:hAnsi="Times New Roman" w:cs="Times New Roman"/>
          <w:i w:val="0"/>
          <w:sz w:val="24"/>
          <w:szCs w:val="24"/>
        </w:rPr>
        <w:t>.</w:t>
      </w:r>
      <w:r w:rsidR="009C141A" w:rsidRPr="00277812">
        <w:rPr>
          <w:rStyle w:val="nfase"/>
          <w:rFonts w:ascii="Times New Roman" w:hAnsi="Times New Roman" w:cs="Times New Roman"/>
          <w:i w:val="0"/>
          <w:sz w:val="24"/>
          <w:szCs w:val="24"/>
        </w:rPr>
        <w:t xml:space="preserve"> </w:t>
      </w:r>
    </w:p>
    <w:p w14:paraId="2720E25F" w14:textId="77777777" w:rsidR="000973DE" w:rsidRPr="00277812" w:rsidRDefault="000973DE" w:rsidP="00277812">
      <w:pPr>
        <w:numPr>
          <w:ilvl w:val="0"/>
          <w:numId w:val="1"/>
        </w:numPr>
        <w:tabs>
          <w:tab w:val="clear" w:pos="432"/>
          <w:tab w:val="num" w:pos="0"/>
        </w:tabs>
        <w:suppressAutoHyphens/>
        <w:spacing w:after="0" w:line="360" w:lineRule="auto"/>
        <w:ind w:left="0" w:firstLine="567"/>
        <w:jc w:val="both"/>
        <w:rPr>
          <w:rStyle w:val="nfase"/>
          <w:rFonts w:ascii="Times New Roman" w:hAnsi="Times New Roman" w:cs="Times New Roman"/>
          <w:i w:val="0"/>
          <w:sz w:val="24"/>
          <w:szCs w:val="24"/>
        </w:rPr>
      </w:pPr>
    </w:p>
    <w:p w14:paraId="2720E260" w14:textId="77777777" w:rsidR="00272BFA" w:rsidRPr="00E250FE" w:rsidRDefault="00272BFA" w:rsidP="00277812">
      <w:pPr>
        <w:spacing w:after="0" w:line="360" w:lineRule="auto"/>
        <w:jc w:val="both"/>
        <w:rPr>
          <w:rFonts w:ascii="Times New Roman" w:eastAsia="Times New Roman" w:hAnsi="Times New Roman" w:cs="Times New Roman"/>
          <w:sz w:val="24"/>
          <w:szCs w:val="24"/>
          <w:lang w:eastAsia="pt-BR"/>
        </w:rPr>
      </w:pPr>
      <w:r w:rsidRPr="00E250FE">
        <w:rPr>
          <w:rFonts w:ascii="Times New Roman" w:eastAsia="Times New Roman" w:hAnsi="Times New Roman" w:cs="Times New Roman"/>
          <w:sz w:val="24"/>
          <w:szCs w:val="24"/>
          <w:lang w:eastAsia="pt-BR"/>
        </w:rPr>
        <w:t>A abordagem</w:t>
      </w:r>
      <w:r w:rsidR="00727D27" w:rsidRPr="00E250FE">
        <w:rPr>
          <w:rFonts w:ascii="Times New Roman" w:eastAsia="Times New Roman" w:hAnsi="Times New Roman" w:cs="Times New Roman"/>
          <w:sz w:val="24"/>
          <w:szCs w:val="24"/>
          <w:lang w:eastAsia="pt-BR"/>
        </w:rPr>
        <w:t xml:space="preserve"> contemporânea</w:t>
      </w:r>
      <w:r w:rsidRPr="00E250FE">
        <w:rPr>
          <w:rFonts w:ascii="Times New Roman" w:eastAsia="Times New Roman" w:hAnsi="Times New Roman" w:cs="Times New Roman"/>
          <w:sz w:val="24"/>
          <w:szCs w:val="24"/>
          <w:lang w:eastAsia="pt-BR"/>
        </w:rPr>
        <w:t xml:space="preserve"> da dor </w:t>
      </w:r>
    </w:p>
    <w:p w14:paraId="2720E261" w14:textId="77777777" w:rsidR="00272BFA" w:rsidRPr="00277812" w:rsidRDefault="00272BFA" w:rsidP="00277812">
      <w:pPr>
        <w:suppressAutoHyphens/>
        <w:spacing w:after="0" w:line="360" w:lineRule="auto"/>
        <w:jc w:val="both"/>
        <w:rPr>
          <w:rStyle w:val="nfase"/>
          <w:rFonts w:ascii="Times New Roman" w:hAnsi="Times New Roman" w:cs="Times New Roman"/>
          <w:i w:val="0"/>
          <w:sz w:val="24"/>
          <w:szCs w:val="24"/>
        </w:rPr>
      </w:pPr>
    </w:p>
    <w:p w14:paraId="2720E262" w14:textId="32CC009B" w:rsidR="008551C7" w:rsidRPr="00844ADB" w:rsidRDefault="009C141A" w:rsidP="00844ADB">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Os estudos realizados a partir do século XX</w:t>
      </w:r>
      <w:r w:rsidR="00184E5B" w:rsidRPr="00277812">
        <w:rPr>
          <w:rFonts w:ascii="Times New Roman" w:hAnsi="Times New Roman" w:cs="Times New Roman"/>
          <w:sz w:val="24"/>
          <w:szCs w:val="24"/>
        </w:rPr>
        <w:t xml:space="preserve">I </w:t>
      </w:r>
      <w:r w:rsidR="00844ADB">
        <w:rPr>
          <w:rFonts w:ascii="Times New Roman" w:hAnsi="Times New Roman" w:cs="Times New Roman"/>
          <w:sz w:val="24"/>
          <w:szCs w:val="24"/>
        </w:rPr>
        <w:t>sobre</w:t>
      </w:r>
      <w:r w:rsidR="00184E5B" w:rsidRPr="00277812">
        <w:rPr>
          <w:rFonts w:ascii="Times New Roman" w:hAnsi="Times New Roman" w:cs="Times New Roman"/>
          <w:sz w:val="24"/>
          <w:szCs w:val="24"/>
        </w:rPr>
        <w:t xml:space="preserve"> a dor animal </w:t>
      </w:r>
      <w:r w:rsidR="00844ADB">
        <w:rPr>
          <w:rFonts w:ascii="Times New Roman" w:hAnsi="Times New Roman" w:cs="Times New Roman"/>
          <w:sz w:val="24"/>
          <w:szCs w:val="24"/>
        </w:rPr>
        <w:t xml:space="preserve">detiveram </w:t>
      </w:r>
      <w:r w:rsidR="00184E5B" w:rsidRPr="00277812">
        <w:rPr>
          <w:rFonts w:ascii="Times New Roman" w:hAnsi="Times New Roman" w:cs="Times New Roman"/>
          <w:sz w:val="24"/>
          <w:szCs w:val="24"/>
        </w:rPr>
        <w:t xml:space="preserve">principalmente </w:t>
      </w:r>
      <w:r w:rsidR="00306997" w:rsidRPr="00277812">
        <w:rPr>
          <w:rFonts w:ascii="Times New Roman" w:hAnsi="Times New Roman" w:cs="Times New Roman"/>
          <w:sz w:val="24"/>
          <w:szCs w:val="24"/>
        </w:rPr>
        <w:t xml:space="preserve">viés </w:t>
      </w:r>
      <w:r w:rsidR="00D737EB" w:rsidRPr="00277812">
        <w:rPr>
          <w:rFonts w:ascii="Times New Roman" w:hAnsi="Times New Roman" w:cs="Times New Roman"/>
          <w:sz w:val="24"/>
          <w:szCs w:val="24"/>
        </w:rPr>
        <w:t>científico (</w:t>
      </w:r>
      <w:r w:rsidR="00306997" w:rsidRPr="00277812">
        <w:rPr>
          <w:rFonts w:ascii="Times New Roman" w:hAnsi="Times New Roman" w:cs="Times New Roman"/>
          <w:sz w:val="24"/>
          <w:szCs w:val="24"/>
        </w:rPr>
        <w:t>47,5%</w:t>
      </w:r>
      <w:r w:rsidR="00844ADB">
        <w:rPr>
          <w:rFonts w:ascii="Times New Roman" w:hAnsi="Times New Roman" w:cs="Times New Roman"/>
          <w:sz w:val="24"/>
          <w:szCs w:val="24"/>
        </w:rPr>
        <w:t>) quando comparado com</w:t>
      </w:r>
      <w:r w:rsidR="00833394" w:rsidRPr="00844ADB">
        <w:rPr>
          <w:rFonts w:ascii="Times New Roman" w:hAnsi="Times New Roman" w:cs="Times New Roman"/>
          <w:sz w:val="24"/>
          <w:szCs w:val="24"/>
        </w:rPr>
        <w:t xml:space="preserve"> p</w:t>
      </w:r>
      <w:r w:rsidR="00844ADB">
        <w:rPr>
          <w:rFonts w:ascii="Times New Roman" w:hAnsi="Times New Roman" w:cs="Times New Roman"/>
          <w:sz w:val="24"/>
          <w:szCs w:val="24"/>
        </w:rPr>
        <w:t>rodução (</w:t>
      </w:r>
      <w:r w:rsidR="00E604B0" w:rsidRPr="00844ADB">
        <w:rPr>
          <w:rFonts w:ascii="Times New Roman" w:hAnsi="Times New Roman" w:cs="Times New Roman"/>
          <w:sz w:val="24"/>
          <w:szCs w:val="24"/>
        </w:rPr>
        <w:t>37,5%</w:t>
      </w:r>
      <w:r w:rsidR="00844ADB">
        <w:rPr>
          <w:rFonts w:ascii="Times New Roman" w:hAnsi="Times New Roman" w:cs="Times New Roman"/>
          <w:sz w:val="24"/>
          <w:szCs w:val="24"/>
        </w:rPr>
        <w:t>)</w:t>
      </w:r>
      <w:r w:rsidR="00E604B0" w:rsidRPr="00844ADB">
        <w:rPr>
          <w:rFonts w:ascii="Times New Roman" w:hAnsi="Times New Roman" w:cs="Times New Roman"/>
          <w:sz w:val="24"/>
          <w:szCs w:val="24"/>
        </w:rPr>
        <w:t xml:space="preserve"> e veterinário </w:t>
      </w:r>
      <w:r w:rsidR="00844ADB">
        <w:rPr>
          <w:rFonts w:ascii="Times New Roman" w:hAnsi="Times New Roman" w:cs="Times New Roman"/>
          <w:sz w:val="24"/>
          <w:szCs w:val="24"/>
        </w:rPr>
        <w:t>(12%) (</w:t>
      </w:r>
      <w:r w:rsidR="00844ADB" w:rsidRPr="00844ADB">
        <w:rPr>
          <w:rFonts w:ascii="Times New Roman" w:hAnsi="Times New Roman" w:cs="Times New Roman"/>
          <w:sz w:val="24"/>
          <w:szCs w:val="24"/>
        </w:rPr>
        <w:t>χ</w:t>
      </w:r>
      <w:r w:rsidR="00844ADB" w:rsidRPr="00844ADB">
        <w:rPr>
          <w:rFonts w:ascii="Times New Roman" w:hAnsi="Times New Roman" w:cs="Times New Roman"/>
          <w:sz w:val="24"/>
          <w:szCs w:val="24"/>
          <w:vertAlign w:val="superscript"/>
        </w:rPr>
        <w:t>2</w:t>
      </w:r>
      <w:r w:rsidR="00844ADB" w:rsidRPr="00844ADB">
        <w:rPr>
          <w:rFonts w:ascii="Times New Roman" w:hAnsi="Times New Roman" w:cs="Times New Roman"/>
          <w:sz w:val="24"/>
          <w:szCs w:val="24"/>
          <w:vertAlign w:val="subscript"/>
        </w:rPr>
        <w:t xml:space="preserve"> (3)</w:t>
      </w:r>
      <w:r w:rsidR="00844ADB" w:rsidRPr="00844ADB">
        <w:rPr>
          <w:rFonts w:ascii="Times New Roman" w:hAnsi="Times New Roman" w:cs="Times New Roman"/>
          <w:sz w:val="24"/>
          <w:szCs w:val="24"/>
        </w:rPr>
        <w:t>=13,3;P&lt;0,01</w:t>
      </w:r>
      <w:r w:rsidR="00844ADB">
        <w:rPr>
          <w:rFonts w:ascii="Times New Roman" w:hAnsi="Times New Roman" w:cs="Times New Roman"/>
          <w:sz w:val="24"/>
          <w:szCs w:val="24"/>
        </w:rPr>
        <w:t xml:space="preserve">), estiveram atrelados à </w:t>
      </w:r>
      <w:r w:rsidRPr="00844ADB">
        <w:rPr>
          <w:rFonts w:ascii="Times New Roman" w:hAnsi="Times New Roman" w:cs="Times New Roman"/>
          <w:sz w:val="24"/>
          <w:szCs w:val="24"/>
        </w:rPr>
        <w:t xml:space="preserve">espécies utilizadas em pesquisa experimental </w:t>
      </w:r>
      <w:r w:rsidR="00CA6198" w:rsidRPr="00844ADB">
        <w:rPr>
          <w:rFonts w:ascii="Times New Roman" w:hAnsi="Times New Roman" w:cs="Times New Roman"/>
          <w:sz w:val="24"/>
          <w:szCs w:val="24"/>
        </w:rPr>
        <w:t xml:space="preserve"> (</w:t>
      </w:r>
      <w:r w:rsidR="00664BFB" w:rsidRPr="00844ADB">
        <w:rPr>
          <w:rFonts w:ascii="Times New Roman" w:hAnsi="Times New Roman" w:cs="Times New Roman"/>
          <w:sz w:val="24"/>
          <w:szCs w:val="24"/>
        </w:rPr>
        <w:t>47,4</w:t>
      </w:r>
      <w:r w:rsidRPr="00844ADB">
        <w:rPr>
          <w:rFonts w:ascii="Times New Roman" w:hAnsi="Times New Roman" w:cs="Times New Roman"/>
          <w:sz w:val="24"/>
          <w:szCs w:val="24"/>
        </w:rPr>
        <w:t>%</w:t>
      </w:r>
      <w:r w:rsidR="00844ADB">
        <w:rPr>
          <w:rFonts w:ascii="Times New Roman" w:hAnsi="Times New Roman" w:cs="Times New Roman"/>
          <w:sz w:val="24"/>
          <w:szCs w:val="24"/>
        </w:rPr>
        <w:t>) quando confrontada a com</w:t>
      </w:r>
      <w:r w:rsidR="00833394" w:rsidRPr="00844ADB">
        <w:rPr>
          <w:rFonts w:ascii="Times New Roman" w:hAnsi="Times New Roman" w:cs="Times New Roman"/>
          <w:sz w:val="24"/>
          <w:szCs w:val="24"/>
        </w:rPr>
        <w:t xml:space="preserve"> </w:t>
      </w:r>
      <w:r w:rsidR="00844ADB">
        <w:rPr>
          <w:rFonts w:ascii="Times New Roman" w:hAnsi="Times New Roman" w:cs="Times New Roman"/>
          <w:sz w:val="24"/>
          <w:szCs w:val="24"/>
        </w:rPr>
        <w:t>produção (</w:t>
      </w:r>
      <w:r w:rsidR="00664BFB" w:rsidRPr="00844ADB">
        <w:rPr>
          <w:rFonts w:ascii="Times New Roman" w:hAnsi="Times New Roman" w:cs="Times New Roman"/>
          <w:sz w:val="24"/>
          <w:szCs w:val="24"/>
        </w:rPr>
        <w:t>34</w:t>
      </w:r>
      <w:r w:rsidR="00E604B0" w:rsidRPr="00844ADB">
        <w:rPr>
          <w:rFonts w:ascii="Times New Roman" w:hAnsi="Times New Roman" w:cs="Times New Roman"/>
          <w:sz w:val="24"/>
          <w:szCs w:val="24"/>
        </w:rPr>
        <w:t>%</w:t>
      </w:r>
      <w:r w:rsidR="00844ADB">
        <w:rPr>
          <w:rFonts w:ascii="Times New Roman" w:hAnsi="Times New Roman" w:cs="Times New Roman"/>
          <w:sz w:val="24"/>
          <w:szCs w:val="24"/>
        </w:rPr>
        <w:t>) e companhia (</w:t>
      </w:r>
      <w:r w:rsidRPr="00844ADB">
        <w:rPr>
          <w:rFonts w:ascii="Times New Roman" w:hAnsi="Times New Roman" w:cs="Times New Roman"/>
          <w:sz w:val="24"/>
          <w:szCs w:val="24"/>
        </w:rPr>
        <w:t>1</w:t>
      </w:r>
      <w:r w:rsidR="00664BFB" w:rsidRPr="00844ADB">
        <w:rPr>
          <w:rFonts w:ascii="Times New Roman" w:hAnsi="Times New Roman" w:cs="Times New Roman"/>
          <w:sz w:val="24"/>
          <w:szCs w:val="24"/>
        </w:rPr>
        <w:t>8</w:t>
      </w:r>
      <w:r w:rsidRPr="00844ADB">
        <w:rPr>
          <w:rFonts w:ascii="Times New Roman" w:hAnsi="Times New Roman" w:cs="Times New Roman"/>
          <w:sz w:val="24"/>
          <w:szCs w:val="24"/>
        </w:rPr>
        <w:t>,6%)</w:t>
      </w:r>
      <w:r w:rsidR="00844ADB">
        <w:rPr>
          <w:rFonts w:ascii="Times New Roman" w:hAnsi="Times New Roman" w:cs="Times New Roman"/>
          <w:sz w:val="24"/>
          <w:szCs w:val="24"/>
        </w:rPr>
        <w:t>(</w:t>
      </w:r>
      <w:r w:rsidR="00844ADB" w:rsidRPr="00844ADB">
        <w:rPr>
          <w:rFonts w:ascii="Times New Roman" w:hAnsi="Times New Roman" w:cs="Times New Roman"/>
          <w:sz w:val="24"/>
          <w:szCs w:val="24"/>
        </w:rPr>
        <w:t>χ</w:t>
      </w:r>
      <w:r w:rsidR="00844ADB" w:rsidRPr="00844ADB">
        <w:rPr>
          <w:rFonts w:ascii="Times New Roman" w:hAnsi="Times New Roman" w:cs="Times New Roman"/>
          <w:sz w:val="24"/>
          <w:szCs w:val="24"/>
          <w:vertAlign w:val="superscript"/>
        </w:rPr>
        <w:t>2</w:t>
      </w:r>
      <w:r w:rsidR="00844ADB" w:rsidRPr="00844ADB">
        <w:rPr>
          <w:rFonts w:ascii="Times New Roman" w:hAnsi="Times New Roman" w:cs="Times New Roman"/>
          <w:sz w:val="24"/>
          <w:szCs w:val="24"/>
          <w:vertAlign w:val="subscript"/>
        </w:rPr>
        <w:t>(3)</w:t>
      </w:r>
      <w:r w:rsidR="00844ADB" w:rsidRPr="00844ADB">
        <w:rPr>
          <w:rFonts w:ascii="Times New Roman" w:hAnsi="Times New Roman" w:cs="Times New Roman"/>
          <w:sz w:val="24"/>
          <w:szCs w:val="24"/>
        </w:rPr>
        <w:t>=12,1; P&lt;0,01</w:t>
      </w:r>
      <w:r w:rsidR="00844ADB">
        <w:rPr>
          <w:rFonts w:ascii="Times New Roman" w:hAnsi="Times New Roman" w:cs="Times New Roman"/>
          <w:sz w:val="24"/>
          <w:szCs w:val="24"/>
        </w:rPr>
        <w:t>)</w:t>
      </w:r>
      <w:r w:rsidR="008551C7" w:rsidRPr="00844ADB">
        <w:rPr>
          <w:rFonts w:ascii="Times New Roman" w:hAnsi="Times New Roman" w:cs="Times New Roman"/>
          <w:sz w:val="24"/>
          <w:szCs w:val="24"/>
        </w:rPr>
        <w:t xml:space="preserve">, </w:t>
      </w:r>
      <w:r w:rsidR="00844ADB">
        <w:rPr>
          <w:rFonts w:ascii="Times New Roman" w:hAnsi="Times New Roman" w:cs="Times New Roman"/>
          <w:sz w:val="24"/>
          <w:szCs w:val="24"/>
        </w:rPr>
        <w:t>constituindo-se predominantemente por</w:t>
      </w:r>
      <w:r w:rsidRPr="00844ADB">
        <w:rPr>
          <w:rFonts w:ascii="Times New Roman" w:hAnsi="Times New Roman" w:cs="Times New Roman"/>
          <w:sz w:val="24"/>
          <w:szCs w:val="24"/>
        </w:rPr>
        <w:t xml:space="preserve"> Chordata </w:t>
      </w:r>
      <w:r w:rsidR="00CA6198" w:rsidRPr="00844ADB">
        <w:rPr>
          <w:rFonts w:ascii="Times New Roman" w:hAnsi="Times New Roman" w:cs="Times New Roman"/>
          <w:sz w:val="24"/>
          <w:szCs w:val="24"/>
        </w:rPr>
        <w:t xml:space="preserve"> (</w:t>
      </w:r>
      <w:r w:rsidRPr="00844ADB">
        <w:rPr>
          <w:rFonts w:ascii="Times New Roman" w:hAnsi="Times New Roman" w:cs="Times New Roman"/>
          <w:sz w:val="24"/>
          <w:szCs w:val="24"/>
        </w:rPr>
        <w:t>7</w:t>
      </w:r>
      <w:r w:rsidR="00664BFB" w:rsidRPr="00844ADB">
        <w:rPr>
          <w:rFonts w:ascii="Times New Roman" w:hAnsi="Times New Roman" w:cs="Times New Roman"/>
          <w:sz w:val="24"/>
          <w:szCs w:val="24"/>
        </w:rPr>
        <w:t>4,6</w:t>
      </w:r>
      <w:r w:rsidRPr="00844ADB">
        <w:rPr>
          <w:rFonts w:ascii="Times New Roman" w:hAnsi="Times New Roman" w:cs="Times New Roman"/>
          <w:sz w:val="24"/>
          <w:szCs w:val="24"/>
        </w:rPr>
        <w:t>%</w:t>
      </w:r>
      <w:r w:rsidR="00844ADB">
        <w:rPr>
          <w:rFonts w:ascii="Times New Roman" w:hAnsi="Times New Roman" w:cs="Times New Roman"/>
          <w:sz w:val="24"/>
          <w:szCs w:val="24"/>
        </w:rPr>
        <w:t>) em detrimento de  Arthropoda (</w:t>
      </w:r>
      <w:r w:rsidR="00844ADB" w:rsidRPr="00844ADB">
        <w:rPr>
          <w:rFonts w:ascii="Times New Roman" w:hAnsi="Times New Roman" w:cs="Times New Roman"/>
          <w:sz w:val="24"/>
          <w:szCs w:val="24"/>
        </w:rPr>
        <w:t>12,9%</w:t>
      </w:r>
      <w:r w:rsidR="00844ADB">
        <w:rPr>
          <w:rFonts w:ascii="Times New Roman" w:hAnsi="Times New Roman" w:cs="Times New Roman"/>
          <w:sz w:val="24"/>
          <w:szCs w:val="24"/>
        </w:rPr>
        <w:t>),</w:t>
      </w:r>
      <w:r w:rsidR="00844ADB" w:rsidRPr="00844ADB">
        <w:rPr>
          <w:rFonts w:ascii="Times New Roman" w:hAnsi="Times New Roman" w:cs="Times New Roman"/>
          <w:sz w:val="24"/>
          <w:szCs w:val="24"/>
        </w:rPr>
        <w:t xml:space="preserve"> Mollusca</w:t>
      </w:r>
      <w:r w:rsidR="00844ADB">
        <w:rPr>
          <w:rFonts w:ascii="Times New Roman" w:hAnsi="Times New Roman" w:cs="Times New Roman"/>
          <w:sz w:val="24"/>
          <w:szCs w:val="24"/>
        </w:rPr>
        <w:t xml:space="preserve"> (</w:t>
      </w:r>
      <w:r w:rsidR="00844ADB" w:rsidRPr="00844ADB">
        <w:rPr>
          <w:rFonts w:ascii="Times New Roman" w:hAnsi="Times New Roman" w:cs="Times New Roman"/>
          <w:sz w:val="24"/>
          <w:szCs w:val="24"/>
        </w:rPr>
        <w:t>8,4%</w:t>
      </w:r>
      <w:r w:rsidR="00844ADB">
        <w:rPr>
          <w:rFonts w:ascii="Times New Roman" w:hAnsi="Times New Roman" w:cs="Times New Roman"/>
          <w:sz w:val="24"/>
          <w:szCs w:val="24"/>
        </w:rPr>
        <w:t>)</w:t>
      </w:r>
      <w:r w:rsidR="00844ADB" w:rsidRPr="00844ADB">
        <w:rPr>
          <w:rFonts w:ascii="Times New Roman" w:hAnsi="Times New Roman" w:cs="Times New Roman"/>
          <w:sz w:val="24"/>
          <w:szCs w:val="24"/>
        </w:rPr>
        <w:t xml:space="preserve"> e </w:t>
      </w:r>
      <w:r w:rsidR="00844ADB">
        <w:rPr>
          <w:rFonts w:ascii="Times New Roman" w:hAnsi="Times New Roman" w:cs="Times New Roman"/>
          <w:sz w:val="24"/>
          <w:szCs w:val="24"/>
        </w:rPr>
        <w:t>grupos menores (</w:t>
      </w:r>
      <w:r w:rsidR="00844ADB" w:rsidRPr="00844ADB">
        <w:rPr>
          <w:rFonts w:ascii="Times New Roman" w:hAnsi="Times New Roman" w:cs="Times New Roman"/>
          <w:sz w:val="24"/>
          <w:szCs w:val="24"/>
        </w:rPr>
        <w:t>4,2</w:t>
      </w:r>
      <w:r w:rsidR="00844ADB">
        <w:rPr>
          <w:rFonts w:ascii="Times New Roman" w:hAnsi="Times New Roman" w:cs="Times New Roman"/>
          <w:sz w:val="24"/>
          <w:szCs w:val="24"/>
        </w:rPr>
        <w:t>%)</w:t>
      </w:r>
      <w:r w:rsidR="00844ADB" w:rsidRPr="00844ADB">
        <w:rPr>
          <w:rFonts w:ascii="Times New Roman" w:hAnsi="Times New Roman" w:cs="Times New Roman"/>
          <w:sz w:val="24"/>
          <w:szCs w:val="24"/>
        </w:rPr>
        <w:t xml:space="preserve"> </w:t>
      </w:r>
      <w:r w:rsidR="00844ADB">
        <w:rPr>
          <w:rFonts w:ascii="Times New Roman" w:hAnsi="Times New Roman" w:cs="Times New Roman"/>
          <w:sz w:val="24"/>
          <w:szCs w:val="24"/>
        </w:rPr>
        <w:t xml:space="preserve">compostos por </w:t>
      </w:r>
      <w:r w:rsidR="00844ADB" w:rsidRPr="00844ADB">
        <w:rPr>
          <w:rFonts w:ascii="Times New Roman" w:hAnsi="Times New Roman" w:cs="Times New Roman"/>
          <w:sz w:val="24"/>
          <w:szCs w:val="24"/>
        </w:rPr>
        <w:t>Ciliophora, Cnidaria, Ctenophora, Platyhelminthes, Nematod</w:t>
      </w:r>
      <w:r w:rsidR="00844ADB">
        <w:rPr>
          <w:rFonts w:ascii="Times New Roman" w:hAnsi="Times New Roman" w:cs="Times New Roman"/>
          <w:sz w:val="24"/>
          <w:szCs w:val="24"/>
        </w:rPr>
        <w:t>a, Annelida e Echinodermata (</w:t>
      </w:r>
      <w:r w:rsidR="004C5386" w:rsidRPr="00844ADB">
        <w:rPr>
          <w:rFonts w:ascii="Times New Roman" w:hAnsi="Times New Roman" w:cs="Times New Roman"/>
          <w:sz w:val="24"/>
          <w:szCs w:val="24"/>
        </w:rPr>
        <w:t>χ</w:t>
      </w:r>
      <w:r w:rsidRPr="00844ADB">
        <w:rPr>
          <w:rFonts w:ascii="Times New Roman" w:hAnsi="Times New Roman" w:cs="Times New Roman"/>
          <w:sz w:val="24"/>
          <w:szCs w:val="24"/>
          <w:vertAlign w:val="superscript"/>
        </w:rPr>
        <w:t>2</w:t>
      </w:r>
      <w:r w:rsidR="00CA6198" w:rsidRPr="00844ADB">
        <w:rPr>
          <w:rFonts w:ascii="Times New Roman" w:hAnsi="Times New Roman" w:cs="Times New Roman"/>
          <w:sz w:val="24"/>
          <w:szCs w:val="24"/>
          <w:vertAlign w:val="subscript"/>
        </w:rPr>
        <w:t>(</w:t>
      </w:r>
      <w:r w:rsidRPr="00844ADB">
        <w:rPr>
          <w:rFonts w:ascii="Times New Roman" w:hAnsi="Times New Roman" w:cs="Times New Roman"/>
          <w:sz w:val="24"/>
          <w:szCs w:val="24"/>
          <w:vertAlign w:val="subscript"/>
        </w:rPr>
        <w:t>3)</w:t>
      </w:r>
      <w:r w:rsidR="00664BFB" w:rsidRPr="00844ADB">
        <w:rPr>
          <w:rFonts w:ascii="Times New Roman" w:hAnsi="Times New Roman" w:cs="Times New Roman"/>
          <w:sz w:val="24"/>
          <w:szCs w:val="24"/>
        </w:rPr>
        <w:t>=442,4</w:t>
      </w:r>
      <w:r w:rsidR="00E604B0" w:rsidRPr="00844ADB">
        <w:rPr>
          <w:rFonts w:ascii="Times New Roman" w:hAnsi="Times New Roman" w:cs="Times New Roman"/>
          <w:sz w:val="24"/>
          <w:szCs w:val="24"/>
        </w:rPr>
        <w:t>;</w:t>
      </w:r>
      <w:r w:rsidR="003C2DBA" w:rsidRPr="00844ADB">
        <w:rPr>
          <w:rFonts w:ascii="Times New Roman" w:hAnsi="Times New Roman" w:cs="Times New Roman"/>
          <w:sz w:val="24"/>
          <w:szCs w:val="24"/>
        </w:rPr>
        <w:t>P&lt;0,01</w:t>
      </w:r>
      <w:r w:rsidR="00844ADB">
        <w:rPr>
          <w:rFonts w:ascii="Times New Roman" w:hAnsi="Times New Roman" w:cs="Times New Roman"/>
          <w:sz w:val="24"/>
          <w:szCs w:val="24"/>
        </w:rPr>
        <w:t>)</w:t>
      </w:r>
      <w:r w:rsidR="00833394" w:rsidRPr="00844ADB">
        <w:rPr>
          <w:rFonts w:ascii="Times New Roman" w:hAnsi="Times New Roman" w:cs="Times New Roman"/>
          <w:sz w:val="24"/>
          <w:szCs w:val="24"/>
        </w:rPr>
        <w:t xml:space="preserve"> Destacou</w:t>
      </w:r>
      <w:r w:rsidRPr="00844ADB">
        <w:rPr>
          <w:rFonts w:ascii="Times New Roman" w:hAnsi="Times New Roman" w:cs="Times New Roman"/>
          <w:sz w:val="24"/>
          <w:szCs w:val="24"/>
        </w:rPr>
        <w:t>-se a aborda</w:t>
      </w:r>
      <w:r w:rsidR="00664BFB" w:rsidRPr="00844ADB">
        <w:rPr>
          <w:rFonts w:ascii="Times New Roman" w:hAnsi="Times New Roman" w:cs="Times New Roman"/>
          <w:sz w:val="24"/>
          <w:szCs w:val="24"/>
        </w:rPr>
        <w:t>gem de temas como bem-estar</w:t>
      </w:r>
      <w:r w:rsidR="006C2E06">
        <w:rPr>
          <w:rFonts w:ascii="Times New Roman" w:hAnsi="Times New Roman" w:cs="Times New Roman"/>
          <w:sz w:val="24"/>
          <w:szCs w:val="24"/>
        </w:rPr>
        <w:t>-</w:t>
      </w:r>
      <w:r w:rsidR="00D737EB" w:rsidRPr="00844ADB">
        <w:rPr>
          <w:rFonts w:ascii="Times New Roman" w:hAnsi="Times New Roman" w:cs="Times New Roman"/>
          <w:sz w:val="24"/>
          <w:szCs w:val="24"/>
        </w:rPr>
        <w:t>animal (</w:t>
      </w:r>
      <w:r w:rsidR="00E604B0" w:rsidRPr="00844ADB">
        <w:rPr>
          <w:rFonts w:ascii="Times New Roman" w:hAnsi="Times New Roman" w:cs="Times New Roman"/>
          <w:sz w:val="24"/>
          <w:szCs w:val="24"/>
        </w:rPr>
        <w:t xml:space="preserve">36%), estudos da </w:t>
      </w:r>
      <w:r w:rsidR="00D737EB" w:rsidRPr="00844ADB">
        <w:rPr>
          <w:rFonts w:ascii="Times New Roman" w:hAnsi="Times New Roman" w:cs="Times New Roman"/>
          <w:sz w:val="24"/>
          <w:szCs w:val="24"/>
        </w:rPr>
        <w:t>dor (</w:t>
      </w:r>
      <w:r w:rsidR="00664BFB" w:rsidRPr="00844ADB">
        <w:rPr>
          <w:rFonts w:ascii="Times New Roman" w:hAnsi="Times New Roman" w:cs="Times New Roman"/>
          <w:sz w:val="24"/>
          <w:szCs w:val="24"/>
        </w:rPr>
        <w:t>32</w:t>
      </w:r>
      <w:r w:rsidRPr="00844ADB">
        <w:rPr>
          <w:rFonts w:ascii="Times New Roman" w:hAnsi="Times New Roman" w:cs="Times New Roman"/>
          <w:sz w:val="24"/>
          <w:szCs w:val="24"/>
        </w:rPr>
        <w:t>%), d</w:t>
      </w:r>
      <w:r w:rsidR="00E604B0" w:rsidRPr="00844ADB">
        <w:rPr>
          <w:rFonts w:ascii="Times New Roman" w:hAnsi="Times New Roman" w:cs="Times New Roman"/>
          <w:sz w:val="24"/>
          <w:szCs w:val="24"/>
        </w:rPr>
        <w:t xml:space="preserve">esenvolvimento de </w:t>
      </w:r>
      <w:r w:rsidR="00D737EB" w:rsidRPr="00844ADB">
        <w:rPr>
          <w:rFonts w:ascii="Times New Roman" w:hAnsi="Times New Roman" w:cs="Times New Roman"/>
          <w:sz w:val="24"/>
          <w:szCs w:val="24"/>
        </w:rPr>
        <w:t>fármacos (</w:t>
      </w:r>
      <w:r w:rsidR="00E604B0" w:rsidRPr="00844ADB">
        <w:rPr>
          <w:rFonts w:ascii="Times New Roman" w:hAnsi="Times New Roman" w:cs="Times New Roman"/>
          <w:sz w:val="24"/>
          <w:szCs w:val="24"/>
        </w:rPr>
        <w:t xml:space="preserve">21,3%) e </w:t>
      </w:r>
      <w:r w:rsidR="00D737EB" w:rsidRPr="00844ADB">
        <w:rPr>
          <w:rFonts w:ascii="Times New Roman" w:hAnsi="Times New Roman" w:cs="Times New Roman"/>
          <w:sz w:val="24"/>
          <w:szCs w:val="24"/>
        </w:rPr>
        <w:t>etologia (</w:t>
      </w:r>
      <w:r w:rsidR="00664BFB" w:rsidRPr="00844ADB">
        <w:rPr>
          <w:rFonts w:ascii="Times New Roman" w:hAnsi="Times New Roman" w:cs="Times New Roman"/>
          <w:sz w:val="24"/>
          <w:szCs w:val="24"/>
        </w:rPr>
        <w:t>10,7</w:t>
      </w:r>
      <w:r w:rsidR="008551C7" w:rsidRPr="00844ADB">
        <w:rPr>
          <w:rFonts w:ascii="Times New Roman" w:hAnsi="Times New Roman" w:cs="Times New Roman"/>
          <w:sz w:val="24"/>
          <w:szCs w:val="24"/>
        </w:rPr>
        <w:t>%)</w:t>
      </w:r>
      <w:r w:rsidR="00833394" w:rsidRPr="00844ADB">
        <w:rPr>
          <w:rFonts w:ascii="Times New Roman" w:hAnsi="Times New Roman" w:cs="Times New Roman"/>
          <w:sz w:val="24"/>
          <w:szCs w:val="24"/>
        </w:rPr>
        <w:t xml:space="preserve"> e </w:t>
      </w:r>
      <w:r w:rsidR="008551C7" w:rsidRPr="00844ADB">
        <w:rPr>
          <w:rFonts w:ascii="Times New Roman" w:hAnsi="Times New Roman" w:cs="Times New Roman"/>
          <w:sz w:val="24"/>
          <w:szCs w:val="24"/>
        </w:rPr>
        <w:t>aumento significativo de publicações</w:t>
      </w:r>
      <w:r w:rsidRPr="00844ADB">
        <w:rPr>
          <w:rFonts w:ascii="Times New Roman" w:hAnsi="Times New Roman" w:cs="Times New Roman"/>
          <w:sz w:val="24"/>
          <w:szCs w:val="24"/>
        </w:rPr>
        <w:t xml:space="preserve"> nas últimas </w:t>
      </w:r>
      <w:r w:rsidR="00D737EB" w:rsidRPr="00844ADB">
        <w:rPr>
          <w:rFonts w:ascii="Times New Roman" w:hAnsi="Times New Roman" w:cs="Times New Roman"/>
          <w:sz w:val="24"/>
          <w:szCs w:val="24"/>
        </w:rPr>
        <w:t>décadas (</w:t>
      </w:r>
      <w:r w:rsidR="00247F79" w:rsidRPr="00844ADB">
        <w:rPr>
          <w:rFonts w:ascii="Times New Roman" w:hAnsi="Times New Roman" w:cs="Times New Roman"/>
          <w:sz w:val="24"/>
          <w:szCs w:val="24"/>
        </w:rPr>
        <w:t xml:space="preserve">FIGURA </w:t>
      </w:r>
      <w:r w:rsidRPr="00844ADB">
        <w:rPr>
          <w:rFonts w:ascii="Times New Roman" w:hAnsi="Times New Roman" w:cs="Times New Roman"/>
          <w:sz w:val="24"/>
          <w:szCs w:val="24"/>
        </w:rPr>
        <w:t>1).</w:t>
      </w:r>
    </w:p>
    <w:tbl>
      <w:tblPr>
        <w:tblStyle w:val="Estilo1"/>
        <w:tblW w:w="0" w:type="auto"/>
        <w:tblLook w:val="04A0" w:firstRow="1" w:lastRow="0" w:firstColumn="1" w:lastColumn="0" w:noHBand="0" w:noVBand="1"/>
      </w:tblPr>
      <w:tblGrid>
        <w:gridCol w:w="9061"/>
      </w:tblGrid>
      <w:tr w:rsidR="00011477" w:rsidRPr="00277812" w14:paraId="2AF81275" w14:textId="77777777" w:rsidTr="00CF1D5A">
        <w:tc>
          <w:tcPr>
            <w:tcW w:w="9061" w:type="dxa"/>
          </w:tcPr>
          <w:p w14:paraId="10E7E2E5" w14:textId="2C7FC31A" w:rsidR="00011477" w:rsidRPr="00277812" w:rsidRDefault="006C2E06" w:rsidP="006C2E06">
            <w:pPr>
              <w:numPr>
                <w:ilvl w:val="0"/>
                <w:numId w:val="1"/>
              </w:numPr>
              <w:suppressAutoHyphens/>
              <w:spacing w:line="360" w:lineRule="auto"/>
              <w:jc w:val="both"/>
              <w:rPr>
                <w:rFonts w:ascii="Times New Roman" w:hAnsi="Times New Roman" w:cs="Times New Roman"/>
                <w:sz w:val="24"/>
                <w:szCs w:val="24"/>
              </w:rPr>
            </w:pPr>
            <w:r w:rsidRPr="006C2E06">
              <w:rPr>
                <w:rFonts w:ascii="Times New Roman" w:hAnsi="Times New Roman" w:cs="Times New Roman"/>
                <w:noProof/>
                <w:sz w:val="24"/>
                <w:szCs w:val="24"/>
                <w:lang w:eastAsia="pt-BR"/>
              </w:rPr>
              <w:lastRenderedPageBreak/>
              <w:drawing>
                <wp:inline distT="0" distB="0" distL="0" distR="0" wp14:anchorId="0CA35E6C" wp14:editId="783B22D9">
                  <wp:extent cx="5286402" cy="3068947"/>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901" t="2810" r="5251" b="6783"/>
                          <a:stretch/>
                        </pic:blipFill>
                        <pic:spPr bwMode="auto">
                          <a:xfrm>
                            <a:off x="0" y="0"/>
                            <a:ext cx="5287580" cy="3069631"/>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9E8CCE0" w14:textId="77777777" w:rsidR="00011477" w:rsidRPr="00277812" w:rsidRDefault="00011477" w:rsidP="00011477">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p>
    <w:p w14:paraId="430873F5" w14:textId="4BCB792D" w:rsidR="00011477" w:rsidRPr="00FF3675" w:rsidRDefault="00011477" w:rsidP="00844ADB">
      <w:pPr>
        <w:pStyle w:val="Textodecomentrio"/>
        <w:numPr>
          <w:ilvl w:val="0"/>
          <w:numId w:val="1"/>
        </w:numPr>
        <w:tabs>
          <w:tab w:val="clear" w:pos="432"/>
          <w:tab w:val="num" w:pos="0"/>
        </w:tabs>
        <w:ind w:left="0" w:right="991" w:firstLine="0"/>
        <w:jc w:val="both"/>
        <w:rPr>
          <w:rFonts w:ascii="Times New Roman" w:hAnsi="Times New Roman" w:cs="Times New Roman"/>
          <w:noProof/>
          <w:sz w:val="22"/>
          <w:szCs w:val="22"/>
          <w:lang w:eastAsia="pt-BR"/>
        </w:rPr>
      </w:pPr>
      <w:r w:rsidRPr="00FF3675">
        <w:rPr>
          <w:rFonts w:ascii="Times New Roman" w:hAnsi="Times New Roman" w:cs="Times New Roman"/>
          <w:b/>
          <w:noProof/>
          <w:sz w:val="22"/>
          <w:szCs w:val="22"/>
          <w:lang w:eastAsia="pt-BR"/>
        </w:rPr>
        <w:t>FIGURA 1</w:t>
      </w:r>
      <w:r w:rsidRPr="00FF3675">
        <w:rPr>
          <w:rFonts w:ascii="Times New Roman" w:hAnsi="Times New Roman" w:cs="Times New Roman"/>
          <w:noProof/>
          <w:sz w:val="22"/>
          <w:szCs w:val="22"/>
          <w:lang w:eastAsia="pt-BR"/>
        </w:rPr>
        <w:t xml:space="preserve">: </w:t>
      </w:r>
      <w:r w:rsidR="00E14441">
        <w:rPr>
          <w:rFonts w:ascii="Times New Roman" w:hAnsi="Times New Roman" w:cs="Times New Roman"/>
          <w:noProof/>
          <w:sz w:val="22"/>
          <w:szCs w:val="22"/>
          <w:lang w:eastAsia="pt-BR"/>
        </w:rPr>
        <w:t>A</w:t>
      </w:r>
      <w:r w:rsidRPr="00FF3675">
        <w:rPr>
          <w:rFonts w:ascii="Times New Roman" w:hAnsi="Times New Roman" w:cs="Times New Roman"/>
          <w:noProof/>
          <w:sz w:val="22"/>
          <w:szCs w:val="22"/>
          <w:lang w:eastAsia="pt-BR"/>
        </w:rPr>
        <w:t xml:space="preserve">rtigos científicos </w:t>
      </w:r>
      <w:r w:rsidR="00E14441">
        <w:rPr>
          <w:rFonts w:ascii="Times New Roman" w:hAnsi="Times New Roman" w:cs="Times New Roman"/>
          <w:noProof/>
          <w:sz w:val="22"/>
          <w:szCs w:val="22"/>
          <w:lang w:eastAsia="pt-BR"/>
        </w:rPr>
        <w:t xml:space="preserve">sobre dor, </w:t>
      </w:r>
      <w:r w:rsidR="00FF3675" w:rsidRPr="00FF3675">
        <w:rPr>
          <w:rFonts w:ascii="Times New Roman" w:hAnsi="Times New Roman" w:cs="Times New Roman"/>
          <w:noProof/>
          <w:sz w:val="22"/>
          <w:szCs w:val="22"/>
          <w:lang w:eastAsia="pt-BR"/>
        </w:rPr>
        <w:t>emoção</w:t>
      </w:r>
      <w:r w:rsidR="00E14441">
        <w:rPr>
          <w:rFonts w:ascii="Times New Roman" w:hAnsi="Times New Roman" w:cs="Times New Roman"/>
          <w:noProof/>
          <w:sz w:val="22"/>
          <w:szCs w:val="22"/>
          <w:lang w:eastAsia="pt-BR"/>
        </w:rPr>
        <w:t>,</w:t>
      </w:r>
      <w:r w:rsidR="00FF3675" w:rsidRPr="00FF3675">
        <w:rPr>
          <w:rFonts w:ascii="Times New Roman" w:hAnsi="Times New Roman" w:cs="Times New Roman"/>
          <w:noProof/>
          <w:sz w:val="22"/>
          <w:szCs w:val="22"/>
          <w:lang w:eastAsia="pt-BR"/>
        </w:rPr>
        <w:t xml:space="preserve"> senciência</w:t>
      </w:r>
      <w:r w:rsidR="006C2E06">
        <w:rPr>
          <w:rFonts w:ascii="Times New Roman" w:hAnsi="Times New Roman" w:cs="Times New Roman"/>
          <w:noProof/>
          <w:sz w:val="22"/>
          <w:szCs w:val="22"/>
          <w:lang w:eastAsia="pt-BR"/>
        </w:rPr>
        <w:t xml:space="preserve"> </w:t>
      </w:r>
      <w:r w:rsidR="00E14441">
        <w:rPr>
          <w:rFonts w:ascii="Times New Roman" w:hAnsi="Times New Roman" w:cs="Times New Roman"/>
          <w:noProof/>
          <w:sz w:val="22"/>
          <w:szCs w:val="22"/>
          <w:lang w:eastAsia="pt-BR"/>
        </w:rPr>
        <w:t xml:space="preserve"> e consciência em animais-não-humanos</w:t>
      </w:r>
      <w:r w:rsidR="00FF3675" w:rsidRPr="00FF3675">
        <w:rPr>
          <w:rFonts w:ascii="Times New Roman" w:hAnsi="Times New Roman" w:cs="Times New Roman"/>
          <w:noProof/>
          <w:sz w:val="22"/>
          <w:szCs w:val="22"/>
          <w:lang w:eastAsia="pt-BR"/>
        </w:rPr>
        <w:t xml:space="preserve"> veiculados de</w:t>
      </w:r>
      <w:r w:rsidR="00E14441">
        <w:rPr>
          <w:rFonts w:ascii="Times New Roman" w:hAnsi="Times New Roman" w:cs="Times New Roman"/>
          <w:noProof/>
          <w:sz w:val="22"/>
          <w:szCs w:val="22"/>
          <w:lang w:eastAsia="pt-BR"/>
        </w:rPr>
        <w:t>1980 a 2013</w:t>
      </w:r>
      <w:r w:rsidR="00FF3675" w:rsidRPr="00FF3675">
        <w:rPr>
          <w:rFonts w:ascii="Times New Roman" w:hAnsi="Times New Roman" w:cs="Times New Roman"/>
          <w:noProof/>
          <w:sz w:val="22"/>
          <w:szCs w:val="22"/>
          <w:lang w:eastAsia="pt-BR"/>
        </w:rPr>
        <w:t>.</w:t>
      </w:r>
      <w:r w:rsidRPr="00FF3675">
        <w:rPr>
          <w:rFonts w:ascii="Times New Roman" w:hAnsi="Times New Roman" w:cs="Times New Roman"/>
          <w:noProof/>
          <w:sz w:val="22"/>
          <w:szCs w:val="22"/>
          <w:lang w:eastAsia="pt-BR"/>
        </w:rPr>
        <w:t xml:space="preserve"> </w:t>
      </w:r>
    </w:p>
    <w:p w14:paraId="4D97D45E" w14:textId="77777777" w:rsidR="00011477" w:rsidRPr="00277812" w:rsidRDefault="00011477" w:rsidP="00277812">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p>
    <w:p w14:paraId="2720E264" w14:textId="05D7E09D" w:rsidR="006246A8" w:rsidRPr="00277812" w:rsidRDefault="009C141A" w:rsidP="00277812">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 xml:space="preserve">A descrição objetiva da dor foi </w:t>
      </w:r>
      <w:r w:rsidR="00D9246D" w:rsidRPr="00277812">
        <w:rPr>
          <w:rFonts w:ascii="Times New Roman" w:hAnsi="Times New Roman" w:cs="Times New Roman"/>
          <w:sz w:val="24"/>
          <w:szCs w:val="24"/>
        </w:rPr>
        <w:t>direcionada</w:t>
      </w:r>
      <w:r w:rsidRPr="00277812">
        <w:rPr>
          <w:rFonts w:ascii="Times New Roman" w:hAnsi="Times New Roman" w:cs="Times New Roman"/>
          <w:sz w:val="24"/>
          <w:szCs w:val="24"/>
        </w:rPr>
        <w:t xml:space="preserve"> </w:t>
      </w:r>
      <w:r w:rsidR="00D9246D" w:rsidRPr="00277812">
        <w:rPr>
          <w:rFonts w:ascii="Times New Roman" w:hAnsi="Times New Roman" w:cs="Times New Roman"/>
          <w:sz w:val="24"/>
          <w:szCs w:val="24"/>
        </w:rPr>
        <w:t>predominantemente</w:t>
      </w:r>
      <w:r w:rsidR="00550F6E" w:rsidRPr="00277812">
        <w:rPr>
          <w:rFonts w:ascii="Times New Roman" w:hAnsi="Times New Roman" w:cs="Times New Roman"/>
          <w:sz w:val="24"/>
          <w:szCs w:val="24"/>
        </w:rPr>
        <w:t xml:space="preserve"> para </w:t>
      </w:r>
      <w:r w:rsidR="00D737EB" w:rsidRPr="00277812">
        <w:rPr>
          <w:rFonts w:ascii="Times New Roman" w:hAnsi="Times New Roman" w:cs="Times New Roman"/>
          <w:sz w:val="24"/>
          <w:szCs w:val="24"/>
        </w:rPr>
        <w:t>cordados (</w:t>
      </w:r>
      <w:r w:rsidRPr="00277812">
        <w:rPr>
          <w:rFonts w:ascii="Times New Roman" w:hAnsi="Times New Roman" w:cs="Times New Roman"/>
          <w:sz w:val="24"/>
          <w:szCs w:val="24"/>
        </w:rPr>
        <w:t xml:space="preserve">90,1%), contudo </w:t>
      </w:r>
      <w:r w:rsidR="00833394" w:rsidRPr="00277812">
        <w:rPr>
          <w:rFonts w:ascii="Times New Roman" w:hAnsi="Times New Roman" w:cs="Times New Roman"/>
          <w:sz w:val="24"/>
          <w:szCs w:val="24"/>
        </w:rPr>
        <w:t xml:space="preserve">estudos </w:t>
      </w:r>
      <w:r w:rsidR="00247F79">
        <w:rPr>
          <w:rFonts w:ascii="Times New Roman" w:hAnsi="Times New Roman" w:cs="Times New Roman"/>
          <w:sz w:val="24"/>
          <w:szCs w:val="24"/>
        </w:rPr>
        <w:t>inovadores</w:t>
      </w:r>
      <w:r w:rsidR="00833394" w:rsidRPr="00277812">
        <w:rPr>
          <w:rFonts w:ascii="Times New Roman" w:hAnsi="Times New Roman" w:cs="Times New Roman"/>
          <w:sz w:val="24"/>
          <w:szCs w:val="24"/>
        </w:rPr>
        <w:t xml:space="preserve"> </w:t>
      </w:r>
      <w:r w:rsidR="00D9246D" w:rsidRPr="00277812">
        <w:rPr>
          <w:rFonts w:ascii="Times New Roman" w:hAnsi="Times New Roman" w:cs="Times New Roman"/>
          <w:sz w:val="24"/>
          <w:szCs w:val="24"/>
        </w:rPr>
        <w:t xml:space="preserve">têm </w:t>
      </w:r>
      <w:r w:rsidR="00670EA3" w:rsidRPr="00277812">
        <w:rPr>
          <w:rFonts w:ascii="Times New Roman" w:hAnsi="Times New Roman" w:cs="Times New Roman"/>
          <w:sz w:val="24"/>
          <w:szCs w:val="24"/>
        </w:rPr>
        <w:t>abordado</w:t>
      </w:r>
      <w:r w:rsidR="004A1AD7" w:rsidRPr="00277812">
        <w:rPr>
          <w:rFonts w:ascii="Times New Roman" w:hAnsi="Times New Roman" w:cs="Times New Roman"/>
          <w:sz w:val="24"/>
          <w:szCs w:val="24"/>
        </w:rPr>
        <w:t xml:space="preserve"> </w:t>
      </w:r>
      <w:r w:rsidR="00D737EB" w:rsidRPr="00277812">
        <w:rPr>
          <w:rFonts w:ascii="Times New Roman" w:hAnsi="Times New Roman" w:cs="Times New Roman"/>
          <w:sz w:val="24"/>
          <w:szCs w:val="24"/>
        </w:rPr>
        <w:t>artrópodes (</w:t>
      </w:r>
      <w:r w:rsidR="004A1AD7" w:rsidRPr="00277812">
        <w:rPr>
          <w:rFonts w:ascii="Times New Roman" w:hAnsi="Times New Roman" w:cs="Times New Roman"/>
          <w:sz w:val="24"/>
          <w:szCs w:val="24"/>
        </w:rPr>
        <w:t xml:space="preserve">8,1%) e </w:t>
      </w:r>
      <w:r w:rsidR="00D737EB" w:rsidRPr="00277812">
        <w:rPr>
          <w:rFonts w:ascii="Times New Roman" w:hAnsi="Times New Roman" w:cs="Times New Roman"/>
          <w:sz w:val="24"/>
          <w:szCs w:val="24"/>
        </w:rPr>
        <w:t>moluscos (</w:t>
      </w:r>
      <w:r w:rsidRPr="00277812">
        <w:rPr>
          <w:rFonts w:ascii="Times New Roman" w:hAnsi="Times New Roman" w:cs="Times New Roman"/>
          <w:sz w:val="24"/>
          <w:szCs w:val="24"/>
        </w:rPr>
        <w:t>1,8%)</w:t>
      </w:r>
      <w:r w:rsidR="00833394" w:rsidRPr="00277812">
        <w:rPr>
          <w:rFonts w:ascii="Times New Roman" w:hAnsi="Times New Roman" w:cs="Times New Roman"/>
          <w:sz w:val="24"/>
          <w:szCs w:val="24"/>
        </w:rPr>
        <w:t>,</w:t>
      </w:r>
      <w:r w:rsidR="00664BFB" w:rsidRPr="00277812">
        <w:rPr>
          <w:rFonts w:ascii="Times New Roman" w:hAnsi="Times New Roman" w:cs="Times New Roman"/>
          <w:sz w:val="24"/>
          <w:szCs w:val="24"/>
        </w:rPr>
        <w:t xml:space="preserve"> </w:t>
      </w:r>
      <w:r w:rsidR="00003860">
        <w:rPr>
          <w:rFonts w:ascii="Times New Roman" w:hAnsi="Times New Roman" w:cs="Times New Roman"/>
          <w:sz w:val="24"/>
          <w:szCs w:val="24"/>
        </w:rPr>
        <w:t>confirmando as expectativas da existência da</w:t>
      </w:r>
      <w:r w:rsidR="00D9246D" w:rsidRPr="00277812">
        <w:rPr>
          <w:rFonts w:ascii="Times New Roman" w:hAnsi="Times New Roman" w:cs="Times New Roman"/>
          <w:sz w:val="24"/>
          <w:szCs w:val="24"/>
        </w:rPr>
        <w:t xml:space="preserve"> senciência</w:t>
      </w:r>
      <w:r w:rsidRPr="00277812">
        <w:rPr>
          <w:rFonts w:ascii="Times New Roman" w:hAnsi="Times New Roman" w:cs="Times New Roman"/>
          <w:sz w:val="24"/>
          <w:szCs w:val="24"/>
        </w:rPr>
        <w:t>. Os p</w:t>
      </w:r>
      <w:r w:rsidR="00833394" w:rsidRPr="00277812">
        <w:rPr>
          <w:rFonts w:ascii="Times New Roman" w:hAnsi="Times New Roman" w:cs="Times New Roman"/>
          <w:sz w:val="24"/>
          <w:szCs w:val="24"/>
        </w:rPr>
        <w:t>arâmetros de diagnóstico da dor</w:t>
      </w:r>
      <w:r w:rsidR="00D9246D" w:rsidRPr="00277812">
        <w:rPr>
          <w:rFonts w:ascii="Times New Roman" w:hAnsi="Times New Roman" w:cs="Times New Roman"/>
          <w:sz w:val="24"/>
          <w:szCs w:val="24"/>
        </w:rPr>
        <w:t xml:space="preserve"> se encontram</w:t>
      </w:r>
      <w:r w:rsidRPr="00277812">
        <w:rPr>
          <w:rFonts w:ascii="Times New Roman" w:hAnsi="Times New Roman" w:cs="Times New Roman"/>
          <w:sz w:val="24"/>
          <w:szCs w:val="24"/>
        </w:rPr>
        <w:t xml:space="preserve"> </w:t>
      </w:r>
      <w:r w:rsidR="00833394" w:rsidRPr="00277812">
        <w:rPr>
          <w:rFonts w:ascii="Times New Roman" w:hAnsi="Times New Roman" w:cs="Times New Roman"/>
          <w:sz w:val="24"/>
          <w:szCs w:val="24"/>
        </w:rPr>
        <w:t>todavia</w:t>
      </w:r>
      <w:r w:rsidRPr="00277812">
        <w:rPr>
          <w:rFonts w:ascii="Times New Roman" w:hAnsi="Times New Roman" w:cs="Times New Roman"/>
          <w:sz w:val="24"/>
          <w:szCs w:val="24"/>
        </w:rPr>
        <w:t xml:space="preserve"> atrelados </w:t>
      </w:r>
      <w:r w:rsidR="00D9246D" w:rsidRPr="00277812">
        <w:rPr>
          <w:rFonts w:ascii="Times New Roman" w:hAnsi="Times New Roman" w:cs="Times New Roman"/>
          <w:sz w:val="24"/>
          <w:szCs w:val="24"/>
        </w:rPr>
        <w:t>à</w:t>
      </w:r>
      <w:r w:rsidRPr="00277812">
        <w:rPr>
          <w:rFonts w:ascii="Times New Roman" w:hAnsi="Times New Roman" w:cs="Times New Roman"/>
          <w:sz w:val="24"/>
          <w:szCs w:val="24"/>
        </w:rPr>
        <w:t xml:space="preserve"> avaliação de alteração </w:t>
      </w:r>
      <w:r w:rsidR="00CA6198" w:rsidRPr="00277812">
        <w:rPr>
          <w:rFonts w:ascii="Times New Roman" w:hAnsi="Times New Roman" w:cs="Times New Roman"/>
          <w:sz w:val="24"/>
          <w:szCs w:val="24"/>
        </w:rPr>
        <w:t>comportamental (</w:t>
      </w:r>
      <w:r w:rsidR="00664BFB" w:rsidRPr="00277812">
        <w:rPr>
          <w:rFonts w:ascii="Times New Roman" w:hAnsi="Times New Roman" w:cs="Times New Roman"/>
          <w:sz w:val="24"/>
          <w:szCs w:val="24"/>
        </w:rPr>
        <w:t>37,6</w:t>
      </w:r>
      <w:r w:rsidR="004A1AD7" w:rsidRPr="00277812">
        <w:rPr>
          <w:rFonts w:ascii="Times New Roman" w:hAnsi="Times New Roman" w:cs="Times New Roman"/>
          <w:sz w:val="24"/>
          <w:szCs w:val="24"/>
        </w:rPr>
        <w:t>%;</w:t>
      </w:r>
      <w:r w:rsidR="00247F79">
        <w:rPr>
          <w:rFonts w:ascii="Times New Roman" w:hAnsi="Times New Roman" w:cs="Times New Roman"/>
          <w:sz w:val="24"/>
          <w:szCs w:val="24"/>
        </w:rPr>
        <w:t xml:space="preserve"> </w:t>
      </w:r>
      <w:r w:rsidR="004C5386" w:rsidRPr="00277812">
        <w:rPr>
          <w:rFonts w:ascii="Times New Roman" w:hAnsi="Times New Roman" w:cs="Times New Roman"/>
          <w:sz w:val="24"/>
          <w:szCs w:val="24"/>
        </w:rPr>
        <w:t>χ</w:t>
      </w:r>
      <w:r w:rsidRPr="00277812">
        <w:rPr>
          <w:rFonts w:ascii="Times New Roman" w:hAnsi="Times New Roman" w:cs="Times New Roman"/>
          <w:sz w:val="24"/>
          <w:szCs w:val="24"/>
          <w:vertAlign w:val="superscript"/>
        </w:rPr>
        <w:t>2</w:t>
      </w:r>
      <w:r w:rsidR="00247F79">
        <w:rPr>
          <w:rFonts w:ascii="Times New Roman" w:hAnsi="Times New Roman" w:cs="Times New Roman"/>
          <w:sz w:val="24"/>
          <w:szCs w:val="24"/>
          <w:vertAlign w:val="subscript"/>
        </w:rPr>
        <w:t>(</w:t>
      </w:r>
      <w:r w:rsidRPr="00277812">
        <w:rPr>
          <w:rFonts w:ascii="Times New Roman" w:hAnsi="Times New Roman" w:cs="Times New Roman"/>
          <w:sz w:val="24"/>
          <w:szCs w:val="24"/>
          <w:vertAlign w:val="subscript"/>
        </w:rPr>
        <w:t>3)</w:t>
      </w:r>
      <w:r w:rsidR="00664BFB" w:rsidRPr="00277812">
        <w:rPr>
          <w:rFonts w:ascii="Times New Roman" w:hAnsi="Times New Roman" w:cs="Times New Roman"/>
          <w:sz w:val="24"/>
          <w:szCs w:val="24"/>
        </w:rPr>
        <w:t>=32,</w:t>
      </w:r>
      <w:r w:rsidR="004A1AD7" w:rsidRPr="00277812">
        <w:rPr>
          <w:rFonts w:ascii="Times New Roman" w:hAnsi="Times New Roman" w:cs="Times New Roman"/>
          <w:sz w:val="24"/>
          <w:szCs w:val="24"/>
        </w:rPr>
        <w:t>5;</w:t>
      </w:r>
      <w:r w:rsidR="008E4882" w:rsidRPr="00277812">
        <w:rPr>
          <w:rFonts w:ascii="Times New Roman" w:hAnsi="Times New Roman" w:cs="Times New Roman"/>
          <w:sz w:val="24"/>
          <w:szCs w:val="24"/>
        </w:rPr>
        <w:t>P&lt;0,01</w:t>
      </w:r>
      <w:r w:rsidRPr="00277812">
        <w:rPr>
          <w:rFonts w:ascii="Times New Roman" w:hAnsi="Times New Roman" w:cs="Times New Roman"/>
          <w:sz w:val="24"/>
          <w:szCs w:val="24"/>
        </w:rPr>
        <w:t>)</w:t>
      </w:r>
      <w:r w:rsidR="00D9246D" w:rsidRPr="00277812">
        <w:rPr>
          <w:rFonts w:ascii="Times New Roman" w:hAnsi="Times New Roman" w:cs="Times New Roman"/>
          <w:sz w:val="24"/>
          <w:szCs w:val="24"/>
        </w:rPr>
        <w:t xml:space="preserve">, porém </w:t>
      </w:r>
      <w:r w:rsidR="00247F79">
        <w:rPr>
          <w:rFonts w:ascii="Times New Roman" w:hAnsi="Times New Roman" w:cs="Times New Roman"/>
          <w:sz w:val="24"/>
          <w:szCs w:val="24"/>
        </w:rPr>
        <w:t>está</w:t>
      </w:r>
      <w:r w:rsidR="00D9246D" w:rsidRPr="00277812">
        <w:rPr>
          <w:rFonts w:ascii="Times New Roman" w:hAnsi="Times New Roman" w:cs="Times New Roman"/>
          <w:sz w:val="24"/>
          <w:szCs w:val="24"/>
        </w:rPr>
        <w:t xml:space="preserve"> se aproximando em termos numéricos </w:t>
      </w:r>
      <w:r w:rsidR="00003860">
        <w:rPr>
          <w:rFonts w:ascii="Times New Roman" w:hAnsi="Times New Roman" w:cs="Times New Roman"/>
          <w:sz w:val="24"/>
          <w:szCs w:val="24"/>
        </w:rPr>
        <w:t>da</w:t>
      </w:r>
      <w:r w:rsidR="00D9246D" w:rsidRPr="00277812">
        <w:rPr>
          <w:rFonts w:ascii="Times New Roman" w:hAnsi="Times New Roman" w:cs="Times New Roman"/>
          <w:sz w:val="24"/>
          <w:szCs w:val="24"/>
        </w:rPr>
        <w:t xml:space="preserve"> </w:t>
      </w:r>
      <w:r w:rsidRPr="00277812">
        <w:rPr>
          <w:rFonts w:ascii="Times New Roman" w:hAnsi="Times New Roman" w:cs="Times New Roman"/>
          <w:sz w:val="24"/>
          <w:szCs w:val="24"/>
        </w:rPr>
        <w:t>avaliação d</w:t>
      </w:r>
      <w:r w:rsidR="004A1AD7" w:rsidRPr="00277812">
        <w:rPr>
          <w:rFonts w:ascii="Times New Roman" w:hAnsi="Times New Roman" w:cs="Times New Roman"/>
          <w:sz w:val="24"/>
          <w:szCs w:val="24"/>
        </w:rPr>
        <w:t>a presença de nociceptores</w:t>
      </w:r>
      <w:r w:rsidR="004F0150"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w:t>
      </w:r>
      <w:r w:rsidR="00664BFB" w:rsidRPr="00277812">
        <w:rPr>
          <w:rFonts w:ascii="Times New Roman" w:hAnsi="Times New Roman" w:cs="Times New Roman"/>
          <w:sz w:val="24"/>
          <w:szCs w:val="24"/>
        </w:rPr>
        <w:t>31,8</w:t>
      </w:r>
      <w:r w:rsidR="00D9246D" w:rsidRPr="00277812">
        <w:rPr>
          <w:rFonts w:ascii="Times New Roman" w:hAnsi="Times New Roman" w:cs="Times New Roman"/>
          <w:sz w:val="24"/>
          <w:szCs w:val="24"/>
        </w:rPr>
        <w:t>%)</w:t>
      </w:r>
      <w:r w:rsidRPr="00277812">
        <w:rPr>
          <w:rFonts w:ascii="Times New Roman" w:hAnsi="Times New Roman" w:cs="Times New Roman"/>
          <w:sz w:val="24"/>
          <w:szCs w:val="24"/>
        </w:rPr>
        <w:t xml:space="preserve"> </w:t>
      </w:r>
      <w:r w:rsidR="00D9246D" w:rsidRPr="00277812">
        <w:rPr>
          <w:rFonts w:ascii="Times New Roman" w:hAnsi="Times New Roman" w:cs="Times New Roman"/>
          <w:sz w:val="24"/>
          <w:szCs w:val="24"/>
        </w:rPr>
        <w:t xml:space="preserve">e </w:t>
      </w:r>
      <w:r w:rsidR="004A1AD7" w:rsidRPr="00277812">
        <w:rPr>
          <w:rFonts w:ascii="Times New Roman" w:hAnsi="Times New Roman" w:cs="Times New Roman"/>
          <w:sz w:val="24"/>
          <w:szCs w:val="24"/>
        </w:rPr>
        <w:t>alterações fisiológicas</w:t>
      </w:r>
      <w:r w:rsidR="004F0150"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 xml:space="preserve"> (</w:t>
      </w:r>
      <w:r w:rsidRPr="00277812">
        <w:rPr>
          <w:rFonts w:ascii="Times New Roman" w:hAnsi="Times New Roman" w:cs="Times New Roman"/>
          <w:sz w:val="24"/>
          <w:szCs w:val="24"/>
        </w:rPr>
        <w:t>32,4%)</w:t>
      </w:r>
      <w:r w:rsidR="00D9246D" w:rsidRPr="00277812">
        <w:rPr>
          <w:rFonts w:ascii="Times New Roman" w:hAnsi="Times New Roman" w:cs="Times New Roman"/>
          <w:sz w:val="24"/>
          <w:szCs w:val="24"/>
        </w:rPr>
        <w:t>, sendo ainda incipiente a</w:t>
      </w:r>
      <w:r w:rsidRPr="00277812">
        <w:rPr>
          <w:rFonts w:ascii="Times New Roman" w:hAnsi="Times New Roman" w:cs="Times New Roman"/>
          <w:sz w:val="24"/>
          <w:szCs w:val="24"/>
        </w:rPr>
        <w:t xml:space="preserve"> verificação da presença </w:t>
      </w:r>
      <w:r w:rsidR="00833394" w:rsidRPr="00277812">
        <w:rPr>
          <w:rFonts w:ascii="Times New Roman" w:hAnsi="Times New Roman" w:cs="Times New Roman"/>
          <w:sz w:val="24"/>
          <w:szCs w:val="24"/>
        </w:rPr>
        <w:t>precursores e receptores opióides endógenos</w:t>
      </w:r>
      <w:r w:rsidR="004F0150"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 xml:space="preserve"> (</w:t>
      </w:r>
      <w:r w:rsidR="00664BFB" w:rsidRPr="00277812">
        <w:rPr>
          <w:rFonts w:ascii="Times New Roman" w:hAnsi="Times New Roman" w:cs="Times New Roman"/>
          <w:sz w:val="24"/>
          <w:szCs w:val="24"/>
        </w:rPr>
        <w:t>8,8</w:t>
      </w:r>
      <w:r w:rsidRPr="00277812">
        <w:rPr>
          <w:rFonts w:ascii="Times New Roman" w:hAnsi="Times New Roman" w:cs="Times New Roman"/>
          <w:sz w:val="24"/>
          <w:szCs w:val="24"/>
        </w:rPr>
        <w:t xml:space="preserve">%). </w:t>
      </w:r>
    </w:p>
    <w:p w14:paraId="2720E266" w14:textId="6E259547" w:rsidR="009C141A" w:rsidRPr="00277812" w:rsidRDefault="006246A8" w:rsidP="00277812">
      <w:pPr>
        <w:tabs>
          <w:tab w:val="left" w:pos="709"/>
        </w:tabs>
        <w:spacing w:after="0" w:line="360" w:lineRule="auto"/>
        <w:jc w:val="both"/>
        <w:rPr>
          <w:rFonts w:ascii="Times New Roman" w:hAnsi="Times New Roman" w:cs="Times New Roman"/>
          <w:sz w:val="24"/>
          <w:szCs w:val="24"/>
        </w:rPr>
      </w:pPr>
      <w:r w:rsidRPr="00277812">
        <w:rPr>
          <w:rFonts w:ascii="Times New Roman" w:hAnsi="Times New Roman" w:cs="Times New Roman"/>
          <w:sz w:val="24"/>
          <w:szCs w:val="24"/>
        </w:rPr>
        <w:tab/>
      </w:r>
      <w:r w:rsidR="00544021">
        <w:rPr>
          <w:rFonts w:ascii="Times New Roman" w:hAnsi="Times New Roman" w:cs="Times New Roman"/>
          <w:sz w:val="24"/>
          <w:szCs w:val="24"/>
        </w:rPr>
        <w:t xml:space="preserve">Estudos sobre </w:t>
      </w:r>
      <w:r w:rsidR="009C141A" w:rsidRPr="00277812">
        <w:rPr>
          <w:rFonts w:ascii="Times New Roman" w:hAnsi="Times New Roman" w:cs="Times New Roman"/>
          <w:sz w:val="24"/>
          <w:szCs w:val="24"/>
        </w:rPr>
        <w:t>analg</w:t>
      </w:r>
      <w:r w:rsidR="00544021">
        <w:rPr>
          <w:rFonts w:ascii="Times New Roman" w:hAnsi="Times New Roman" w:cs="Times New Roman"/>
          <w:sz w:val="24"/>
          <w:szCs w:val="24"/>
        </w:rPr>
        <w:t>esia tê</w:t>
      </w:r>
      <w:r w:rsidR="00550F6E" w:rsidRPr="00277812">
        <w:rPr>
          <w:rFonts w:ascii="Times New Roman" w:hAnsi="Times New Roman" w:cs="Times New Roman"/>
          <w:sz w:val="24"/>
          <w:szCs w:val="24"/>
        </w:rPr>
        <w:t>m sido conduzido</w:t>
      </w:r>
      <w:r w:rsidR="00544021">
        <w:rPr>
          <w:rFonts w:ascii="Times New Roman" w:hAnsi="Times New Roman" w:cs="Times New Roman"/>
          <w:sz w:val="24"/>
          <w:szCs w:val="24"/>
        </w:rPr>
        <w:t>s</w:t>
      </w:r>
      <w:r w:rsidR="00550F6E" w:rsidRPr="00277812">
        <w:rPr>
          <w:rFonts w:ascii="Times New Roman" w:hAnsi="Times New Roman" w:cs="Times New Roman"/>
          <w:sz w:val="24"/>
          <w:szCs w:val="24"/>
        </w:rPr>
        <w:t xml:space="preserve"> em </w:t>
      </w:r>
      <w:r w:rsidR="00D737EB" w:rsidRPr="00277812">
        <w:rPr>
          <w:rFonts w:ascii="Times New Roman" w:hAnsi="Times New Roman" w:cs="Times New Roman"/>
          <w:sz w:val="24"/>
          <w:szCs w:val="24"/>
        </w:rPr>
        <w:t>cordatos</w:t>
      </w:r>
      <w:r w:rsidR="00CA6198" w:rsidRPr="00277812">
        <w:rPr>
          <w:rFonts w:ascii="Times New Roman" w:hAnsi="Times New Roman" w:cs="Times New Roman"/>
          <w:sz w:val="24"/>
          <w:szCs w:val="24"/>
        </w:rPr>
        <w:t xml:space="preserve"> (</w:t>
      </w:r>
      <w:r w:rsidR="00196E96" w:rsidRPr="00277812">
        <w:rPr>
          <w:rFonts w:ascii="Times New Roman" w:hAnsi="Times New Roman" w:cs="Times New Roman"/>
          <w:sz w:val="24"/>
          <w:szCs w:val="24"/>
        </w:rPr>
        <w:t xml:space="preserve">72,2%), </w:t>
      </w:r>
      <w:r w:rsidR="0060150C" w:rsidRPr="00277812">
        <w:rPr>
          <w:rFonts w:ascii="Times New Roman" w:hAnsi="Times New Roman" w:cs="Times New Roman"/>
          <w:sz w:val="24"/>
          <w:szCs w:val="24"/>
        </w:rPr>
        <w:t>artrópodes</w:t>
      </w:r>
      <w:r w:rsidR="00CA6198" w:rsidRPr="00277812">
        <w:rPr>
          <w:rFonts w:ascii="Times New Roman" w:hAnsi="Times New Roman" w:cs="Times New Roman"/>
          <w:sz w:val="24"/>
          <w:szCs w:val="24"/>
        </w:rPr>
        <w:t xml:space="preserve"> (</w:t>
      </w:r>
      <w:r w:rsidR="00196E96" w:rsidRPr="00277812">
        <w:rPr>
          <w:rFonts w:ascii="Times New Roman" w:hAnsi="Times New Roman" w:cs="Times New Roman"/>
          <w:sz w:val="24"/>
          <w:szCs w:val="24"/>
        </w:rPr>
        <w:t>12,7%)</w:t>
      </w:r>
      <w:r w:rsidR="004A1AD7" w:rsidRPr="00277812">
        <w:rPr>
          <w:rFonts w:ascii="Times New Roman" w:hAnsi="Times New Roman" w:cs="Times New Roman"/>
          <w:sz w:val="24"/>
          <w:szCs w:val="24"/>
        </w:rPr>
        <w:t xml:space="preserve"> e</w:t>
      </w:r>
      <w:r w:rsidR="00196E96" w:rsidRPr="00277812">
        <w:rPr>
          <w:rFonts w:ascii="Times New Roman" w:hAnsi="Times New Roman" w:cs="Times New Roman"/>
          <w:sz w:val="24"/>
          <w:szCs w:val="24"/>
        </w:rPr>
        <w:t xml:space="preserve"> </w:t>
      </w:r>
      <w:r w:rsidR="00D737EB" w:rsidRPr="00277812">
        <w:rPr>
          <w:rFonts w:ascii="Times New Roman" w:hAnsi="Times New Roman" w:cs="Times New Roman"/>
          <w:sz w:val="24"/>
          <w:szCs w:val="24"/>
        </w:rPr>
        <w:t xml:space="preserve">moluscos </w:t>
      </w:r>
      <w:r w:rsidR="00CA6198" w:rsidRPr="00277812">
        <w:rPr>
          <w:rFonts w:ascii="Times New Roman" w:hAnsi="Times New Roman" w:cs="Times New Roman"/>
          <w:sz w:val="24"/>
          <w:szCs w:val="24"/>
        </w:rPr>
        <w:t>(</w:t>
      </w:r>
      <w:r w:rsidR="00196E96" w:rsidRPr="00277812">
        <w:rPr>
          <w:rFonts w:ascii="Times New Roman" w:hAnsi="Times New Roman" w:cs="Times New Roman"/>
          <w:sz w:val="24"/>
          <w:szCs w:val="24"/>
        </w:rPr>
        <w:t>11</w:t>
      </w:r>
      <w:r w:rsidR="009C141A" w:rsidRPr="00277812">
        <w:rPr>
          <w:rFonts w:ascii="Times New Roman" w:hAnsi="Times New Roman" w:cs="Times New Roman"/>
          <w:sz w:val="24"/>
          <w:szCs w:val="24"/>
        </w:rPr>
        <w:t>,9</w:t>
      </w:r>
      <w:r w:rsidR="00196E96" w:rsidRPr="00277812">
        <w:rPr>
          <w:rFonts w:ascii="Times New Roman" w:hAnsi="Times New Roman" w:cs="Times New Roman"/>
          <w:sz w:val="24"/>
          <w:szCs w:val="24"/>
        </w:rPr>
        <w:t>%</w:t>
      </w:r>
      <w:r w:rsidR="009C141A" w:rsidRPr="00277812">
        <w:rPr>
          <w:rFonts w:ascii="Times New Roman" w:hAnsi="Times New Roman" w:cs="Times New Roman"/>
          <w:sz w:val="24"/>
          <w:szCs w:val="24"/>
        </w:rPr>
        <w:t>)</w:t>
      </w:r>
      <w:r w:rsidR="004A1AD7" w:rsidRPr="00277812">
        <w:rPr>
          <w:rFonts w:ascii="Times New Roman" w:hAnsi="Times New Roman" w:cs="Times New Roman"/>
          <w:sz w:val="24"/>
          <w:szCs w:val="24"/>
        </w:rPr>
        <w:t>, v</w:t>
      </w:r>
      <w:r w:rsidR="009B63F5" w:rsidRPr="00277812">
        <w:rPr>
          <w:rFonts w:ascii="Times New Roman" w:hAnsi="Times New Roman" w:cs="Times New Roman"/>
          <w:sz w:val="24"/>
          <w:szCs w:val="24"/>
        </w:rPr>
        <w:t xml:space="preserve">isando </w:t>
      </w:r>
      <w:r w:rsidR="009C141A" w:rsidRPr="00277812">
        <w:rPr>
          <w:rFonts w:ascii="Times New Roman" w:hAnsi="Times New Roman" w:cs="Times New Roman"/>
          <w:sz w:val="24"/>
          <w:szCs w:val="24"/>
        </w:rPr>
        <w:t>principal</w:t>
      </w:r>
      <w:r w:rsidR="00196E96" w:rsidRPr="00277812">
        <w:rPr>
          <w:rFonts w:ascii="Times New Roman" w:hAnsi="Times New Roman" w:cs="Times New Roman"/>
          <w:sz w:val="24"/>
          <w:szCs w:val="24"/>
        </w:rPr>
        <w:t>mente a</w:t>
      </w:r>
      <w:r w:rsidR="009B63F5" w:rsidRPr="00277812">
        <w:rPr>
          <w:rFonts w:ascii="Times New Roman" w:hAnsi="Times New Roman" w:cs="Times New Roman"/>
          <w:sz w:val="24"/>
          <w:szCs w:val="24"/>
        </w:rPr>
        <w:t xml:space="preserve"> comprovação da</w:t>
      </w:r>
      <w:r w:rsidR="00196E96" w:rsidRPr="00277812">
        <w:rPr>
          <w:rFonts w:ascii="Times New Roman" w:hAnsi="Times New Roman" w:cs="Times New Roman"/>
          <w:sz w:val="24"/>
          <w:szCs w:val="24"/>
        </w:rPr>
        <w:t xml:space="preserve"> eficácia de </w:t>
      </w:r>
      <w:r w:rsidR="00D737EB" w:rsidRPr="00277812">
        <w:rPr>
          <w:rFonts w:ascii="Times New Roman" w:hAnsi="Times New Roman" w:cs="Times New Roman"/>
          <w:sz w:val="24"/>
          <w:szCs w:val="24"/>
        </w:rPr>
        <w:t>fármacos (</w:t>
      </w:r>
      <w:r w:rsidR="00196E96" w:rsidRPr="00277812">
        <w:rPr>
          <w:rFonts w:ascii="Times New Roman" w:hAnsi="Times New Roman" w:cs="Times New Roman"/>
          <w:sz w:val="24"/>
          <w:szCs w:val="24"/>
        </w:rPr>
        <w:t xml:space="preserve">83,7%), </w:t>
      </w:r>
      <w:r w:rsidR="009B63F5" w:rsidRPr="00277812">
        <w:rPr>
          <w:rFonts w:ascii="Times New Roman" w:hAnsi="Times New Roman" w:cs="Times New Roman"/>
          <w:sz w:val="24"/>
          <w:szCs w:val="24"/>
        </w:rPr>
        <w:t xml:space="preserve">sendo que </w:t>
      </w:r>
      <w:r w:rsidR="00196E96" w:rsidRPr="00277812">
        <w:rPr>
          <w:rFonts w:ascii="Times New Roman" w:hAnsi="Times New Roman" w:cs="Times New Roman"/>
          <w:sz w:val="24"/>
          <w:szCs w:val="24"/>
        </w:rPr>
        <w:t>apenas 11,3</w:t>
      </w:r>
      <w:r w:rsidR="009C141A" w:rsidRPr="00277812">
        <w:rPr>
          <w:rFonts w:ascii="Times New Roman" w:hAnsi="Times New Roman" w:cs="Times New Roman"/>
          <w:sz w:val="24"/>
          <w:szCs w:val="24"/>
        </w:rPr>
        <w:t>% das pesquisas veicula</w:t>
      </w:r>
      <w:r w:rsidR="009B63F5" w:rsidRPr="00277812">
        <w:rPr>
          <w:rFonts w:ascii="Times New Roman" w:hAnsi="Times New Roman" w:cs="Times New Roman"/>
          <w:sz w:val="24"/>
          <w:szCs w:val="24"/>
        </w:rPr>
        <w:t>ra</w:t>
      </w:r>
      <w:r w:rsidR="009C141A" w:rsidRPr="00277812">
        <w:rPr>
          <w:rFonts w:ascii="Times New Roman" w:hAnsi="Times New Roman" w:cs="Times New Roman"/>
          <w:sz w:val="24"/>
          <w:szCs w:val="24"/>
        </w:rPr>
        <w:t>m a ausê</w:t>
      </w:r>
      <w:r w:rsidR="009B63F5" w:rsidRPr="00277812">
        <w:rPr>
          <w:rFonts w:ascii="Times New Roman" w:hAnsi="Times New Roman" w:cs="Times New Roman"/>
          <w:sz w:val="24"/>
          <w:szCs w:val="24"/>
        </w:rPr>
        <w:t>ncia de efeitos e 3,4% se referira</w:t>
      </w:r>
      <w:r w:rsidR="009C141A" w:rsidRPr="00277812">
        <w:rPr>
          <w:rFonts w:ascii="Times New Roman" w:hAnsi="Times New Roman" w:cs="Times New Roman"/>
          <w:sz w:val="24"/>
          <w:szCs w:val="24"/>
        </w:rPr>
        <w:t>m aos efeitos colaterais ou como inconclusivos. Dentre os fármacos testados destaca-se os anesté</w:t>
      </w:r>
      <w:r w:rsidR="004A1AD7" w:rsidRPr="00277812">
        <w:rPr>
          <w:rFonts w:ascii="Times New Roman" w:hAnsi="Times New Roman" w:cs="Times New Roman"/>
          <w:sz w:val="24"/>
          <w:szCs w:val="24"/>
        </w:rPr>
        <w:t xml:space="preserve">sicos ansiolíticos e </w:t>
      </w:r>
      <w:r w:rsidR="00CA6198" w:rsidRPr="00277812">
        <w:rPr>
          <w:rFonts w:ascii="Times New Roman" w:hAnsi="Times New Roman" w:cs="Times New Roman"/>
          <w:sz w:val="24"/>
          <w:szCs w:val="24"/>
        </w:rPr>
        <w:t>adjuvantes (</w:t>
      </w:r>
      <w:r w:rsidR="009C141A" w:rsidRPr="00277812">
        <w:rPr>
          <w:rFonts w:ascii="Times New Roman" w:hAnsi="Times New Roman" w:cs="Times New Roman"/>
          <w:sz w:val="24"/>
          <w:szCs w:val="24"/>
        </w:rPr>
        <w:t>4</w:t>
      </w:r>
      <w:r w:rsidR="004A1AD7" w:rsidRPr="00277812">
        <w:rPr>
          <w:rFonts w:ascii="Times New Roman" w:hAnsi="Times New Roman" w:cs="Times New Roman"/>
          <w:sz w:val="24"/>
          <w:szCs w:val="24"/>
        </w:rPr>
        <w:t xml:space="preserve">0,2%), </w:t>
      </w:r>
      <w:r w:rsidR="00CA6198" w:rsidRPr="00277812">
        <w:rPr>
          <w:rFonts w:ascii="Times New Roman" w:hAnsi="Times New Roman" w:cs="Times New Roman"/>
          <w:sz w:val="24"/>
          <w:szCs w:val="24"/>
        </w:rPr>
        <w:t>opióides (</w:t>
      </w:r>
      <w:r w:rsidR="00196E96" w:rsidRPr="00277812">
        <w:rPr>
          <w:rFonts w:ascii="Times New Roman" w:hAnsi="Times New Roman" w:cs="Times New Roman"/>
          <w:sz w:val="24"/>
          <w:szCs w:val="24"/>
        </w:rPr>
        <w:t>40,9</w:t>
      </w:r>
      <w:r w:rsidR="009C141A" w:rsidRPr="00277812">
        <w:rPr>
          <w:rFonts w:ascii="Times New Roman" w:hAnsi="Times New Roman" w:cs="Times New Roman"/>
          <w:sz w:val="24"/>
          <w:szCs w:val="24"/>
        </w:rPr>
        <w:t>%),</w:t>
      </w:r>
      <w:r w:rsidR="00196E96" w:rsidRPr="00277812">
        <w:rPr>
          <w:rFonts w:ascii="Times New Roman" w:hAnsi="Times New Roman" w:cs="Times New Roman"/>
          <w:sz w:val="24"/>
          <w:szCs w:val="24"/>
        </w:rPr>
        <w:t xml:space="preserve"> </w:t>
      </w:r>
      <w:r w:rsidR="004A1AD7" w:rsidRPr="00277812">
        <w:rPr>
          <w:rFonts w:ascii="Times New Roman" w:hAnsi="Times New Roman" w:cs="Times New Roman"/>
          <w:sz w:val="24"/>
          <w:szCs w:val="24"/>
        </w:rPr>
        <w:t>anti-inflamatórios</w:t>
      </w:r>
      <w:r w:rsidR="00D737EB" w:rsidRPr="00277812">
        <w:rPr>
          <w:rFonts w:ascii="Times New Roman" w:hAnsi="Times New Roman" w:cs="Times New Roman"/>
          <w:sz w:val="24"/>
          <w:szCs w:val="24"/>
        </w:rPr>
        <w:t xml:space="preserve"> (</w:t>
      </w:r>
      <w:r w:rsidR="00196E96" w:rsidRPr="00277812">
        <w:rPr>
          <w:rFonts w:ascii="Times New Roman" w:hAnsi="Times New Roman" w:cs="Times New Roman"/>
          <w:sz w:val="24"/>
          <w:szCs w:val="24"/>
        </w:rPr>
        <w:t>9,8</w:t>
      </w:r>
      <w:r w:rsidR="004A1AD7" w:rsidRPr="00277812">
        <w:rPr>
          <w:rFonts w:ascii="Times New Roman" w:hAnsi="Times New Roman" w:cs="Times New Roman"/>
          <w:sz w:val="24"/>
          <w:szCs w:val="24"/>
        </w:rPr>
        <w:t>%</w:t>
      </w:r>
      <w:r w:rsidR="00D737EB" w:rsidRPr="00277812">
        <w:rPr>
          <w:rFonts w:ascii="Times New Roman" w:hAnsi="Times New Roman" w:cs="Times New Roman"/>
          <w:sz w:val="24"/>
          <w:szCs w:val="24"/>
        </w:rPr>
        <w:t>)</w:t>
      </w:r>
      <w:r w:rsidR="009C141A" w:rsidRPr="00277812">
        <w:rPr>
          <w:rFonts w:ascii="Times New Roman" w:hAnsi="Times New Roman" w:cs="Times New Roman"/>
          <w:sz w:val="24"/>
          <w:szCs w:val="24"/>
        </w:rPr>
        <w:t xml:space="preserve"> e hormônios, eletromagnetism</w:t>
      </w:r>
      <w:r w:rsidR="004A1AD7" w:rsidRPr="00277812">
        <w:rPr>
          <w:rFonts w:ascii="Times New Roman" w:hAnsi="Times New Roman" w:cs="Times New Roman"/>
          <w:sz w:val="24"/>
          <w:szCs w:val="24"/>
        </w:rPr>
        <w:t xml:space="preserve">o e outras substâncias </w:t>
      </w:r>
      <w:r w:rsidR="00CA6198" w:rsidRPr="00277812">
        <w:rPr>
          <w:rFonts w:ascii="Times New Roman" w:hAnsi="Times New Roman" w:cs="Times New Roman"/>
          <w:sz w:val="24"/>
          <w:szCs w:val="24"/>
        </w:rPr>
        <w:t>químicas (</w:t>
      </w:r>
      <w:r w:rsidR="009C141A" w:rsidRPr="00277812">
        <w:rPr>
          <w:rFonts w:ascii="Times New Roman" w:hAnsi="Times New Roman" w:cs="Times New Roman"/>
          <w:sz w:val="24"/>
          <w:szCs w:val="24"/>
        </w:rPr>
        <w:t>9</w:t>
      </w:r>
      <w:r w:rsidR="00196E96" w:rsidRPr="00277812">
        <w:rPr>
          <w:rFonts w:ascii="Times New Roman" w:hAnsi="Times New Roman" w:cs="Times New Roman"/>
          <w:sz w:val="24"/>
          <w:szCs w:val="24"/>
        </w:rPr>
        <w:t xml:space="preserve">,1%). Como </w:t>
      </w:r>
      <w:r w:rsidR="004A1AD7" w:rsidRPr="00277812">
        <w:rPr>
          <w:rFonts w:ascii="Times New Roman" w:hAnsi="Times New Roman" w:cs="Times New Roman"/>
          <w:sz w:val="24"/>
          <w:szCs w:val="24"/>
        </w:rPr>
        <w:t>parâmetros</w:t>
      </w:r>
      <w:r w:rsidR="009C141A" w:rsidRPr="00277812">
        <w:rPr>
          <w:rFonts w:ascii="Times New Roman" w:hAnsi="Times New Roman" w:cs="Times New Roman"/>
          <w:sz w:val="24"/>
          <w:szCs w:val="24"/>
        </w:rPr>
        <w:t xml:space="preserve"> de avaliação </w:t>
      </w:r>
      <w:r w:rsidR="00833394" w:rsidRPr="00277812">
        <w:rPr>
          <w:rFonts w:ascii="Times New Roman" w:hAnsi="Times New Roman" w:cs="Times New Roman"/>
          <w:sz w:val="24"/>
          <w:szCs w:val="24"/>
        </w:rPr>
        <w:t>considerou-se</w:t>
      </w:r>
      <w:r w:rsidR="009C141A" w:rsidRPr="00277812">
        <w:rPr>
          <w:rFonts w:ascii="Times New Roman" w:hAnsi="Times New Roman" w:cs="Times New Roman"/>
          <w:sz w:val="24"/>
          <w:szCs w:val="24"/>
        </w:rPr>
        <w:t xml:space="preserve"> alterações </w:t>
      </w:r>
      <w:r w:rsidR="00CA6198" w:rsidRPr="00277812">
        <w:rPr>
          <w:rFonts w:ascii="Times New Roman" w:hAnsi="Times New Roman" w:cs="Times New Roman"/>
          <w:sz w:val="24"/>
          <w:szCs w:val="24"/>
        </w:rPr>
        <w:t>fisiológicas (</w:t>
      </w:r>
      <w:r w:rsidR="004A1AD7" w:rsidRPr="00277812">
        <w:rPr>
          <w:rFonts w:ascii="Times New Roman" w:hAnsi="Times New Roman" w:cs="Times New Roman"/>
          <w:sz w:val="24"/>
          <w:szCs w:val="24"/>
        </w:rPr>
        <w:t>substâncias químicas:</w:t>
      </w:r>
      <w:r w:rsidR="009C141A" w:rsidRPr="00277812">
        <w:rPr>
          <w:rFonts w:ascii="Times New Roman" w:hAnsi="Times New Roman" w:cs="Times New Roman"/>
          <w:sz w:val="24"/>
          <w:szCs w:val="24"/>
        </w:rPr>
        <w:t>3</w:t>
      </w:r>
      <w:r w:rsidR="00196E96" w:rsidRPr="00277812">
        <w:rPr>
          <w:rFonts w:ascii="Times New Roman" w:hAnsi="Times New Roman" w:cs="Times New Roman"/>
          <w:sz w:val="24"/>
          <w:szCs w:val="24"/>
        </w:rPr>
        <w:t>0,9</w:t>
      </w:r>
      <w:r w:rsidR="004A1AD7" w:rsidRPr="00277812">
        <w:rPr>
          <w:rFonts w:ascii="Times New Roman" w:hAnsi="Times New Roman" w:cs="Times New Roman"/>
          <w:sz w:val="24"/>
          <w:szCs w:val="24"/>
        </w:rPr>
        <w:t>%; cardiorrespiratório:</w:t>
      </w:r>
      <w:r w:rsidR="009C141A" w:rsidRPr="00277812">
        <w:rPr>
          <w:rFonts w:ascii="Times New Roman" w:hAnsi="Times New Roman" w:cs="Times New Roman"/>
          <w:sz w:val="24"/>
          <w:szCs w:val="24"/>
        </w:rPr>
        <w:t>2</w:t>
      </w:r>
      <w:r w:rsidR="004A1AD7" w:rsidRPr="00277812">
        <w:rPr>
          <w:rFonts w:ascii="Times New Roman" w:hAnsi="Times New Roman" w:cs="Times New Roman"/>
          <w:sz w:val="24"/>
          <w:szCs w:val="24"/>
        </w:rPr>
        <w:t>8,2%, neuronal:</w:t>
      </w:r>
      <w:r w:rsidR="00196E96" w:rsidRPr="00277812">
        <w:rPr>
          <w:rFonts w:ascii="Times New Roman" w:hAnsi="Times New Roman" w:cs="Times New Roman"/>
          <w:sz w:val="24"/>
          <w:szCs w:val="24"/>
        </w:rPr>
        <w:t>19,1%, m</w:t>
      </w:r>
      <w:r w:rsidR="009C141A" w:rsidRPr="00277812">
        <w:rPr>
          <w:rFonts w:ascii="Times New Roman" w:hAnsi="Times New Roman" w:cs="Times New Roman"/>
          <w:sz w:val="24"/>
          <w:szCs w:val="24"/>
        </w:rPr>
        <w:t>etabólico/imu</w:t>
      </w:r>
      <w:r w:rsidR="004A1AD7" w:rsidRPr="00277812">
        <w:rPr>
          <w:rFonts w:ascii="Times New Roman" w:hAnsi="Times New Roman" w:cs="Times New Roman"/>
          <w:sz w:val="24"/>
          <w:szCs w:val="24"/>
        </w:rPr>
        <w:t>nológico:</w:t>
      </w:r>
      <w:r w:rsidR="00196E96" w:rsidRPr="00277812">
        <w:rPr>
          <w:rFonts w:ascii="Times New Roman" w:hAnsi="Times New Roman" w:cs="Times New Roman"/>
          <w:sz w:val="24"/>
          <w:szCs w:val="24"/>
        </w:rPr>
        <w:t>15,5%</w:t>
      </w:r>
      <w:r w:rsidR="009C141A" w:rsidRPr="00277812">
        <w:rPr>
          <w:rFonts w:ascii="Times New Roman" w:hAnsi="Times New Roman" w:cs="Times New Roman"/>
          <w:sz w:val="24"/>
          <w:szCs w:val="24"/>
        </w:rPr>
        <w:t xml:space="preserve">) e </w:t>
      </w:r>
      <w:r w:rsidR="00D737EB" w:rsidRPr="00277812">
        <w:rPr>
          <w:rFonts w:ascii="Times New Roman" w:hAnsi="Times New Roman" w:cs="Times New Roman"/>
          <w:sz w:val="24"/>
          <w:szCs w:val="24"/>
        </w:rPr>
        <w:t>comportamentais</w:t>
      </w:r>
      <w:r w:rsidR="00CA6198" w:rsidRPr="00277812">
        <w:rPr>
          <w:rFonts w:ascii="Times New Roman" w:hAnsi="Times New Roman" w:cs="Times New Roman"/>
          <w:sz w:val="24"/>
          <w:szCs w:val="24"/>
        </w:rPr>
        <w:t xml:space="preserve"> (</w:t>
      </w:r>
      <w:r w:rsidR="004A1AD7" w:rsidRPr="00277812">
        <w:rPr>
          <w:rFonts w:ascii="Times New Roman" w:hAnsi="Times New Roman" w:cs="Times New Roman"/>
          <w:sz w:val="24"/>
          <w:szCs w:val="24"/>
        </w:rPr>
        <w:t>atividades motoras:</w:t>
      </w:r>
      <w:r w:rsidR="00196E96" w:rsidRPr="00277812">
        <w:rPr>
          <w:rFonts w:ascii="Times New Roman" w:hAnsi="Times New Roman" w:cs="Times New Roman"/>
          <w:sz w:val="24"/>
          <w:szCs w:val="24"/>
        </w:rPr>
        <w:t>48,8</w:t>
      </w:r>
      <w:r w:rsidR="004A1AD7" w:rsidRPr="00277812">
        <w:rPr>
          <w:rFonts w:ascii="Times New Roman" w:hAnsi="Times New Roman" w:cs="Times New Roman"/>
          <w:sz w:val="24"/>
          <w:szCs w:val="24"/>
        </w:rPr>
        <w:t>%, aprendizagem:</w:t>
      </w:r>
      <w:r w:rsidR="009C141A" w:rsidRPr="00277812">
        <w:rPr>
          <w:rFonts w:ascii="Times New Roman" w:hAnsi="Times New Roman" w:cs="Times New Roman"/>
          <w:sz w:val="24"/>
          <w:szCs w:val="24"/>
        </w:rPr>
        <w:t>1</w:t>
      </w:r>
      <w:r w:rsidR="00196E96" w:rsidRPr="00277812">
        <w:rPr>
          <w:rFonts w:ascii="Times New Roman" w:hAnsi="Times New Roman" w:cs="Times New Roman"/>
          <w:sz w:val="24"/>
          <w:szCs w:val="24"/>
        </w:rPr>
        <w:t>1,6</w:t>
      </w:r>
      <w:r w:rsidR="004A1AD7" w:rsidRPr="00277812">
        <w:rPr>
          <w:rFonts w:ascii="Times New Roman" w:hAnsi="Times New Roman" w:cs="Times New Roman"/>
          <w:sz w:val="24"/>
          <w:szCs w:val="24"/>
        </w:rPr>
        <w:t>%, exploração:</w:t>
      </w:r>
      <w:r w:rsidR="00196E96" w:rsidRPr="00277812">
        <w:rPr>
          <w:rFonts w:ascii="Times New Roman" w:hAnsi="Times New Roman" w:cs="Times New Roman"/>
          <w:sz w:val="24"/>
          <w:szCs w:val="24"/>
        </w:rPr>
        <w:t>7,5</w:t>
      </w:r>
      <w:r w:rsidR="004A1AD7" w:rsidRPr="00277812">
        <w:rPr>
          <w:rFonts w:ascii="Times New Roman" w:hAnsi="Times New Roman" w:cs="Times New Roman"/>
          <w:sz w:val="24"/>
          <w:szCs w:val="24"/>
        </w:rPr>
        <w:t>%, manutenção:</w:t>
      </w:r>
      <w:r w:rsidR="009C141A" w:rsidRPr="00277812">
        <w:rPr>
          <w:rFonts w:ascii="Times New Roman" w:hAnsi="Times New Roman" w:cs="Times New Roman"/>
          <w:sz w:val="24"/>
          <w:szCs w:val="24"/>
        </w:rPr>
        <w:t>10,4%</w:t>
      </w:r>
      <w:r w:rsidR="00003860">
        <w:rPr>
          <w:rFonts w:ascii="Times New Roman" w:hAnsi="Times New Roman" w:cs="Times New Roman"/>
          <w:sz w:val="24"/>
          <w:szCs w:val="24"/>
        </w:rPr>
        <w:t xml:space="preserve"> e</w:t>
      </w:r>
      <w:r w:rsidR="009C141A" w:rsidRPr="00277812">
        <w:rPr>
          <w:rFonts w:ascii="Times New Roman" w:hAnsi="Times New Roman" w:cs="Times New Roman"/>
          <w:sz w:val="24"/>
          <w:szCs w:val="24"/>
        </w:rPr>
        <w:t xml:space="preserve"> </w:t>
      </w:r>
      <w:r w:rsidR="004A1AD7" w:rsidRPr="00277812">
        <w:rPr>
          <w:rFonts w:ascii="Times New Roman" w:hAnsi="Times New Roman" w:cs="Times New Roman"/>
          <w:sz w:val="24"/>
          <w:szCs w:val="24"/>
        </w:rPr>
        <w:t>v</w:t>
      </w:r>
      <w:r w:rsidR="009C141A" w:rsidRPr="00277812">
        <w:rPr>
          <w:rFonts w:ascii="Times New Roman" w:hAnsi="Times New Roman" w:cs="Times New Roman"/>
          <w:sz w:val="24"/>
          <w:szCs w:val="24"/>
        </w:rPr>
        <w:t>ocalização</w:t>
      </w:r>
      <w:r w:rsidR="004A1AD7" w:rsidRPr="00277812">
        <w:rPr>
          <w:rFonts w:ascii="Times New Roman" w:hAnsi="Times New Roman" w:cs="Times New Roman"/>
          <w:sz w:val="24"/>
          <w:szCs w:val="24"/>
        </w:rPr>
        <w:t>:</w:t>
      </w:r>
      <w:r w:rsidR="00196E96" w:rsidRPr="00277812">
        <w:rPr>
          <w:rFonts w:ascii="Times New Roman" w:hAnsi="Times New Roman" w:cs="Times New Roman"/>
          <w:sz w:val="24"/>
          <w:szCs w:val="24"/>
        </w:rPr>
        <w:t>5,8</w:t>
      </w:r>
      <w:r w:rsidR="004A1AD7" w:rsidRPr="00277812">
        <w:rPr>
          <w:rFonts w:ascii="Times New Roman" w:hAnsi="Times New Roman" w:cs="Times New Roman"/>
          <w:sz w:val="24"/>
          <w:szCs w:val="24"/>
        </w:rPr>
        <w:t xml:space="preserve">%, </w:t>
      </w:r>
      <w:r w:rsidR="00003860">
        <w:rPr>
          <w:rFonts w:ascii="Times New Roman" w:hAnsi="Times New Roman" w:cs="Times New Roman"/>
          <w:sz w:val="24"/>
          <w:szCs w:val="24"/>
        </w:rPr>
        <w:t xml:space="preserve">comportamento </w:t>
      </w:r>
      <w:r w:rsidR="004A1AD7" w:rsidRPr="00277812">
        <w:rPr>
          <w:rFonts w:ascii="Times New Roman" w:hAnsi="Times New Roman" w:cs="Times New Roman"/>
          <w:sz w:val="24"/>
          <w:szCs w:val="24"/>
        </w:rPr>
        <w:t>agonístico:</w:t>
      </w:r>
      <w:r w:rsidR="009C141A" w:rsidRPr="00277812">
        <w:rPr>
          <w:rFonts w:ascii="Times New Roman" w:hAnsi="Times New Roman" w:cs="Times New Roman"/>
          <w:sz w:val="24"/>
          <w:szCs w:val="24"/>
        </w:rPr>
        <w:t>8</w:t>
      </w:r>
      <w:r w:rsidR="00003860">
        <w:rPr>
          <w:rFonts w:ascii="Times New Roman" w:hAnsi="Times New Roman" w:cs="Times New Roman"/>
          <w:sz w:val="24"/>
          <w:szCs w:val="24"/>
        </w:rPr>
        <w:t xml:space="preserve">,9% e </w:t>
      </w:r>
      <w:r w:rsidR="004A1AD7" w:rsidRPr="00277812">
        <w:rPr>
          <w:rFonts w:ascii="Times New Roman" w:hAnsi="Times New Roman" w:cs="Times New Roman"/>
          <w:sz w:val="24"/>
          <w:szCs w:val="24"/>
        </w:rPr>
        <w:t>afiliativo:</w:t>
      </w:r>
      <w:r w:rsidR="00196E96" w:rsidRPr="00277812">
        <w:rPr>
          <w:rFonts w:ascii="Times New Roman" w:hAnsi="Times New Roman" w:cs="Times New Roman"/>
          <w:sz w:val="24"/>
          <w:szCs w:val="24"/>
        </w:rPr>
        <w:t>5</w:t>
      </w:r>
      <w:r w:rsidR="009C141A" w:rsidRPr="00277812">
        <w:rPr>
          <w:rFonts w:ascii="Times New Roman" w:hAnsi="Times New Roman" w:cs="Times New Roman"/>
          <w:sz w:val="24"/>
          <w:szCs w:val="24"/>
        </w:rPr>
        <w:t xml:space="preserve">,1%). </w:t>
      </w:r>
    </w:p>
    <w:p w14:paraId="2720E268" w14:textId="5BA147A0" w:rsidR="009C141A" w:rsidRPr="00277812" w:rsidRDefault="005A050C" w:rsidP="004F12AC">
      <w:pPr>
        <w:numPr>
          <w:ilvl w:val="0"/>
          <w:numId w:val="1"/>
        </w:numPr>
        <w:tabs>
          <w:tab w:val="clear" w:pos="432"/>
          <w:tab w:val="num" w:pos="0"/>
        </w:tabs>
        <w:suppressAutoHyphens/>
        <w:spacing w:after="0" w:line="360" w:lineRule="auto"/>
        <w:ind w:left="0" w:firstLine="709"/>
        <w:jc w:val="both"/>
        <w:rPr>
          <w:rFonts w:ascii="Times New Roman" w:hAnsi="Times New Roman" w:cs="Times New Roman"/>
          <w:sz w:val="24"/>
          <w:szCs w:val="24"/>
        </w:rPr>
      </w:pPr>
      <w:r w:rsidRPr="00277812">
        <w:rPr>
          <w:rFonts w:ascii="Times New Roman" w:hAnsi="Times New Roman" w:cs="Times New Roman"/>
          <w:sz w:val="24"/>
          <w:szCs w:val="24"/>
        </w:rPr>
        <w:tab/>
      </w:r>
    </w:p>
    <w:p w14:paraId="1FD37AEE" w14:textId="77777777" w:rsidR="00003860" w:rsidRDefault="00003860" w:rsidP="00277812">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Concepção social da dor</w:t>
      </w:r>
    </w:p>
    <w:p w14:paraId="2720E26A" w14:textId="0F1FB08A" w:rsidR="009C141A" w:rsidRPr="00277812" w:rsidRDefault="009C141A" w:rsidP="00277812">
      <w:pPr>
        <w:spacing w:after="0" w:line="360" w:lineRule="auto"/>
        <w:jc w:val="both"/>
        <w:rPr>
          <w:rFonts w:ascii="Times New Roman" w:hAnsi="Times New Roman" w:cs="Times New Roman"/>
          <w:sz w:val="24"/>
          <w:szCs w:val="24"/>
        </w:rPr>
      </w:pPr>
      <w:r w:rsidRPr="00277812">
        <w:rPr>
          <w:rFonts w:ascii="Times New Roman" w:hAnsi="Times New Roman" w:cs="Times New Roman"/>
          <w:sz w:val="24"/>
          <w:szCs w:val="24"/>
        </w:rPr>
        <w:tab/>
      </w:r>
      <w:r w:rsidRPr="00277812">
        <w:rPr>
          <w:rFonts w:ascii="Times New Roman" w:hAnsi="Times New Roman" w:cs="Times New Roman"/>
          <w:sz w:val="24"/>
          <w:szCs w:val="24"/>
          <w:shd w:val="clear" w:color="auto" w:fill="FFFFFF"/>
        </w:rPr>
        <w:t xml:space="preserve"> </w:t>
      </w:r>
    </w:p>
    <w:p w14:paraId="6F70E78A" w14:textId="324BE9FF" w:rsidR="004F12AC" w:rsidRDefault="009C141A" w:rsidP="00277812">
      <w:pPr>
        <w:spacing w:after="0" w:line="360" w:lineRule="auto"/>
        <w:ind w:firstLine="709"/>
        <w:jc w:val="both"/>
        <w:rPr>
          <w:rFonts w:ascii="Times New Roman" w:hAnsi="Times New Roman" w:cs="Times New Roman"/>
          <w:sz w:val="24"/>
          <w:szCs w:val="24"/>
        </w:rPr>
      </w:pPr>
      <w:r w:rsidRPr="00277812">
        <w:rPr>
          <w:rFonts w:ascii="Times New Roman" w:hAnsi="Times New Roman" w:cs="Times New Roman"/>
          <w:sz w:val="24"/>
          <w:szCs w:val="24"/>
        </w:rPr>
        <w:t>Os ativistas</w:t>
      </w:r>
      <w:r w:rsidR="00BB325D" w:rsidRPr="00277812">
        <w:rPr>
          <w:rFonts w:ascii="Times New Roman" w:hAnsi="Times New Roman" w:cs="Times New Roman"/>
          <w:sz w:val="24"/>
          <w:szCs w:val="24"/>
        </w:rPr>
        <w:t xml:space="preserve"> </w:t>
      </w:r>
      <w:r w:rsidR="00A64848" w:rsidRPr="00277812">
        <w:rPr>
          <w:rFonts w:ascii="Times New Roman" w:hAnsi="Times New Roman" w:cs="Times New Roman"/>
          <w:sz w:val="24"/>
          <w:szCs w:val="24"/>
        </w:rPr>
        <w:t>possuíam</w:t>
      </w:r>
      <w:r w:rsidR="00BB325D" w:rsidRPr="00277812">
        <w:rPr>
          <w:rFonts w:ascii="Times New Roman" w:hAnsi="Times New Roman" w:cs="Times New Roman"/>
          <w:sz w:val="24"/>
          <w:szCs w:val="24"/>
        </w:rPr>
        <w:t xml:space="preserve"> m</w:t>
      </w:r>
      <w:r w:rsidR="00DC4FFB" w:rsidRPr="00277812">
        <w:rPr>
          <w:rFonts w:ascii="Times New Roman" w:hAnsi="Times New Roman" w:cs="Times New Roman"/>
          <w:sz w:val="24"/>
          <w:szCs w:val="24"/>
        </w:rPr>
        <w:t xml:space="preserve">ais animais de </w:t>
      </w:r>
      <w:r w:rsidR="00CA6198" w:rsidRPr="00277812">
        <w:rPr>
          <w:rFonts w:ascii="Times New Roman" w:hAnsi="Times New Roman" w:cs="Times New Roman"/>
          <w:sz w:val="24"/>
          <w:szCs w:val="24"/>
        </w:rPr>
        <w:t>estimação (</w:t>
      </w:r>
      <w:r w:rsidRPr="00277812">
        <w:rPr>
          <w:rFonts w:ascii="Times New Roman" w:hAnsi="Times New Roman" w:cs="Times New Roman"/>
          <w:sz w:val="24"/>
          <w:szCs w:val="24"/>
        </w:rPr>
        <w:t xml:space="preserve">94%) do que </w:t>
      </w:r>
      <w:r w:rsidR="00A64848" w:rsidRPr="00277812">
        <w:rPr>
          <w:rFonts w:ascii="Times New Roman" w:hAnsi="Times New Roman" w:cs="Times New Roman"/>
          <w:sz w:val="24"/>
          <w:szCs w:val="24"/>
        </w:rPr>
        <w:t>pesquisadores (</w:t>
      </w:r>
      <w:r w:rsidR="00DC4FFB" w:rsidRPr="00277812">
        <w:rPr>
          <w:rFonts w:ascii="Times New Roman" w:hAnsi="Times New Roman" w:cs="Times New Roman"/>
          <w:sz w:val="24"/>
          <w:szCs w:val="24"/>
        </w:rPr>
        <w:t xml:space="preserve">62%) e </w:t>
      </w:r>
      <w:r w:rsidR="00A64848" w:rsidRPr="00277812">
        <w:rPr>
          <w:rFonts w:ascii="Times New Roman" w:hAnsi="Times New Roman" w:cs="Times New Roman"/>
          <w:sz w:val="24"/>
          <w:szCs w:val="24"/>
        </w:rPr>
        <w:t>comunidade (</w:t>
      </w:r>
      <w:r w:rsidR="00BB325D" w:rsidRPr="00277812">
        <w:rPr>
          <w:rFonts w:ascii="Times New Roman" w:hAnsi="Times New Roman" w:cs="Times New Roman"/>
          <w:sz w:val="24"/>
          <w:szCs w:val="24"/>
        </w:rPr>
        <w:t xml:space="preserve">68%), </w:t>
      </w:r>
      <w:r w:rsidR="00F05239" w:rsidRPr="00277812">
        <w:rPr>
          <w:rFonts w:ascii="Times New Roman" w:hAnsi="Times New Roman" w:cs="Times New Roman"/>
          <w:sz w:val="24"/>
          <w:szCs w:val="24"/>
        </w:rPr>
        <w:t>porém</w:t>
      </w:r>
      <w:r w:rsidR="00BB325D" w:rsidRPr="00277812">
        <w:rPr>
          <w:rFonts w:ascii="Times New Roman" w:hAnsi="Times New Roman" w:cs="Times New Roman"/>
          <w:sz w:val="24"/>
          <w:szCs w:val="24"/>
        </w:rPr>
        <w:t xml:space="preserve"> os três grupos afirmaram</w:t>
      </w:r>
      <w:r w:rsidRPr="00277812">
        <w:rPr>
          <w:rFonts w:ascii="Times New Roman" w:hAnsi="Times New Roman" w:cs="Times New Roman"/>
          <w:sz w:val="24"/>
          <w:szCs w:val="24"/>
        </w:rPr>
        <w:t xml:space="preserve"> gost</w:t>
      </w:r>
      <w:r w:rsidR="00277494" w:rsidRPr="00277812">
        <w:rPr>
          <w:rFonts w:ascii="Times New Roman" w:hAnsi="Times New Roman" w:cs="Times New Roman"/>
          <w:sz w:val="24"/>
          <w:szCs w:val="24"/>
        </w:rPr>
        <w:t>ar mais de animais domésticos</w:t>
      </w:r>
      <w:r w:rsidR="003D2485" w:rsidRPr="00277812">
        <w:rPr>
          <w:rFonts w:ascii="Times New Roman" w:hAnsi="Times New Roman" w:cs="Times New Roman"/>
          <w:sz w:val="24"/>
          <w:szCs w:val="24"/>
        </w:rPr>
        <w:t>, de fazenda e silvestres</w:t>
      </w:r>
      <w:r w:rsidR="00277494"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do que </w:t>
      </w:r>
      <w:r w:rsidR="00A7424B" w:rsidRPr="00277812">
        <w:rPr>
          <w:rFonts w:ascii="Times New Roman" w:hAnsi="Times New Roman" w:cs="Times New Roman"/>
          <w:sz w:val="24"/>
          <w:szCs w:val="24"/>
        </w:rPr>
        <w:t xml:space="preserve">de </w:t>
      </w:r>
      <w:r w:rsidRPr="00277812">
        <w:rPr>
          <w:rFonts w:ascii="Times New Roman" w:hAnsi="Times New Roman" w:cs="Times New Roman"/>
          <w:sz w:val="24"/>
          <w:szCs w:val="24"/>
        </w:rPr>
        <w:t>ré</w:t>
      </w:r>
      <w:r w:rsidR="002D36DB" w:rsidRPr="00277812">
        <w:rPr>
          <w:rFonts w:ascii="Times New Roman" w:hAnsi="Times New Roman" w:cs="Times New Roman"/>
          <w:sz w:val="24"/>
          <w:szCs w:val="24"/>
        </w:rPr>
        <w:t>pteis, anfíbios e invertebrados.</w:t>
      </w:r>
      <w:r w:rsidR="003D2485" w:rsidRPr="00277812">
        <w:rPr>
          <w:rFonts w:ascii="Times New Roman" w:hAnsi="Times New Roman" w:cs="Times New Roman"/>
          <w:sz w:val="24"/>
          <w:szCs w:val="24"/>
        </w:rPr>
        <w:t xml:space="preserve"> </w:t>
      </w:r>
      <w:r w:rsidR="00BE18D2" w:rsidRPr="00277812">
        <w:rPr>
          <w:rFonts w:ascii="Times New Roman" w:hAnsi="Times New Roman" w:cs="Times New Roman"/>
          <w:sz w:val="24"/>
          <w:szCs w:val="24"/>
        </w:rPr>
        <w:t>Sendo que</w:t>
      </w:r>
      <w:r w:rsidR="003D2485" w:rsidRPr="00277812">
        <w:rPr>
          <w:rFonts w:ascii="Times New Roman" w:hAnsi="Times New Roman" w:cs="Times New Roman"/>
          <w:sz w:val="24"/>
          <w:szCs w:val="24"/>
        </w:rPr>
        <w:t>, a</w:t>
      </w:r>
      <w:r w:rsidR="00F05239" w:rsidRPr="00277812">
        <w:rPr>
          <w:rFonts w:ascii="Times New Roman" w:hAnsi="Times New Roman" w:cs="Times New Roman"/>
          <w:sz w:val="24"/>
          <w:szCs w:val="24"/>
        </w:rPr>
        <w:t xml:space="preserve"> comunidade</w:t>
      </w:r>
      <w:r w:rsidR="00277494" w:rsidRPr="00277812">
        <w:rPr>
          <w:rFonts w:ascii="Times New Roman" w:hAnsi="Times New Roman" w:cs="Times New Roman"/>
          <w:sz w:val="24"/>
          <w:szCs w:val="24"/>
        </w:rPr>
        <w:t xml:space="preserve"> </w:t>
      </w:r>
      <w:r w:rsidR="00881F3D" w:rsidRPr="00277812">
        <w:rPr>
          <w:rFonts w:ascii="Times New Roman" w:hAnsi="Times New Roman" w:cs="Times New Roman"/>
          <w:sz w:val="24"/>
          <w:szCs w:val="24"/>
        </w:rPr>
        <w:t>destacou</w:t>
      </w:r>
      <w:r w:rsidR="005C7A05" w:rsidRPr="00277812">
        <w:rPr>
          <w:rFonts w:ascii="Times New Roman" w:hAnsi="Times New Roman" w:cs="Times New Roman"/>
          <w:sz w:val="24"/>
          <w:szCs w:val="24"/>
        </w:rPr>
        <w:t>-se</w:t>
      </w:r>
      <w:r w:rsidR="00BB325D" w:rsidRPr="00277812">
        <w:rPr>
          <w:rFonts w:ascii="Times New Roman" w:hAnsi="Times New Roman" w:cs="Times New Roman"/>
          <w:sz w:val="24"/>
          <w:szCs w:val="24"/>
        </w:rPr>
        <w:t xml:space="preserve"> por go</w:t>
      </w:r>
      <w:r w:rsidRPr="00277812">
        <w:rPr>
          <w:rFonts w:ascii="Times New Roman" w:hAnsi="Times New Roman" w:cs="Times New Roman"/>
          <w:sz w:val="24"/>
          <w:szCs w:val="24"/>
        </w:rPr>
        <w:t xml:space="preserve">star menos dos animais em todas as </w:t>
      </w:r>
      <w:r w:rsidR="00CA6198" w:rsidRPr="00277812">
        <w:rPr>
          <w:rFonts w:ascii="Times New Roman" w:hAnsi="Times New Roman" w:cs="Times New Roman"/>
          <w:sz w:val="24"/>
          <w:szCs w:val="24"/>
        </w:rPr>
        <w:t>categorias (</w:t>
      </w:r>
      <w:r w:rsidR="00FF3675" w:rsidRPr="00277812">
        <w:rPr>
          <w:rFonts w:ascii="Times New Roman" w:hAnsi="Times New Roman" w:cs="Times New Roman"/>
          <w:sz w:val="24"/>
          <w:szCs w:val="24"/>
        </w:rPr>
        <w:t xml:space="preserve">TABELA </w:t>
      </w:r>
      <w:r w:rsidR="00E07D6B" w:rsidRPr="00277812">
        <w:rPr>
          <w:rFonts w:ascii="Times New Roman" w:hAnsi="Times New Roman" w:cs="Times New Roman"/>
          <w:sz w:val="24"/>
          <w:szCs w:val="24"/>
        </w:rPr>
        <w:t>1</w:t>
      </w:r>
      <w:r w:rsidRPr="00277812">
        <w:rPr>
          <w:rFonts w:ascii="Times New Roman" w:hAnsi="Times New Roman" w:cs="Times New Roman"/>
          <w:sz w:val="24"/>
          <w:szCs w:val="24"/>
        </w:rPr>
        <w:t xml:space="preserve">). </w:t>
      </w:r>
      <w:r w:rsidR="00003860" w:rsidRPr="00277812">
        <w:rPr>
          <w:rFonts w:ascii="Times New Roman" w:hAnsi="Times New Roman" w:cs="Times New Roman"/>
          <w:sz w:val="24"/>
          <w:szCs w:val="24"/>
        </w:rPr>
        <w:t>A totalidade dos entrevistados acredita</w:t>
      </w:r>
      <w:r w:rsidR="00003860">
        <w:rPr>
          <w:rFonts w:ascii="Times New Roman" w:hAnsi="Times New Roman" w:cs="Times New Roman"/>
          <w:sz w:val="24"/>
          <w:szCs w:val="24"/>
        </w:rPr>
        <w:t>ra</w:t>
      </w:r>
      <w:r w:rsidR="00003860" w:rsidRPr="00277812">
        <w:rPr>
          <w:rFonts w:ascii="Times New Roman" w:hAnsi="Times New Roman" w:cs="Times New Roman"/>
          <w:sz w:val="24"/>
          <w:szCs w:val="24"/>
        </w:rPr>
        <w:t>m ser possível reconhecer existência de dor nos animais, porém a maioria considera que apenas animais domésticos, de produção e silvestres são sencientes, sendo a percepção da dor em répteis, peixes e invertebrados mais evidente em pesquisadores (TABELA 1).</w:t>
      </w:r>
      <w:r w:rsidR="00626A44" w:rsidRPr="00626A44">
        <w:rPr>
          <w:rFonts w:ascii="Times New Roman" w:hAnsi="Times New Roman" w:cs="Times New Roman"/>
          <w:sz w:val="24"/>
          <w:szCs w:val="24"/>
        </w:rPr>
        <w:t xml:space="preserve"> Os três grupos sociais avaliados indicaram perceber a dor principalmente através da vocalização, agressividade, respiração, agitação, sendo a apatia e a depressão menos referida, principalmente pelos ativistas. </w:t>
      </w:r>
    </w:p>
    <w:p w14:paraId="750A05A6" w14:textId="284F047A" w:rsidR="00011477" w:rsidRDefault="00011477" w:rsidP="00011477">
      <w:pPr>
        <w:spacing w:after="0" w:line="360" w:lineRule="auto"/>
        <w:jc w:val="both"/>
        <w:rPr>
          <w:rFonts w:ascii="Times New Roman" w:hAnsi="Times New Roman" w:cs="Times New Roman"/>
          <w:sz w:val="24"/>
          <w:szCs w:val="24"/>
        </w:rPr>
      </w:pPr>
    </w:p>
    <w:p w14:paraId="31D94235" w14:textId="3D3CF53C" w:rsidR="00FF3675" w:rsidRPr="00FF3675" w:rsidRDefault="00FF3675" w:rsidP="00FF3675">
      <w:pPr>
        <w:pStyle w:val="PargrafodaLista"/>
        <w:spacing w:line="240" w:lineRule="auto"/>
        <w:ind w:left="0" w:right="-2"/>
        <w:jc w:val="both"/>
        <w:rPr>
          <w:rFonts w:ascii="Times New Roman" w:hAnsi="Times New Roman" w:cs="Times New Roman"/>
          <w:sz w:val="22"/>
          <w:szCs w:val="24"/>
        </w:rPr>
      </w:pPr>
      <w:r w:rsidRPr="00FF3675">
        <w:rPr>
          <w:rFonts w:ascii="Times New Roman" w:hAnsi="Times New Roman" w:cs="Times New Roman"/>
          <w:b/>
          <w:sz w:val="22"/>
          <w:szCs w:val="24"/>
        </w:rPr>
        <w:t xml:space="preserve">TABELA </w:t>
      </w:r>
      <w:r w:rsidR="00011477" w:rsidRPr="00FF3675">
        <w:rPr>
          <w:rFonts w:ascii="Times New Roman" w:hAnsi="Times New Roman" w:cs="Times New Roman"/>
          <w:b/>
          <w:sz w:val="22"/>
          <w:szCs w:val="24"/>
        </w:rPr>
        <w:t>1</w:t>
      </w:r>
      <w:r w:rsidR="00011477" w:rsidRPr="00FF3675">
        <w:rPr>
          <w:rFonts w:ascii="Times New Roman" w:hAnsi="Times New Roman" w:cs="Times New Roman"/>
          <w:sz w:val="22"/>
          <w:szCs w:val="24"/>
        </w:rPr>
        <w:t xml:space="preserve">: </w:t>
      </w:r>
      <w:r w:rsidRPr="00FF3675">
        <w:rPr>
          <w:rFonts w:ascii="Times New Roman" w:hAnsi="Times New Roman" w:cs="Times New Roman"/>
          <w:sz w:val="22"/>
          <w:szCs w:val="24"/>
        </w:rPr>
        <w:t>Atribuição de afetividade, consciência e dor nos animais por ativistas</w:t>
      </w:r>
      <w:r w:rsidR="00011477" w:rsidRPr="00FF3675">
        <w:rPr>
          <w:rFonts w:ascii="Times New Roman" w:hAnsi="Times New Roman" w:cs="Times New Roman"/>
          <w:sz w:val="22"/>
          <w:szCs w:val="24"/>
        </w:rPr>
        <w:t>, pesquisadores e comunidade</w:t>
      </w:r>
      <w:r w:rsidRPr="00FF3675">
        <w:rPr>
          <w:rFonts w:ascii="Times New Roman" w:hAnsi="Times New Roman" w:cs="Times New Roman"/>
          <w:sz w:val="22"/>
          <w:szCs w:val="24"/>
        </w:rPr>
        <w:t>.</w:t>
      </w:r>
    </w:p>
    <w:p w14:paraId="44A1F6D6" w14:textId="5B777A9D" w:rsidR="00011477" w:rsidRPr="00277812" w:rsidRDefault="00003860" w:rsidP="00003860">
      <w:pPr>
        <w:pStyle w:val="PargrafodaLista"/>
        <w:ind w:left="0" w:right="1416"/>
        <w:jc w:val="center"/>
        <w:rPr>
          <w:rFonts w:ascii="Times New Roman" w:hAnsi="Times New Roman" w:cs="Times New Roman"/>
          <w:szCs w:val="24"/>
        </w:rPr>
      </w:pPr>
      <w:r w:rsidRPr="00003860">
        <w:rPr>
          <w:noProof/>
          <w:lang w:eastAsia="pt-BR"/>
        </w:rPr>
        <w:drawing>
          <wp:inline distT="0" distB="0" distL="0" distR="0" wp14:anchorId="7A378A1F" wp14:editId="4785C074">
            <wp:extent cx="6024623" cy="2504661"/>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4023" b="8362"/>
                    <a:stretch/>
                  </pic:blipFill>
                  <pic:spPr bwMode="auto">
                    <a:xfrm>
                      <a:off x="0" y="0"/>
                      <a:ext cx="6030040" cy="2506913"/>
                    </a:xfrm>
                    <a:prstGeom prst="rect">
                      <a:avLst/>
                    </a:prstGeom>
                    <a:noFill/>
                    <a:ln>
                      <a:noFill/>
                    </a:ln>
                    <a:extLst>
                      <a:ext uri="{53640926-AAD7-44D8-BBD7-CCE9431645EC}">
                        <a14:shadowObscured xmlns:a14="http://schemas.microsoft.com/office/drawing/2010/main"/>
                      </a:ext>
                    </a:extLst>
                  </pic:spPr>
                </pic:pic>
              </a:graphicData>
            </a:graphic>
          </wp:inline>
        </w:drawing>
      </w:r>
      <w:r w:rsidR="00011477" w:rsidRPr="00277812">
        <w:rPr>
          <w:rFonts w:ascii="Times New Roman" w:hAnsi="Times New Roman" w:cs="Times New Roman"/>
          <w:szCs w:val="24"/>
        </w:rPr>
        <w:t xml:space="preserve"> </w:t>
      </w:r>
    </w:p>
    <w:p w14:paraId="492326FC" w14:textId="0CAABDC2" w:rsidR="00FF3675" w:rsidRPr="00277812" w:rsidRDefault="00FF3675" w:rsidP="00003860">
      <w:pPr>
        <w:pStyle w:val="PargrafodaLista"/>
        <w:numPr>
          <w:ilvl w:val="0"/>
          <w:numId w:val="2"/>
        </w:numPr>
        <w:tabs>
          <w:tab w:val="clear" w:pos="432"/>
          <w:tab w:val="num" w:pos="0"/>
        </w:tabs>
        <w:spacing w:line="240" w:lineRule="auto"/>
        <w:ind w:left="0" w:right="281" w:firstLine="0"/>
        <w:jc w:val="both"/>
        <w:rPr>
          <w:rFonts w:ascii="Times New Roman" w:hAnsi="Times New Roman" w:cs="Times New Roman"/>
          <w:szCs w:val="24"/>
        </w:rPr>
      </w:pPr>
      <w:r w:rsidRPr="00277812">
        <w:rPr>
          <w:rFonts w:ascii="Times New Roman" w:hAnsi="Times New Roman" w:cs="Times New Roman"/>
          <w:szCs w:val="24"/>
        </w:rPr>
        <w:t>Representação e valor médio de atribuição de pontuação</w:t>
      </w:r>
      <w:r>
        <w:rPr>
          <w:rFonts w:ascii="Times New Roman" w:hAnsi="Times New Roman" w:cs="Times New Roman"/>
          <w:szCs w:val="24"/>
        </w:rPr>
        <w:t xml:space="preserve"> </w:t>
      </w:r>
      <w:r w:rsidRPr="00277812">
        <w:rPr>
          <w:rFonts w:ascii="Times New Roman" w:hAnsi="Times New Roman" w:cs="Times New Roman"/>
          <w:szCs w:val="24"/>
        </w:rPr>
        <w:t>(1 a 9</w:t>
      </w:r>
      <w:r w:rsidR="00003860">
        <w:rPr>
          <w:rFonts w:ascii="Times New Roman" w:hAnsi="Times New Roman" w:cs="Times New Roman"/>
          <w:szCs w:val="24"/>
        </w:rPr>
        <w:t>)</w:t>
      </w:r>
      <w:r w:rsidRPr="00277812">
        <w:rPr>
          <w:rFonts w:ascii="Times New Roman" w:hAnsi="Times New Roman" w:cs="Times New Roman"/>
          <w:szCs w:val="24"/>
        </w:rPr>
        <w:t xml:space="preserve"> </w:t>
      </w:r>
      <w:r w:rsidRPr="00277812">
        <w:rPr>
          <w:rFonts w:ascii="Times New Roman" w:hAnsi="Times New Roman" w:cs="Times New Roman"/>
          <w:noProof/>
          <w:szCs w:val="24"/>
          <w:lang w:eastAsia="pt-BR"/>
        </w:rPr>
        <mc:AlternateContent>
          <mc:Choice Requires="wps">
            <w:drawing>
              <wp:inline distT="0" distB="0" distL="0" distR="0" wp14:anchorId="649B6EFB" wp14:editId="39FD806E">
                <wp:extent cx="161925" cy="104775"/>
                <wp:effectExtent l="8890" t="12065" r="10160" b="6985"/>
                <wp:docPr id="1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chemeClr val="tx1">
                            <a:lumMod val="85000"/>
                            <a:lumOff val="1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08A3E925" id="Rectangle 15"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" fillcolor="#272727 [2749]">
                <w10:anchorlock/>
              </v:rect>
            </w:pict>
          </mc:Fallback>
        </mc:AlternateContent>
      </w:r>
      <w:r w:rsidR="00003860">
        <w:rPr>
          <w:rFonts w:ascii="Times New Roman" w:hAnsi="Times New Roman" w:cs="Times New Roman"/>
          <w:szCs w:val="24"/>
        </w:rPr>
        <w:t>=</w:t>
      </w:r>
      <w:r w:rsidRPr="00277812">
        <w:rPr>
          <w:rFonts w:ascii="Times New Roman" w:hAnsi="Times New Roman" w:cs="Times New Roman"/>
          <w:szCs w:val="24"/>
        </w:rPr>
        <w:t xml:space="preserve"> 8 a 9</w:t>
      </w:r>
      <w:r w:rsidR="00003860">
        <w:rPr>
          <w:rFonts w:ascii="Times New Roman" w:hAnsi="Times New Roman" w:cs="Times New Roman"/>
          <w:szCs w:val="24"/>
        </w:rPr>
        <w:t>;</w:t>
      </w:r>
      <w:r w:rsidRPr="00277812">
        <w:rPr>
          <w:rFonts w:ascii="Times New Roman" w:hAnsi="Times New Roman" w:cs="Times New Roman"/>
          <w:szCs w:val="24"/>
        </w:rPr>
        <w:t xml:space="preserve"> </w:t>
      </w:r>
      <w:r w:rsidRPr="00277812">
        <w:rPr>
          <w:rFonts w:ascii="Times New Roman" w:hAnsi="Times New Roman" w:cs="Times New Roman"/>
          <w:noProof/>
          <w:szCs w:val="24"/>
          <w:lang w:eastAsia="pt-BR"/>
        </w:rPr>
        <mc:AlternateContent>
          <mc:Choice Requires="wps">
            <w:drawing>
              <wp:inline distT="0" distB="0" distL="0" distR="0" wp14:anchorId="4D34CF5B" wp14:editId="7E03B643">
                <wp:extent cx="161925" cy="104775"/>
                <wp:effectExtent l="6985" t="12065" r="12065" b="6985"/>
                <wp:docPr id="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chemeClr val="tx1">
                            <a:lumMod val="65000"/>
                            <a:lumOff val="3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5D47C8FE" id="Rectangle 14"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" fillcolor="#5a5a5a [2109]">
                <w10:anchorlock/>
              </v:rect>
            </w:pict>
          </mc:Fallback>
        </mc:AlternateContent>
      </w:r>
      <w:r w:rsidRPr="00277812">
        <w:rPr>
          <w:rFonts w:ascii="Times New Roman" w:hAnsi="Times New Roman" w:cs="Times New Roman"/>
          <w:szCs w:val="24"/>
        </w:rPr>
        <w:t xml:space="preserve"> </w:t>
      </w:r>
      <w:r w:rsidR="00003860">
        <w:rPr>
          <w:rFonts w:ascii="Times New Roman" w:hAnsi="Times New Roman" w:cs="Times New Roman"/>
          <w:szCs w:val="24"/>
        </w:rPr>
        <w:t>=</w:t>
      </w:r>
      <w:r w:rsidRPr="00277812">
        <w:rPr>
          <w:rFonts w:ascii="Times New Roman" w:hAnsi="Times New Roman" w:cs="Times New Roman"/>
          <w:szCs w:val="24"/>
        </w:rPr>
        <w:t xml:space="preserve">7 a 7,9; </w:t>
      </w:r>
      <w:r w:rsidRPr="00277812">
        <w:rPr>
          <w:rFonts w:ascii="Times New Roman" w:hAnsi="Times New Roman" w:cs="Times New Roman"/>
          <w:noProof/>
          <w:szCs w:val="24"/>
          <w:lang w:eastAsia="pt-BR"/>
        </w:rPr>
        <mc:AlternateContent>
          <mc:Choice Requires="wps">
            <w:drawing>
              <wp:inline distT="0" distB="0" distL="0" distR="0" wp14:anchorId="6F74313B" wp14:editId="57919F3D">
                <wp:extent cx="161925" cy="104775"/>
                <wp:effectExtent l="13970" t="12065" r="5080" b="6985"/>
                <wp:docPr id="1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chemeClr val="bg1">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412BBB9" id="Rectangle 13"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" fillcolor="#7f7f7f [1612]">
                <w10:anchorlock/>
              </v:rect>
            </w:pict>
          </mc:Fallback>
        </mc:AlternateContent>
      </w:r>
      <w:r w:rsidR="00003860">
        <w:rPr>
          <w:rFonts w:ascii="Times New Roman" w:hAnsi="Times New Roman" w:cs="Times New Roman"/>
          <w:szCs w:val="24"/>
        </w:rPr>
        <w:t>=</w:t>
      </w:r>
      <w:r w:rsidRPr="00277812">
        <w:rPr>
          <w:rFonts w:ascii="Times New Roman" w:hAnsi="Times New Roman" w:cs="Times New Roman"/>
          <w:szCs w:val="24"/>
        </w:rPr>
        <w:t xml:space="preserve">6 a 6,9; </w:t>
      </w:r>
      <w:r w:rsidRPr="00277812">
        <w:rPr>
          <w:rFonts w:ascii="Times New Roman" w:hAnsi="Times New Roman" w:cs="Times New Roman"/>
          <w:noProof/>
          <w:szCs w:val="24"/>
          <w:lang w:eastAsia="pt-BR"/>
        </w:rPr>
        <mc:AlternateContent>
          <mc:Choice Requires="wps">
            <w:drawing>
              <wp:inline distT="0" distB="0" distL="0" distR="0" wp14:anchorId="0896DC47" wp14:editId="1E8D3F99">
                <wp:extent cx="161925" cy="104775"/>
                <wp:effectExtent l="12065" t="12065" r="6985" b="6985"/>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chemeClr val="bg1">
                            <a:lumMod val="8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70A8DC21" id="Rectangle 12"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" fillcolor="#d8d8d8 [2732]">
                <w10:anchorlock/>
              </v:rect>
            </w:pict>
          </mc:Fallback>
        </mc:AlternateContent>
      </w:r>
      <w:r w:rsidR="00003860">
        <w:rPr>
          <w:rFonts w:ascii="Times New Roman" w:hAnsi="Times New Roman" w:cs="Times New Roman"/>
          <w:szCs w:val="24"/>
        </w:rPr>
        <w:t>=</w:t>
      </w:r>
      <w:r w:rsidRPr="00277812">
        <w:rPr>
          <w:rFonts w:ascii="Times New Roman" w:hAnsi="Times New Roman" w:cs="Times New Roman"/>
          <w:szCs w:val="24"/>
        </w:rPr>
        <w:t xml:space="preserve">5 a 5,9; </w:t>
      </w:r>
      <w:r w:rsidRPr="00277812">
        <w:rPr>
          <w:rFonts w:ascii="Times New Roman" w:hAnsi="Times New Roman" w:cs="Times New Roman"/>
          <w:noProof/>
          <w:szCs w:val="24"/>
          <w:lang w:eastAsia="pt-BR"/>
        </w:rPr>
        <mc:AlternateContent>
          <mc:Choice Requires="wps">
            <w:drawing>
              <wp:inline distT="0" distB="0" distL="0" distR="0" wp14:anchorId="2BCDA614" wp14:editId="0B690A69">
                <wp:extent cx="161925" cy="104775"/>
                <wp:effectExtent l="9525" t="12065" r="9525" b="6985"/>
                <wp:docPr id="1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047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rect w14:anchorId="15C6A5EB" id="Rectangle 11" o:spid="_x0000_s1026" style="width:12.75pt;height: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">
                <w10:anchorlock/>
              </v:rect>
            </w:pict>
          </mc:Fallback>
        </mc:AlternateContent>
      </w:r>
      <w:r w:rsidR="00003860">
        <w:rPr>
          <w:rFonts w:ascii="Times New Roman" w:hAnsi="Times New Roman" w:cs="Times New Roman"/>
          <w:szCs w:val="24"/>
        </w:rPr>
        <w:t>=menor que 5. Os valores relativos a cada categoria</w:t>
      </w:r>
      <w:r w:rsidRPr="00277812">
        <w:rPr>
          <w:rFonts w:ascii="Times New Roman" w:hAnsi="Times New Roman" w:cs="Times New Roman"/>
          <w:szCs w:val="24"/>
        </w:rPr>
        <w:t xml:space="preserve"> foram comparados </w:t>
      </w:r>
      <w:r w:rsidR="00003860">
        <w:rPr>
          <w:rFonts w:ascii="Times New Roman" w:hAnsi="Times New Roman" w:cs="Times New Roman"/>
          <w:szCs w:val="24"/>
        </w:rPr>
        <w:t xml:space="preserve">entre os três segmentos sociais </w:t>
      </w:r>
      <w:r w:rsidRPr="00277812">
        <w:rPr>
          <w:rFonts w:ascii="Times New Roman" w:hAnsi="Times New Roman" w:cs="Times New Roman"/>
          <w:szCs w:val="24"/>
        </w:rPr>
        <w:t xml:space="preserve">pelo teste de Mann-Whitney, sendo as médias significativamente diferentes (P&lt;0,05) acompanhadas de asterisco. </w:t>
      </w:r>
    </w:p>
    <w:p w14:paraId="79CCA825" w14:textId="77777777" w:rsidR="00011477" w:rsidRDefault="00011477" w:rsidP="00011477">
      <w:pPr>
        <w:spacing w:after="0" w:line="360" w:lineRule="auto"/>
        <w:jc w:val="both"/>
        <w:rPr>
          <w:rFonts w:ascii="Times New Roman" w:hAnsi="Times New Roman" w:cs="Times New Roman"/>
          <w:sz w:val="24"/>
          <w:szCs w:val="24"/>
        </w:rPr>
      </w:pPr>
    </w:p>
    <w:p w14:paraId="2720E26C" w14:textId="4CADBA5A" w:rsidR="009933E3" w:rsidRPr="00277812" w:rsidRDefault="00003860" w:rsidP="00626A4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As</w:t>
      </w:r>
      <w:r w:rsidR="00E07D6B" w:rsidRPr="00277812">
        <w:rPr>
          <w:rFonts w:ascii="Times New Roman" w:hAnsi="Times New Roman" w:cs="Times New Roman"/>
          <w:sz w:val="24"/>
          <w:szCs w:val="24"/>
        </w:rPr>
        <w:t xml:space="preserve"> </w:t>
      </w:r>
      <w:r w:rsidR="002F66B0" w:rsidRPr="00277812">
        <w:rPr>
          <w:rFonts w:ascii="Times New Roman" w:hAnsi="Times New Roman" w:cs="Times New Roman"/>
          <w:sz w:val="24"/>
          <w:szCs w:val="24"/>
        </w:rPr>
        <w:t>emoções foram</w:t>
      </w:r>
      <w:r w:rsidR="00E07D6B" w:rsidRPr="00277812">
        <w:rPr>
          <w:rFonts w:ascii="Times New Roman" w:hAnsi="Times New Roman" w:cs="Times New Roman"/>
          <w:sz w:val="24"/>
          <w:szCs w:val="24"/>
        </w:rPr>
        <w:t xml:space="preserve"> atribuídas a todos os animais</w:t>
      </w:r>
      <w:r w:rsidR="00DC4FFB" w:rsidRPr="00277812">
        <w:rPr>
          <w:rFonts w:ascii="Times New Roman" w:hAnsi="Times New Roman" w:cs="Times New Roman"/>
          <w:sz w:val="24"/>
          <w:szCs w:val="24"/>
        </w:rPr>
        <w:t xml:space="preserve"> por 70% dos ativistas </w:t>
      </w:r>
      <w:r w:rsidR="00CA6198" w:rsidRPr="00277812">
        <w:rPr>
          <w:rFonts w:ascii="Times New Roman" w:hAnsi="Times New Roman" w:cs="Times New Roman"/>
          <w:sz w:val="24"/>
          <w:szCs w:val="24"/>
        </w:rPr>
        <w:t xml:space="preserve"> (</w:t>
      </w:r>
      <w:r w:rsidR="00DC4FFB" w:rsidRPr="00277812">
        <w:rPr>
          <w:rFonts w:ascii="Times New Roman" w:hAnsi="Times New Roman" w:cs="Times New Roman"/>
          <w:sz w:val="24"/>
          <w:szCs w:val="24"/>
        </w:rPr>
        <w:t>nenhum:2%, alguns:10%, exclui invertebrados:</w:t>
      </w:r>
      <w:r w:rsidR="00E07D6B" w:rsidRPr="00277812">
        <w:rPr>
          <w:rFonts w:ascii="Times New Roman" w:hAnsi="Times New Roman" w:cs="Times New Roman"/>
          <w:sz w:val="24"/>
          <w:szCs w:val="24"/>
        </w:rPr>
        <w:t>18%),</w:t>
      </w:r>
      <w:r w:rsidR="00DC4FFB" w:rsidRPr="00277812">
        <w:rPr>
          <w:rFonts w:ascii="Times New Roman" w:hAnsi="Times New Roman" w:cs="Times New Roman"/>
          <w:sz w:val="24"/>
          <w:szCs w:val="24"/>
        </w:rPr>
        <w:t xml:space="preserve"> 52% dos pesquisadores </w:t>
      </w:r>
      <w:r w:rsidR="00CA6198" w:rsidRPr="00277812">
        <w:rPr>
          <w:rFonts w:ascii="Times New Roman" w:hAnsi="Times New Roman" w:cs="Times New Roman"/>
          <w:sz w:val="24"/>
          <w:szCs w:val="24"/>
        </w:rPr>
        <w:t xml:space="preserve"> (</w:t>
      </w:r>
      <w:r w:rsidR="00DC4FFB" w:rsidRPr="00277812">
        <w:rPr>
          <w:rFonts w:ascii="Times New Roman" w:hAnsi="Times New Roman" w:cs="Times New Roman"/>
          <w:sz w:val="24"/>
          <w:szCs w:val="24"/>
        </w:rPr>
        <w:t>alguns:20%, exclui invertebrados:</w:t>
      </w:r>
      <w:r w:rsidR="00E07D6B" w:rsidRPr="00277812">
        <w:rPr>
          <w:rFonts w:ascii="Times New Roman" w:hAnsi="Times New Roman" w:cs="Times New Roman"/>
          <w:sz w:val="24"/>
          <w:szCs w:val="24"/>
        </w:rPr>
        <w:t xml:space="preserve">30%) e 46% da </w:t>
      </w:r>
      <w:r w:rsidR="00277494" w:rsidRPr="00277812">
        <w:rPr>
          <w:rFonts w:ascii="Times New Roman" w:hAnsi="Times New Roman" w:cs="Times New Roman"/>
          <w:sz w:val="24"/>
          <w:szCs w:val="24"/>
        </w:rPr>
        <w:t>comunidade</w:t>
      </w:r>
      <w:r w:rsidR="00DC4FFB"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 xml:space="preserve"> (</w:t>
      </w:r>
      <w:r w:rsidR="00DC4FFB" w:rsidRPr="00277812">
        <w:rPr>
          <w:rFonts w:ascii="Times New Roman" w:hAnsi="Times New Roman" w:cs="Times New Roman"/>
          <w:sz w:val="24"/>
          <w:szCs w:val="24"/>
        </w:rPr>
        <w:t>nenhum:2%, alguns:28%, exclui invertebrados:</w:t>
      </w:r>
      <w:r w:rsidR="00E07D6B" w:rsidRPr="00277812">
        <w:rPr>
          <w:rFonts w:ascii="Times New Roman" w:hAnsi="Times New Roman" w:cs="Times New Roman"/>
          <w:sz w:val="24"/>
          <w:szCs w:val="24"/>
        </w:rPr>
        <w:t>26%)</w:t>
      </w:r>
      <w:r w:rsidR="00277494" w:rsidRPr="00277812">
        <w:rPr>
          <w:rFonts w:ascii="Times New Roman" w:hAnsi="Times New Roman" w:cs="Times New Roman"/>
          <w:sz w:val="24"/>
          <w:szCs w:val="24"/>
        </w:rPr>
        <w:t>,</w:t>
      </w:r>
      <w:r w:rsidR="00E07D6B" w:rsidRPr="00277812">
        <w:rPr>
          <w:rFonts w:ascii="Times New Roman" w:hAnsi="Times New Roman" w:cs="Times New Roman"/>
          <w:sz w:val="24"/>
          <w:szCs w:val="24"/>
        </w:rPr>
        <w:t xml:space="preserve"> e</w:t>
      </w:r>
      <w:r w:rsidR="00277494" w:rsidRPr="00277812">
        <w:rPr>
          <w:rFonts w:ascii="Times New Roman" w:hAnsi="Times New Roman" w:cs="Times New Roman"/>
          <w:sz w:val="24"/>
          <w:szCs w:val="24"/>
        </w:rPr>
        <w:t>nquanto</w:t>
      </w:r>
      <w:r w:rsidR="00E07D6B" w:rsidRPr="00277812">
        <w:rPr>
          <w:rFonts w:ascii="Times New Roman" w:hAnsi="Times New Roman" w:cs="Times New Roman"/>
          <w:sz w:val="24"/>
          <w:szCs w:val="24"/>
        </w:rPr>
        <w:t xml:space="preserve"> a consciência</w:t>
      </w:r>
      <w:r w:rsidR="00277494" w:rsidRPr="00277812">
        <w:rPr>
          <w:rFonts w:ascii="Times New Roman" w:hAnsi="Times New Roman" w:cs="Times New Roman"/>
          <w:sz w:val="24"/>
          <w:szCs w:val="24"/>
        </w:rPr>
        <w:t xml:space="preserve"> presente em todos os animais foi considerada</w:t>
      </w:r>
      <w:r w:rsidR="00DC4FFB" w:rsidRPr="00277812">
        <w:rPr>
          <w:rFonts w:ascii="Times New Roman" w:hAnsi="Times New Roman" w:cs="Times New Roman"/>
          <w:sz w:val="24"/>
          <w:szCs w:val="24"/>
        </w:rPr>
        <w:t xml:space="preserve"> por 80% dos ativistas </w:t>
      </w:r>
      <w:r w:rsidR="00CA6198" w:rsidRPr="00277812">
        <w:rPr>
          <w:rFonts w:ascii="Times New Roman" w:hAnsi="Times New Roman" w:cs="Times New Roman"/>
          <w:sz w:val="24"/>
          <w:szCs w:val="24"/>
        </w:rPr>
        <w:t>(</w:t>
      </w:r>
      <w:r w:rsidR="00DC4FFB" w:rsidRPr="00277812">
        <w:rPr>
          <w:rFonts w:ascii="Times New Roman" w:hAnsi="Times New Roman" w:cs="Times New Roman"/>
          <w:sz w:val="24"/>
          <w:szCs w:val="24"/>
        </w:rPr>
        <w:t>alguns:6%, exclui invertebrados:</w:t>
      </w:r>
      <w:r w:rsidR="00E07D6B" w:rsidRPr="00277812">
        <w:rPr>
          <w:rFonts w:ascii="Times New Roman" w:hAnsi="Times New Roman" w:cs="Times New Roman"/>
          <w:sz w:val="24"/>
          <w:szCs w:val="24"/>
        </w:rPr>
        <w:t>14%),</w:t>
      </w:r>
      <w:r w:rsidR="00D4022F" w:rsidRPr="00277812">
        <w:rPr>
          <w:rFonts w:ascii="Times New Roman" w:hAnsi="Times New Roman" w:cs="Times New Roman"/>
          <w:sz w:val="24"/>
          <w:szCs w:val="24"/>
        </w:rPr>
        <w:t>70% da comunidade  (nenhum:2%, alguns:6%, exclui invertebrados:22%)</w:t>
      </w:r>
      <w:r w:rsidR="00DC4FFB" w:rsidRPr="00277812">
        <w:rPr>
          <w:rFonts w:ascii="Times New Roman" w:hAnsi="Times New Roman" w:cs="Times New Roman"/>
          <w:sz w:val="24"/>
          <w:szCs w:val="24"/>
        </w:rPr>
        <w:t xml:space="preserve"> </w:t>
      </w:r>
      <w:r w:rsidR="00D4022F" w:rsidRPr="00277812">
        <w:rPr>
          <w:rFonts w:ascii="Times New Roman" w:hAnsi="Times New Roman" w:cs="Times New Roman"/>
          <w:sz w:val="24"/>
          <w:szCs w:val="24"/>
        </w:rPr>
        <w:t xml:space="preserve">e </w:t>
      </w:r>
      <w:r w:rsidR="00DC4FFB" w:rsidRPr="00277812">
        <w:rPr>
          <w:rFonts w:ascii="Times New Roman" w:hAnsi="Times New Roman" w:cs="Times New Roman"/>
          <w:sz w:val="24"/>
          <w:szCs w:val="24"/>
        </w:rPr>
        <w:t xml:space="preserve">60% dos pesquisadores </w:t>
      </w:r>
      <w:r w:rsidR="00CA6198" w:rsidRPr="00277812">
        <w:rPr>
          <w:rFonts w:ascii="Times New Roman" w:hAnsi="Times New Roman" w:cs="Times New Roman"/>
          <w:sz w:val="24"/>
          <w:szCs w:val="24"/>
        </w:rPr>
        <w:t xml:space="preserve"> (</w:t>
      </w:r>
      <w:r w:rsidR="00DC4FFB" w:rsidRPr="00277812">
        <w:rPr>
          <w:rFonts w:ascii="Times New Roman" w:hAnsi="Times New Roman" w:cs="Times New Roman"/>
          <w:sz w:val="24"/>
          <w:szCs w:val="24"/>
        </w:rPr>
        <w:t xml:space="preserve">nenhum:20%; alguns:10%, </w:t>
      </w:r>
      <w:r w:rsidR="00DC4FFB" w:rsidRPr="00277812">
        <w:rPr>
          <w:rFonts w:ascii="Times New Roman" w:hAnsi="Times New Roman" w:cs="Times New Roman"/>
          <w:sz w:val="24"/>
          <w:szCs w:val="24"/>
        </w:rPr>
        <w:lastRenderedPageBreak/>
        <w:t>exclui invertebrados:</w:t>
      </w:r>
      <w:r w:rsidR="00D4022F" w:rsidRPr="00277812">
        <w:rPr>
          <w:rFonts w:ascii="Times New Roman" w:hAnsi="Times New Roman" w:cs="Times New Roman"/>
          <w:sz w:val="24"/>
          <w:szCs w:val="24"/>
        </w:rPr>
        <w:t>22%)</w:t>
      </w:r>
      <w:r w:rsidR="008635C6" w:rsidRPr="00277812">
        <w:rPr>
          <w:rFonts w:ascii="Times New Roman" w:hAnsi="Times New Roman" w:cs="Times New Roman"/>
          <w:sz w:val="24"/>
          <w:szCs w:val="24"/>
        </w:rPr>
        <w:t xml:space="preserve">. Os </w:t>
      </w:r>
      <w:r w:rsidR="00CA6198" w:rsidRPr="00277812">
        <w:rPr>
          <w:rFonts w:ascii="Times New Roman" w:hAnsi="Times New Roman" w:cs="Times New Roman"/>
          <w:sz w:val="24"/>
          <w:szCs w:val="24"/>
        </w:rPr>
        <w:t>entrevistados (</w:t>
      </w:r>
      <w:r w:rsidR="00E07D6B" w:rsidRPr="00277812">
        <w:rPr>
          <w:rFonts w:ascii="Times New Roman" w:hAnsi="Times New Roman" w:cs="Times New Roman"/>
          <w:sz w:val="24"/>
          <w:szCs w:val="24"/>
        </w:rPr>
        <w:t>ativistas</w:t>
      </w:r>
      <w:r w:rsidR="00DC4FFB" w:rsidRPr="00277812">
        <w:rPr>
          <w:rFonts w:ascii="Times New Roman" w:hAnsi="Times New Roman" w:cs="Times New Roman"/>
          <w:sz w:val="24"/>
          <w:szCs w:val="24"/>
        </w:rPr>
        <w:t>:</w:t>
      </w:r>
      <w:r w:rsidR="008635C6" w:rsidRPr="00277812">
        <w:rPr>
          <w:rFonts w:ascii="Times New Roman" w:hAnsi="Times New Roman" w:cs="Times New Roman"/>
          <w:sz w:val="24"/>
          <w:szCs w:val="24"/>
        </w:rPr>
        <w:t>88%</w:t>
      </w:r>
      <w:r w:rsidR="00E07D6B" w:rsidRPr="00277812">
        <w:rPr>
          <w:rFonts w:ascii="Times New Roman" w:hAnsi="Times New Roman" w:cs="Times New Roman"/>
          <w:sz w:val="24"/>
          <w:szCs w:val="24"/>
        </w:rPr>
        <w:t>,</w:t>
      </w:r>
      <w:r w:rsidR="008635C6" w:rsidRPr="00277812">
        <w:rPr>
          <w:rFonts w:ascii="Times New Roman" w:hAnsi="Times New Roman" w:cs="Times New Roman"/>
          <w:sz w:val="24"/>
          <w:szCs w:val="24"/>
        </w:rPr>
        <w:t xml:space="preserve"> </w:t>
      </w:r>
      <w:r w:rsidR="00E07D6B" w:rsidRPr="00277812">
        <w:rPr>
          <w:rFonts w:ascii="Times New Roman" w:hAnsi="Times New Roman" w:cs="Times New Roman"/>
          <w:sz w:val="24"/>
          <w:szCs w:val="24"/>
        </w:rPr>
        <w:t>pesquisadores</w:t>
      </w:r>
      <w:r w:rsidR="00DC4FFB" w:rsidRPr="00277812">
        <w:rPr>
          <w:rFonts w:ascii="Times New Roman" w:hAnsi="Times New Roman" w:cs="Times New Roman"/>
          <w:sz w:val="24"/>
          <w:szCs w:val="24"/>
        </w:rPr>
        <w:t>:</w:t>
      </w:r>
      <w:r w:rsidR="008635C6" w:rsidRPr="00277812">
        <w:rPr>
          <w:rFonts w:ascii="Times New Roman" w:hAnsi="Times New Roman" w:cs="Times New Roman"/>
          <w:sz w:val="24"/>
          <w:szCs w:val="24"/>
        </w:rPr>
        <w:t>92%</w:t>
      </w:r>
      <w:r w:rsidR="00E07D6B" w:rsidRPr="00277812">
        <w:rPr>
          <w:rFonts w:ascii="Times New Roman" w:hAnsi="Times New Roman" w:cs="Times New Roman"/>
          <w:sz w:val="24"/>
          <w:szCs w:val="24"/>
        </w:rPr>
        <w:t xml:space="preserve"> e </w:t>
      </w:r>
      <w:r w:rsidR="00DC4FFB" w:rsidRPr="00277812">
        <w:rPr>
          <w:rFonts w:ascii="Times New Roman" w:hAnsi="Times New Roman" w:cs="Times New Roman"/>
          <w:sz w:val="24"/>
          <w:szCs w:val="24"/>
        </w:rPr>
        <w:t>comunidade:</w:t>
      </w:r>
      <w:r w:rsidR="00E07D6B" w:rsidRPr="00277812">
        <w:rPr>
          <w:rFonts w:ascii="Times New Roman" w:hAnsi="Times New Roman" w:cs="Times New Roman"/>
          <w:sz w:val="24"/>
          <w:szCs w:val="24"/>
        </w:rPr>
        <w:t>66%</w:t>
      </w:r>
      <w:r w:rsidR="008635C6" w:rsidRPr="00277812">
        <w:rPr>
          <w:rFonts w:ascii="Times New Roman" w:hAnsi="Times New Roman" w:cs="Times New Roman"/>
          <w:sz w:val="24"/>
          <w:szCs w:val="24"/>
        </w:rPr>
        <w:t>)</w:t>
      </w:r>
      <w:r w:rsidR="00E07D6B" w:rsidRPr="00277812">
        <w:rPr>
          <w:rFonts w:ascii="Times New Roman" w:hAnsi="Times New Roman" w:cs="Times New Roman"/>
          <w:sz w:val="24"/>
          <w:szCs w:val="24"/>
        </w:rPr>
        <w:t xml:space="preserve"> </w:t>
      </w:r>
      <w:r w:rsidR="008635C6" w:rsidRPr="00277812">
        <w:rPr>
          <w:rFonts w:ascii="Times New Roman" w:hAnsi="Times New Roman" w:cs="Times New Roman"/>
          <w:sz w:val="24"/>
          <w:szCs w:val="24"/>
        </w:rPr>
        <w:t>atestaram</w:t>
      </w:r>
      <w:r w:rsidR="00E07D6B" w:rsidRPr="00277812">
        <w:rPr>
          <w:rFonts w:ascii="Times New Roman" w:hAnsi="Times New Roman" w:cs="Times New Roman"/>
          <w:sz w:val="24"/>
          <w:szCs w:val="24"/>
        </w:rPr>
        <w:t xml:space="preserve"> que deva </w:t>
      </w:r>
      <w:r w:rsidR="008635C6" w:rsidRPr="00277812">
        <w:rPr>
          <w:rFonts w:ascii="Times New Roman" w:hAnsi="Times New Roman" w:cs="Times New Roman"/>
          <w:sz w:val="24"/>
          <w:szCs w:val="24"/>
        </w:rPr>
        <w:t>haver</w:t>
      </w:r>
      <w:r w:rsidR="00E07D6B" w:rsidRPr="00277812">
        <w:rPr>
          <w:rFonts w:ascii="Times New Roman" w:hAnsi="Times New Roman" w:cs="Times New Roman"/>
          <w:sz w:val="24"/>
          <w:szCs w:val="24"/>
        </w:rPr>
        <w:t xml:space="preserve"> cuidado em não oca</w:t>
      </w:r>
      <w:r w:rsidR="008635C6" w:rsidRPr="00277812">
        <w:rPr>
          <w:rFonts w:ascii="Times New Roman" w:hAnsi="Times New Roman" w:cs="Times New Roman"/>
          <w:sz w:val="24"/>
          <w:szCs w:val="24"/>
        </w:rPr>
        <w:t xml:space="preserve">sionar dor em qualquer animal defendendo </w:t>
      </w:r>
      <w:r w:rsidR="009E24AD" w:rsidRPr="00277812">
        <w:rPr>
          <w:rFonts w:ascii="Times New Roman" w:hAnsi="Times New Roman" w:cs="Times New Roman"/>
          <w:sz w:val="24"/>
          <w:szCs w:val="24"/>
        </w:rPr>
        <w:t xml:space="preserve">a existência de uma postura ética com todos os </w:t>
      </w:r>
      <w:r w:rsidR="00CA6198" w:rsidRPr="00277812">
        <w:rPr>
          <w:rFonts w:ascii="Times New Roman" w:hAnsi="Times New Roman" w:cs="Times New Roman"/>
          <w:sz w:val="24"/>
          <w:szCs w:val="24"/>
        </w:rPr>
        <w:t>animais (</w:t>
      </w:r>
      <w:r w:rsidR="00DC4FFB" w:rsidRPr="00277812">
        <w:rPr>
          <w:rFonts w:ascii="Times New Roman" w:hAnsi="Times New Roman" w:cs="Times New Roman"/>
          <w:sz w:val="24"/>
          <w:szCs w:val="24"/>
        </w:rPr>
        <w:t>ativistas:96%, pesquisadores:</w:t>
      </w:r>
      <w:r w:rsidR="008635C6" w:rsidRPr="00277812">
        <w:rPr>
          <w:rFonts w:ascii="Times New Roman" w:hAnsi="Times New Roman" w:cs="Times New Roman"/>
          <w:sz w:val="24"/>
          <w:szCs w:val="24"/>
        </w:rPr>
        <w:t>1</w:t>
      </w:r>
      <w:r w:rsidR="00DC4FFB" w:rsidRPr="00277812">
        <w:rPr>
          <w:rFonts w:ascii="Times New Roman" w:hAnsi="Times New Roman" w:cs="Times New Roman"/>
          <w:sz w:val="24"/>
          <w:szCs w:val="24"/>
        </w:rPr>
        <w:t>00%, comunidade:</w:t>
      </w:r>
      <w:r w:rsidR="008635C6" w:rsidRPr="00277812">
        <w:rPr>
          <w:rFonts w:ascii="Times New Roman" w:hAnsi="Times New Roman" w:cs="Times New Roman"/>
          <w:sz w:val="24"/>
          <w:szCs w:val="24"/>
        </w:rPr>
        <w:t>88%)</w:t>
      </w:r>
      <w:r w:rsidR="00E07D6B" w:rsidRPr="00277812">
        <w:rPr>
          <w:rFonts w:ascii="Times New Roman" w:hAnsi="Times New Roman" w:cs="Times New Roman"/>
          <w:sz w:val="24"/>
          <w:szCs w:val="24"/>
        </w:rPr>
        <w:t xml:space="preserve">. Apenas 10% dos ativistas e 2% da </w:t>
      </w:r>
      <w:r w:rsidR="00277494" w:rsidRPr="00277812">
        <w:rPr>
          <w:rFonts w:ascii="Times New Roman" w:hAnsi="Times New Roman" w:cs="Times New Roman"/>
          <w:sz w:val="24"/>
          <w:szCs w:val="24"/>
        </w:rPr>
        <w:t>comunidade</w:t>
      </w:r>
      <w:r w:rsidR="00E07D6B" w:rsidRPr="00277812">
        <w:rPr>
          <w:rFonts w:ascii="Times New Roman" w:hAnsi="Times New Roman" w:cs="Times New Roman"/>
          <w:sz w:val="24"/>
          <w:szCs w:val="24"/>
        </w:rPr>
        <w:t xml:space="preserve"> disseram não co</w:t>
      </w:r>
      <w:r w:rsidR="00544021">
        <w:rPr>
          <w:rFonts w:ascii="Times New Roman" w:hAnsi="Times New Roman" w:cs="Times New Roman"/>
          <w:sz w:val="24"/>
          <w:szCs w:val="24"/>
        </w:rPr>
        <w:t>nhecer a terminologia bem-estar-</w:t>
      </w:r>
      <w:r w:rsidR="00E07D6B" w:rsidRPr="00277812">
        <w:rPr>
          <w:rFonts w:ascii="Times New Roman" w:hAnsi="Times New Roman" w:cs="Times New Roman"/>
          <w:sz w:val="24"/>
          <w:szCs w:val="24"/>
        </w:rPr>
        <w:t>animal</w:t>
      </w:r>
      <w:r w:rsidR="008635C6" w:rsidRPr="00277812">
        <w:rPr>
          <w:rFonts w:ascii="Times New Roman" w:hAnsi="Times New Roman" w:cs="Times New Roman"/>
          <w:sz w:val="24"/>
          <w:szCs w:val="24"/>
        </w:rPr>
        <w:t xml:space="preserve">, </w:t>
      </w:r>
      <w:r w:rsidR="009E24AD" w:rsidRPr="00277812">
        <w:rPr>
          <w:rFonts w:ascii="Times New Roman" w:hAnsi="Times New Roman" w:cs="Times New Roman"/>
          <w:sz w:val="24"/>
          <w:szCs w:val="24"/>
        </w:rPr>
        <w:t xml:space="preserve">sendo que </w:t>
      </w:r>
      <w:r w:rsidR="008635C6" w:rsidRPr="00277812">
        <w:rPr>
          <w:rFonts w:ascii="Times New Roman" w:hAnsi="Times New Roman" w:cs="Times New Roman"/>
          <w:sz w:val="24"/>
          <w:szCs w:val="24"/>
        </w:rPr>
        <w:t xml:space="preserve">mais da metade dos </w:t>
      </w:r>
      <w:r w:rsidR="00CA6198" w:rsidRPr="00277812">
        <w:rPr>
          <w:rFonts w:ascii="Times New Roman" w:hAnsi="Times New Roman" w:cs="Times New Roman"/>
          <w:sz w:val="24"/>
          <w:szCs w:val="24"/>
        </w:rPr>
        <w:t>entrevistados (</w:t>
      </w:r>
      <w:r w:rsidR="00E07D6B" w:rsidRPr="00277812">
        <w:rPr>
          <w:rFonts w:ascii="Times New Roman" w:hAnsi="Times New Roman" w:cs="Times New Roman"/>
          <w:sz w:val="24"/>
          <w:szCs w:val="24"/>
        </w:rPr>
        <w:t>ativistas</w:t>
      </w:r>
      <w:r w:rsidR="00DC4FFB" w:rsidRPr="00277812">
        <w:rPr>
          <w:rFonts w:ascii="Times New Roman" w:hAnsi="Times New Roman" w:cs="Times New Roman"/>
          <w:sz w:val="24"/>
          <w:szCs w:val="24"/>
        </w:rPr>
        <w:t>:60%, pesquisadores:</w:t>
      </w:r>
      <w:r w:rsidR="008635C6" w:rsidRPr="00277812">
        <w:rPr>
          <w:rFonts w:ascii="Times New Roman" w:hAnsi="Times New Roman" w:cs="Times New Roman"/>
          <w:sz w:val="24"/>
          <w:szCs w:val="24"/>
        </w:rPr>
        <w:t xml:space="preserve">66% </w:t>
      </w:r>
      <w:r w:rsidR="00C83F85" w:rsidRPr="00277812">
        <w:rPr>
          <w:rFonts w:ascii="Times New Roman" w:hAnsi="Times New Roman" w:cs="Times New Roman"/>
          <w:sz w:val="24"/>
          <w:szCs w:val="24"/>
        </w:rPr>
        <w:t xml:space="preserve">e </w:t>
      </w:r>
      <w:r w:rsidR="00DC4FFB" w:rsidRPr="00277812">
        <w:rPr>
          <w:rFonts w:ascii="Times New Roman" w:hAnsi="Times New Roman" w:cs="Times New Roman"/>
          <w:sz w:val="24"/>
          <w:szCs w:val="24"/>
        </w:rPr>
        <w:t>comunidade:</w:t>
      </w:r>
      <w:r w:rsidR="00C83F85" w:rsidRPr="00277812">
        <w:rPr>
          <w:rFonts w:ascii="Times New Roman" w:hAnsi="Times New Roman" w:cs="Times New Roman"/>
          <w:sz w:val="24"/>
          <w:szCs w:val="24"/>
        </w:rPr>
        <w:t>58%</w:t>
      </w:r>
      <w:r w:rsidR="008635C6" w:rsidRPr="00277812">
        <w:rPr>
          <w:rFonts w:ascii="Times New Roman" w:hAnsi="Times New Roman" w:cs="Times New Roman"/>
          <w:sz w:val="24"/>
          <w:szCs w:val="24"/>
        </w:rPr>
        <w:t>)</w:t>
      </w:r>
      <w:r w:rsidR="00C83F85" w:rsidRPr="00277812">
        <w:rPr>
          <w:rFonts w:ascii="Times New Roman" w:hAnsi="Times New Roman" w:cs="Times New Roman"/>
          <w:sz w:val="24"/>
          <w:szCs w:val="24"/>
        </w:rPr>
        <w:t xml:space="preserve"> </w:t>
      </w:r>
      <w:r w:rsidR="008635C6" w:rsidRPr="00277812">
        <w:rPr>
          <w:rFonts w:ascii="Times New Roman" w:hAnsi="Times New Roman" w:cs="Times New Roman"/>
          <w:sz w:val="24"/>
          <w:szCs w:val="24"/>
        </w:rPr>
        <w:t xml:space="preserve">não condicionaram </w:t>
      </w:r>
      <w:r w:rsidR="00277494" w:rsidRPr="00277812">
        <w:rPr>
          <w:rFonts w:ascii="Times New Roman" w:hAnsi="Times New Roman" w:cs="Times New Roman"/>
          <w:sz w:val="24"/>
          <w:szCs w:val="24"/>
        </w:rPr>
        <w:t xml:space="preserve">sua conduta </w:t>
      </w:r>
      <w:r w:rsidR="00E07D6B" w:rsidRPr="00277812">
        <w:rPr>
          <w:rFonts w:ascii="Times New Roman" w:hAnsi="Times New Roman" w:cs="Times New Roman"/>
          <w:sz w:val="24"/>
          <w:szCs w:val="24"/>
        </w:rPr>
        <w:t>à comprovação científica da existência da consciência</w:t>
      </w:r>
      <w:r w:rsidR="00DC4FFB" w:rsidRPr="00277812">
        <w:rPr>
          <w:rFonts w:ascii="Times New Roman" w:hAnsi="Times New Roman" w:cs="Times New Roman"/>
          <w:sz w:val="24"/>
          <w:szCs w:val="24"/>
        </w:rPr>
        <w:t xml:space="preserve"> nos animais</w:t>
      </w:r>
      <w:r w:rsidR="00E07D6B" w:rsidRPr="00277812">
        <w:rPr>
          <w:rFonts w:ascii="Times New Roman" w:hAnsi="Times New Roman" w:cs="Times New Roman"/>
          <w:sz w:val="24"/>
          <w:szCs w:val="24"/>
        </w:rPr>
        <w:t xml:space="preserve">. </w:t>
      </w:r>
      <w:r w:rsidR="00626A44" w:rsidRPr="00626A44">
        <w:rPr>
          <w:rFonts w:ascii="Times New Roman" w:hAnsi="Times New Roman" w:cs="Times New Roman"/>
          <w:sz w:val="24"/>
          <w:szCs w:val="24"/>
        </w:rPr>
        <w:t>Todos os entrevistados atribuíram alta valoração para as cinco liberdades, sendo apenas a liberdade do desconforto e de medo e tristeza menos valorizada pela comunidade.</w:t>
      </w:r>
      <w:r w:rsidR="00626A44">
        <w:rPr>
          <w:rFonts w:ascii="Times New Roman" w:hAnsi="Times New Roman" w:cs="Times New Roman"/>
          <w:sz w:val="24"/>
          <w:szCs w:val="24"/>
        </w:rPr>
        <w:t xml:space="preserve">  </w:t>
      </w:r>
      <w:r>
        <w:rPr>
          <w:rFonts w:ascii="Times New Roman" w:hAnsi="Times New Roman" w:cs="Times New Roman"/>
          <w:sz w:val="24"/>
          <w:szCs w:val="24"/>
        </w:rPr>
        <w:t>A</w:t>
      </w:r>
      <w:r w:rsidRPr="00544021">
        <w:rPr>
          <w:rFonts w:ascii="Times New Roman" w:hAnsi="Times New Roman" w:cs="Times New Roman"/>
          <w:sz w:val="24"/>
          <w:szCs w:val="24"/>
        </w:rPr>
        <w:t xml:space="preserve"> atribuição de emoções consideradas mais complexas, tais como gratidão, carinho, alegria, desânimo, tristeza</w:t>
      </w:r>
      <w:r>
        <w:rPr>
          <w:rFonts w:ascii="Times New Roman" w:hAnsi="Times New Roman" w:cs="Times New Roman"/>
          <w:sz w:val="24"/>
          <w:szCs w:val="24"/>
        </w:rPr>
        <w:t>, frustração e nojo/repugnância foram</w:t>
      </w:r>
      <w:r w:rsidRPr="00544021">
        <w:rPr>
          <w:rFonts w:ascii="Times New Roman" w:hAnsi="Times New Roman" w:cs="Times New Roman"/>
          <w:sz w:val="24"/>
          <w:szCs w:val="24"/>
        </w:rPr>
        <w:t xml:space="preserve"> </w:t>
      </w:r>
      <w:r>
        <w:rPr>
          <w:rFonts w:ascii="Times New Roman" w:hAnsi="Times New Roman" w:cs="Times New Roman"/>
          <w:sz w:val="24"/>
          <w:szCs w:val="24"/>
        </w:rPr>
        <w:t xml:space="preserve">direcionadas principalmente </w:t>
      </w:r>
      <w:r w:rsidRPr="00544021">
        <w:rPr>
          <w:rFonts w:ascii="Times New Roman" w:hAnsi="Times New Roman" w:cs="Times New Roman"/>
          <w:sz w:val="24"/>
          <w:szCs w:val="24"/>
        </w:rPr>
        <w:t>para animais como anfíbios, répteis, peixes e invertebrados, principalmente pelo grupo comunidade (</w:t>
      </w:r>
      <w:r w:rsidRPr="00F77E6F">
        <w:rPr>
          <w:rFonts w:ascii="Times New Roman" w:hAnsi="Times New Roman" w:cs="Times New Roman"/>
          <w:b/>
          <w:sz w:val="24"/>
          <w:szCs w:val="24"/>
        </w:rPr>
        <w:t>FIGURA</w:t>
      </w:r>
      <w:r w:rsidRPr="00544021">
        <w:rPr>
          <w:rFonts w:ascii="Times New Roman" w:hAnsi="Times New Roman" w:cs="Times New Roman"/>
          <w:sz w:val="24"/>
          <w:szCs w:val="24"/>
        </w:rPr>
        <w:t xml:space="preserve"> 2).</w:t>
      </w:r>
    </w:p>
    <w:p w14:paraId="1254AFB9" w14:textId="77777777" w:rsidR="00011477" w:rsidRPr="00277812" w:rsidRDefault="00011477" w:rsidP="00011477">
      <w:pPr>
        <w:spacing w:after="0" w:line="360" w:lineRule="auto"/>
        <w:jc w:val="both"/>
        <w:rPr>
          <w:rFonts w:ascii="Times New Roman" w:hAnsi="Times New Roman" w:cs="Times New Roman"/>
          <w:sz w:val="24"/>
          <w:szCs w:val="24"/>
        </w:rPr>
      </w:pPr>
      <w:r w:rsidRPr="00277812">
        <w:rPr>
          <w:rFonts w:ascii="Times New Roman" w:hAnsi="Times New Roman" w:cs="Times New Roman"/>
          <w:noProof/>
          <w:sz w:val="24"/>
          <w:szCs w:val="24"/>
          <w:lang w:eastAsia="pt-BR"/>
        </w:rPr>
        <w:drawing>
          <wp:inline distT="0" distB="0" distL="0" distR="0" wp14:anchorId="72B43812" wp14:editId="06D81097">
            <wp:extent cx="5034280" cy="5295265"/>
            <wp:effectExtent l="0" t="0" r="0" b="635"/>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l="7608" r="4977" b="2066"/>
                    <a:stretch/>
                  </pic:blipFill>
                  <pic:spPr bwMode="auto">
                    <a:xfrm>
                      <a:off x="0" y="0"/>
                      <a:ext cx="5035235" cy="5296270"/>
                    </a:xfrm>
                    <a:prstGeom prst="rect">
                      <a:avLst/>
                    </a:prstGeom>
                    <a:noFill/>
                    <a:ln>
                      <a:noFill/>
                    </a:ln>
                    <a:extLst>
                      <a:ext uri="{53640926-AAD7-44D8-BBD7-CCE9431645EC}">
                        <a14:shadowObscured xmlns:a14="http://schemas.microsoft.com/office/drawing/2010/main"/>
                      </a:ext>
                    </a:extLst>
                  </pic:spPr>
                </pic:pic>
              </a:graphicData>
            </a:graphic>
          </wp:inline>
        </w:drawing>
      </w:r>
      <w:r w:rsidRPr="00277812">
        <w:rPr>
          <w:rFonts w:ascii="Times New Roman" w:hAnsi="Times New Roman" w:cs="Times New Roman"/>
          <w:sz w:val="24"/>
          <w:szCs w:val="24"/>
        </w:rPr>
        <w:t xml:space="preserve"> </w:t>
      </w:r>
    </w:p>
    <w:p w14:paraId="55E5F9FD" w14:textId="69AB5FAE" w:rsidR="00011477" w:rsidRPr="00FF3675" w:rsidRDefault="00FF3675" w:rsidP="00011477">
      <w:pPr>
        <w:spacing w:after="240" w:line="240" w:lineRule="auto"/>
        <w:jc w:val="both"/>
        <w:rPr>
          <w:rFonts w:ascii="Times New Roman" w:hAnsi="Times New Roman" w:cs="Times New Roman"/>
        </w:rPr>
      </w:pPr>
      <w:r w:rsidRPr="00FF3675">
        <w:rPr>
          <w:rFonts w:ascii="Times New Roman" w:hAnsi="Times New Roman" w:cs="Times New Roman"/>
          <w:b/>
        </w:rPr>
        <w:t xml:space="preserve">FIGURA </w:t>
      </w:r>
      <w:r w:rsidR="00011477" w:rsidRPr="00FF3675">
        <w:rPr>
          <w:rFonts w:ascii="Times New Roman" w:hAnsi="Times New Roman" w:cs="Times New Roman"/>
          <w:b/>
        </w:rPr>
        <w:t>2</w:t>
      </w:r>
      <w:r w:rsidR="00011477" w:rsidRPr="00FF3675">
        <w:rPr>
          <w:rFonts w:ascii="Times New Roman" w:hAnsi="Times New Roman" w:cs="Times New Roman"/>
        </w:rPr>
        <w:t xml:space="preserve">: Nível de valoração de emoções para cada categoria animal por parte dos grupos sociais. Os valores foram comparados pelo teste Kolmogorov-Smirnov, sendo as curvas significativamente </w:t>
      </w:r>
      <w:r w:rsidR="00011477" w:rsidRPr="00FF3675">
        <w:rPr>
          <w:rFonts w:ascii="Times New Roman" w:hAnsi="Times New Roman" w:cs="Times New Roman"/>
        </w:rPr>
        <w:lastRenderedPageBreak/>
        <w:t xml:space="preserve">diferentes representadas por letras distintas. Minúsculas representam a comparação das curvas de cada táxon em cada segmento social e maiúsculas entre os segmentos sociais. </w:t>
      </w:r>
    </w:p>
    <w:p w14:paraId="25F9A8BA" w14:textId="07C3C61B" w:rsidR="00011477" w:rsidRDefault="00011477" w:rsidP="004F12AC">
      <w:pPr>
        <w:spacing w:after="0" w:line="360" w:lineRule="auto"/>
        <w:jc w:val="both"/>
        <w:rPr>
          <w:rFonts w:ascii="Times New Roman" w:hAnsi="Times New Roman" w:cs="Times New Roman"/>
          <w:sz w:val="24"/>
          <w:szCs w:val="24"/>
        </w:rPr>
      </w:pPr>
    </w:p>
    <w:p w14:paraId="66FCB54A" w14:textId="72567332" w:rsidR="004F12AC" w:rsidRDefault="004F12AC" w:rsidP="004F12AC">
      <w:pPr>
        <w:spacing w:after="0" w:line="360" w:lineRule="auto"/>
        <w:jc w:val="both"/>
        <w:rPr>
          <w:rFonts w:ascii="Times New Roman" w:hAnsi="Times New Roman" w:cs="Times New Roman"/>
          <w:sz w:val="24"/>
          <w:szCs w:val="24"/>
        </w:rPr>
      </w:pPr>
      <w:r w:rsidRPr="004F12AC">
        <w:rPr>
          <w:rFonts w:ascii="Times New Roman" w:hAnsi="Times New Roman" w:cs="Times New Roman"/>
          <w:b/>
          <w:sz w:val="24"/>
          <w:szCs w:val="24"/>
        </w:rPr>
        <w:t>Discussão</w:t>
      </w:r>
    </w:p>
    <w:p w14:paraId="2A2189F9" w14:textId="77777777" w:rsidR="004F12AC" w:rsidRPr="00277812" w:rsidRDefault="004F12AC" w:rsidP="004F12AC">
      <w:pPr>
        <w:spacing w:after="0" w:line="360" w:lineRule="auto"/>
        <w:jc w:val="both"/>
        <w:rPr>
          <w:rFonts w:ascii="Times New Roman" w:hAnsi="Times New Roman" w:cs="Times New Roman"/>
          <w:sz w:val="24"/>
          <w:szCs w:val="24"/>
        </w:rPr>
      </w:pPr>
    </w:p>
    <w:p w14:paraId="6AEC34E1" w14:textId="0C69868A" w:rsidR="004F12AC" w:rsidRPr="00626A44" w:rsidRDefault="00784611" w:rsidP="00626A44">
      <w:pPr>
        <w:suppressAutoHyphens/>
        <w:spacing w:after="0" w:line="360" w:lineRule="auto"/>
        <w:ind w:firstLine="708"/>
        <w:jc w:val="both"/>
        <w:rPr>
          <w:rFonts w:ascii="Times New Roman" w:hAnsi="Times New Roman" w:cs="Times New Roman"/>
          <w:sz w:val="24"/>
          <w:szCs w:val="24"/>
        </w:rPr>
      </w:pPr>
      <w:r w:rsidRPr="00626A44">
        <w:rPr>
          <w:rFonts w:ascii="Times New Roman" w:hAnsi="Times New Roman" w:cs="Times New Roman"/>
          <w:sz w:val="24"/>
          <w:szCs w:val="24"/>
          <w:lang w:eastAsia="pt-BR"/>
        </w:rPr>
        <w:t xml:space="preserve">A contextualização histórica da dor evidenciou o mérito do modelo animal na compreensão em humanos, porém mesmo diante da legitimação das comprovações de eficiência de fármacos </w:t>
      </w:r>
      <w:r w:rsidR="00CD0830">
        <w:rPr>
          <w:rFonts w:ascii="Times New Roman" w:hAnsi="Times New Roman" w:cs="Times New Roman"/>
          <w:sz w:val="24"/>
          <w:szCs w:val="24"/>
          <w:lang w:eastAsia="pt-BR"/>
        </w:rPr>
        <w:t xml:space="preserve">anestésicos e analgésicos </w:t>
      </w:r>
      <w:r w:rsidRPr="00626A44">
        <w:rPr>
          <w:rFonts w:ascii="Times New Roman" w:hAnsi="Times New Roman" w:cs="Times New Roman"/>
          <w:sz w:val="24"/>
          <w:szCs w:val="24"/>
          <w:lang w:eastAsia="pt-BR"/>
        </w:rPr>
        <w:t>em animais, a aquiescência da senciência tem sido protelada pelo meio acadêmico. Contemporaneamente o</w:t>
      </w:r>
      <w:r w:rsidR="004F12AC" w:rsidRPr="00626A44">
        <w:rPr>
          <w:rFonts w:ascii="Times New Roman" w:hAnsi="Times New Roman" w:cs="Times New Roman"/>
          <w:sz w:val="24"/>
          <w:szCs w:val="24"/>
          <w:lang w:eastAsia="pt-BR"/>
        </w:rPr>
        <w:t xml:space="preserve"> predomínio de publicações com abordagem </w:t>
      </w:r>
      <w:r w:rsidR="004F12AC" w:rsidRPr="00626A44">
        <w:rPr>
          <w:rFonts w:ascii="Times New Roman" w:hAnsi="Times New Roman" w:cs="Times New Roman"/>
          <w:sz w:val="24"/>
          <w:szCs w:val="24"/>
        </w:rPr>
        <w:t>cientifica da dor,</w:t>
      </w:r>
      <w:r w:rsidR="004F12AC" w:rsidRPr="00626A44">
        <w:rPr>
          <w:rFonts w:ascii="Times New Roman" w:hAnsi="Times New Roman" w:cs="Times New Roman"/>
          <w:sz w:val="24"/>
          <w:szCs w:val="24"/>
          <w:lang w:eastAsia="pt-BR"/>
        </w:rPr>
        <w:t xml:space="preserve"> com animais de laboratório, </w:t>
      </w:r>
      <w:r w:rsidR="004F12AC" w:rsidRPr="00626A44">
        <w:rPr>
          <w:rFonts w:ascii="Times New Roman" w:hAnsi="Times New Roman" w:cs="Times New Roman"/>
          <w:sz w:val="24"/>
          <w:szCs w:val="24"/>
        </w:rPr>
        <w:t>principalmente cordados, reflete o foco dos estudos ainda o</w:t>
      </w:r>
      <w:r w:rsidR="00CD0830">
        <w:rPr>
          <w:rFonts w:ascii="Times New Roman" w:hAnsi="Times New Roman" w:cs="Times New Roman"/>
          <w:sz w:val="24"/>
          <w:szCs w:val="24"/>
        </w:rPr>
        <w:t>rientado</w:t>
      </w:r>
      <w:r w:rsidR="004F12AC" w:rsidRPr="00626A44">
        <w:rPr>
          <w:rFonts w:ascii="Times New Roman" w:hAnsi="Times New Roman" w:cs="Times New Roman"/>
          <w:sz w:val="24"/>
          <w:szCs w:val="24"/>
        </w:rPr>
        <w:t xml:space="preserve"> para o aprimoramento de metodologias e técnicas que subsidiem o desenvolvimento tecnocient</w:t>
      </w:r>
      <w:r w:rsidRPr="00626A44">
        <w:rPr>
          <w:rFonts w:ascii="Times New Roman" w:hAnsi="Times New Roman" w:cs="Times New Roman"/>
          <w:sz w:val="24"/>
          <w:szCs w:val="24"/>
        </w:rPr>
        <w:t xml:space="preserve">ífico. Consagrando-se os estudos de bem-estar-animal </w:t>
      </w:r>
      <w:r w:rsidR="004F12AC" w:rsidRPr="00626A44">
        <w:rPr>
          <w:rFonts w:ascii="Times New Roman" w:hAnsi="Times New Roman" w:cs="Times New Roman"/>
          <w:sz w:val="24"/>
          <w:szCs w:val="24"/>
        </w:rPr>
        <w:t xml:space="preserve">com a manutenção da homeostase do modelo experimental e, consequentemente, visando </w:t>
      </w:r>
      <w:r w:rsidR="00055972">
        <w:rPr>
          <w:rFonts w:ascii="Times New Roman" w:hAnsi="Times New Roman" w:cs="Times New Roman"/>
          <w:sz w:val="24"/>
          <w:szCs w:val="24"/>
        </w:rPr>
        <w:t xml:space="preserve">os interesses </w:t>
      </w:r>
      <w:r w:rsidR="004F12AC" w:rsidRPr="00626A44">
        <w:rPr>
          <w:rFonts w:ascii="Times New Roman" w:hAnsi="Times New Roman" w:cs="Times New Roman"/>
          <w:sz w:val="24"/>
          <w:szCs w:val="24"/>
        </w:rPr>
        <w:t>humano</w:t>
      </w:r>
      <w:r w:rsidR="00055972">
        <w:rPr>
          <w:rFonts w:ascii="Times New Roman" w:hAnsi="Times New Roman" w:cs="Times New Roman"/>
          <w:sz w:val="24"/>
          <w:szCs w:val="24"/>
        </w:rPr>
        <w:t>s</w:t>
      </w:r>
      <w:r w:rsidR="004F12AC" w:rsidRPr="00626A44">
        <w:rPr>
          <w:rFonts w:ascii="Times New Roman" w:hAnsi="Times New Roman" w:cs="Times New Roman"/>
          <w:sz w:val="24"/>
          <w:szCs w:val="24"/>
          <w:vertAlign w:val="superscript"/>
        </w:rPr>
        <w:t>33</w:t>
      </w:r>
      <w:r w:rsidR="004F12AC" w:rsidRPr="00626A44">
        <w:rPr>
          <w:rFonts w:ascii="Times New Roman" w:hAnsi="Times New Roman" w:cs="Times New Roman"/>
          <w:sz w:val="24"/>
          <w:szCs w:val="24"/>
        </w:rPr>
        <w:t xml:space="preserve">. A preferência por determinadas espécies, além do óbvio condicionamento à praticidade vinculada ao domínio da técnica de criação e manejo, está atrelada ao fato de propiciarem um substrato orgânico complexo o suficiente para condução de estudos bioquímicos e neurofisiológicos. </w:t>
      </w:r>
    </w:p>
    <w:p w14:paraId="61E36EEC" w14:textId="0C33E52E" w:rsidR="00626A44" w:rsidRPr="00626A44" w:rsidRDefault="00626A44" w:rsidP="00626A44">
      <w:pPr>
        <w:spacing w:after="0" w:line="360" w:lineRule="auto"/>
        <w:ind w:firstLine="709"/>
        <w:jc w:val="both"/>
        <w:rPr>
          <w:rFonts w:ascii="Times New Roman" w:hAnsi="Times New Roman" w:cs="Times New Roman"/>
          <w:sz w:val="24"/>
          <w:szCs w:val="24"/>
        </w:rPr>
      </w:pPr>
      <w:r w:rsidRPr="00626A44">
        <w:rPr>
          <w:rFonts w:ascii="Times New Roman" w:hAnsi="Times New Roman" w:cs="Times New Roman"/>
          <w:sz w:val="24"/>
          <w:szCs w:val="24"/>
        </w:rPr>
        <w:t xml:space="preserve">A alteração comportamental, todavia, </w:t>
      </w:r>
      <w:r w:rsidR="004F12AC" w:rsidRPr="00626A44">
        <w:rPr>
          <w:rFonts w:ascii="Times New Roman" w:hAnsi="Times New Roman" w:cs="Times New Roman"/>
          <w:sz w:val="24"/>
          <w:szCs w:val="24"/>
        </w:rPr>
        <w:t>é utilizada como principal parâmetro para avaliação da dor, uma vez que reflexos, respostas e expre</w:t>
      </w:r>
      <w:r w:rsidR="00CD0830">
        <w:rPr>
          <w:rFonts w:ascii="Times New Roman" w:hAnsi="Times New Roman" w:cs="Times New Roman"/>
          <w:sz w:val="24"/>
          <w:szCs w:val="24"/>
        </w:rPr>
        <w:t>ssões motoras se constituem de estados</w:t>
      </w:r>
      <w:r w:rsidR="004F12AC" w:rsidRPr="00626A44">
        <w:rPr>
          <w:rFonts w:ascii="Times New Roman" w:hAnsi="Times New Roman" w:cs="Times New Roman"/>
          <w:sz w:val="24"/>
          <w:szCs w:val="24"/>
        </w:rPr>
        <w:t xml:space="preserve"> </w:t>
      </w:r>
      <w:r w:rsidRPr="00626A44">
        <w:rPr>
          <w:rFonts w:ascii="Times New Roman" w:hAnsi="Times New Roman" w:cs="Times New Roman"/>
          <w:sz w:val="24"/>
          <w:szCs w:val="24"/>
        </w:rPr>
        <w:t xml:space="preserve">aparentemente </w:t>
      </w:r>
      <w:r w:rsidR="00DA6A64">
        <w:rPr>
          <w:rFonts w:ascii="Times New Roman" w:hAnsi="Times New Roman" w:cs="Times New Roman"/>
          <w:sz w:val="24"/>
          <w:szCs w:val="24"/>
        </w:rPr>
        <w:t>legítimo</w:t>
      </w:r>
      <w:r w:rsidR="00DA6A64" w:rsidRPr="00626A44">
        <w:rPr>
          <w:rFonts w:ascii="Times New Roman" w:hAnsi="Times New Roman" w:cs="Times New Roman"/>
          <w:sz w:val="24"/>
          <w:szCs w:val="24"/>
        </w:rPr>
        <w:t>s</w:t>
      </w:r>
      <w:r w:rsidR="004F12AC" w:rsidRPr="00626A44">
        <w:rPr>
          <w:rFonts w:ascii="Times New Roman" w:hAnsi="Times New Roman" w:cs="Times New Roman"/>
          <w:sz w:val="24"/>
          <w:szCs w:val="24"/>
        </w:rPr>
        <w:t xml:space="preserve"> de perceber a reação do animal</w:t>
      </w:r>
      <w:r w:rsidR="004F12AC" w:rsidRPr="00626A44">
        <w:rPr>
          <w:rFonts w:ascii="Times New Roman" w:hAnsi="Times New Roman" w:cs="Times New Roman"/>
          <w:sz w:val="24"/>
          <w:szCs w:val="24"/>
          <w:vertAlign w:val="superscript"/>
        </w:rPr>
        <w:t>23</w:t>
      </w:r>
      <w:r w:rsidR="004F12AC" w:rsidRPr="00626A44">
        <w:rPr>
          <w:rFonts w:ascii="Times New Roman" w:hAnsi="Times New Roman" w:cs="Times New Roman"/>
          <w:sz w:val="24"/>
          <w:szCs w:val="24"/>
        </w:rPr>
        <w:t xml:space="preserve">. Há uma demanda para o desenvolvimento de pesquisas que embasem protocolos e escalas de dor confiáveis e acessíveis associando </w:t>
      </w:r>
      <w:r w:rsidR="004F12AC" w:rsidRPr="00626A44">
        <w:rPr>
          <w:rFonts w:ascii="Times New Roman" w:eastAsia="Times New Roman" w:hAnsi="Times New Roman" w:cs="Times New Roman"/>
          <w:sz w:val="24"/>
          <w:szCs w:val="24"/>
          <w:lang w:eastAsia="pt-BR"/>
        </w:rPr>
        <w:t>expressão física aos estímulos aversivos</w:t>
      </w:r>
      <w:r w:rsidR="004F12AC" w:rsidRPr="00626A44">
        <w:rPr>
          <w:rFonts w:ascii="Times New Roman" w:hAnsi="Times New Roman" w:cs="Times New Roman"/>
          <w:sz w:val="24"/>
          <w:szCs w:val="24"/>
          <w:vertAlign w:val="superscript"/>
        </w:rPr>
        <w:t>14,15</w:t>
      </w:r>
      <w:r w:rsidR="004F12AC" w:rsidRPr="00626A44">
        <w:rPr>
          <w:rFonts w:ascii="Times New Roman" w:hAnsi="Times New Roman" w:cs="Times New Roman"/>
          <w:sz w:val="24"/>
          <w:szCs w:val="24"/>
        </w:rPr>
        <w:t>.</w:t>
      </w:r>
      <w:r w:rsidR="00055972">
        <w:rPr>
          <w:rFonts w:ascii="Times New Roman" w:hAnsi="Times New Roman" w:cs="Times New Roman"/>
          <w:sz w:val="24"/>
          <w:szCs w:val="24"/>
        </w:rPr>
        <w:t xml:space="preserve"> Contudo as vulnerabilidades desses parâmetros foram ressaltadas por</w:t>
      </w:r>
      <w:r w:rsidR="004F12AC" w:rsidRPr="00626A44">
        <w:rPr>
          <w:rFonts w:ascii="Times New Roman" w:hAnsi="Times New Roman" w:cs="Times New Roman"/>
          <w:sz w:val="24"/>
          <w:szCs w:val="24"/>
        </w:rPr>
        <w:t xml:space="preserve"> Coleman</w:t>
      </w:r>
      <w:r w:rsidR="004F12AC" w:rsidRPr="00626A44">
        <w:rPr>
          <w:rFonts w:ascii="Times New Roman" w:hAnsi="Times New Roman" w:cs="Times New Roman"/>
          <w:sz w:val="24"/>
          <w:szCs w:val="24"/>
          <w:vertAlign w:val="superscript"/>
        </w:rPr>
        <w:t>29</w:t>
      </w:r>
      <w:r w:rsidR="004F12AC" w:rsidRPr="00626A44">
        <w:rPr>
          <w:rFonts w:ascii="Times New Roman" w:hAnsi="Times New Roman" w:cs="Times New Roman"/>
          <w:sz w:val="24"/>
          <w:szCs w:val="24"/>
        </w:rPr>
        <w:t xml:space="preserve"> </w:t>
      </w:r>
      <w:r w:rsidR="00055972">
        <w:rPr>
          <w:rFonts w:ascii="Times New Roman" w:hAnsi="Times New Roman" w:cs="Times New Roman"/>
          <w:sz w:val="24"/>
          <w:szCs w:val="24"/>
        </w:rPr>
        <w:t>pelo fato dos</w:t>
      </w:r>
      <w:r w:rsidR="004F12AC" w:rsidRPr="00626A44">
        <w:rPr>
          <w:rFonts w:ascii="Times New Roman" w:hAnsi="Times New Roman" w:cs="Times New Roman"/>
          <w:sz w:val="24"/>
          <w:szCs w:val="24"/>
        </w:rPr>
        <w:t xml:space="preserve"> animais expressam a dor de diferentes maneiras, </w:t>
      </w:r>
      <w:r w:rsidR="00055972">
        <w:rPr>
          <w:rFonts w:ascii="Times New Roman" w:hAnsi="Times New Roman" w:cs="Times New Roman"/>
          <w:sz w:val="24"/>
          <w:szCs w:val="24"/>
        </w:rPr>
        <w:t>tal como</w:t>
      </w:r>
      <w:r w:rsidR="004F12AC" w:rsidRPr="00626A44">
        <w:rPr>
          <w:rFonts w:ascii="Times New Roman" w:hAnsi="Times New Roman" w:cs="Times New Roman"/>
          <w:sz w:val="24"/>
          <w:szCs w:val="24"/>
        </w:rPr>
        <w:t xml:space="preserve"> predadores de presa</w:t>
      </w:r>
      <w:r w:rsidRPr="00626A44">
        <w:rPr>
          <w:rFonts w:ascii="Times New Roman" w:hAnsi="Times New Roman" w:cs="Times New Roman"/>
          <w:sz w:val="24"/>
          <w:szCs w:val="24"/>
        </w:rPr>
        <w:t>s</w:t>
      </w:r>
      <w:r w:rsidR="004F12AC" w:rsidRPr="00626A44">
        <w:rPr>
          <w:rFonts w:ascii="Times New Roman" w:hAnsi="Times New Roman" w:cs="Times New Roman"/>
          <w:sz w:val="24"/>
          <w:szCs w:val="24"/>
        </w:rPr>
        <w:t xml:space="preserve">, e </w:t>
      </w:r>
      <w:r w:rsidR="00055972">
        <w:rPr>
          <w:rFonts w:ascii="Times New Roman" w:hAnsi="Times New Roman" w:cs="Times New Roman"/>
          <w:sz w:val="24"/>
          <w:szCs w:val="24"/>
        </w:rPr>
        <w:t>no fato do</w:t>
      </w:r>
      <w:r w:rsidR="004F12AC" w:rsidRPr="00626A44">
        <w:rPr>
          <w:rFonts w:ascii="Times New Roman" w:hAnsi="Times New Roman" w:cs="Times New Roman"/>
          <w:sz w:val="24"/>
          <w:szCs w:val="24"/>
        </w:rPr>
        <w:t xml:space="preserve"> grau de bem-estar está condicionado ao contexto em que o animal está inserido, bem como às variáveis individuais e subjetivas do observador, tais como nível de</w:t>
      </w:r>
      <w:r w:rsidR="004F12AC" w:rsidRPr="00626A44">
        <w:rPr>
          <w:rStyle w:val="nfase"/>
          <w:rFonts w:ascii="Times New Roman" w:hAnsi="Times New Roman" w:cs="Times New Roman"/>
          <w:i w:val="0"/>
          <w:sz w:val="24"/>
          <w:szCs w:val="24"/>
        </w:rPr>
        <w:t xml:space="preserve"> atenção, ansiedade, sugestão, experiência prévia, hábito alimentar, local de moradia e área de atuação e formação</w:t>
      </w:r>
      <w:r w:rsidR="004F12AC" w:rsidRPr="00626A44">
        <w:rPr>
          <w:rFonts w:ascii="Times New Roman" w:eastAsia="Times New Roman" w:hAnsi="Times New Roman" w:cs="Times New Roman"/>
          <w:sz w:val="24"/>
          <w:szCs w:val="24"/>
          <w:vertAlign w:val="superscript"/>
          <w:lang w:eastAsia="pt-BR"/>
        </w:rPr>
        <w:t>3,24</w:t>
      </w:r>
      <w:r w:rsidR="004F12AC" w:rsidRPr="00626A44">
        <w:rPr>
          <w:rStyle w:val="nfase"/>
          <w:rFonts w:ascii="Times New Roman" w:hAnsi="Times New Roman" w:cs="Times New Roman"/>
          <w:i w:val="0"/>
          <w:sz w:val="24"/>
          <w:szCs w:val="24"/>
        </w:rPr>
        <w:t xml:space="preserve">. </w:t>
      </w:r>
      <w:r w:rsidR="004F12AC" w:rsidRPr="00626A44">
        <w:rPr>
          <w:rFonts w:ascii="Times New Roman" w:hAnsi="Times New Roman" w:cs="Times New Roman"/>
          <w:sz w:val="24"/>
          <w:szCs w:val="24"/>
        </w:rPr>
        <w:t xml:space="preserve"> </w:t>
      </w:r>
      <w:r w:rsidRPr="00626A44">
        <w:rPr>
          <w:rFonts w:ascii="Times New Roman" w:hAnsi="Times New Roman" w:cs="Times New Roman"/>
          <w:sz w:val="24"/>
          <w:szCs w:val="24"/>
        </w:rPr>
        <w:tab/>
      </w:r>
    </w:p>
    <w:p w14:paraId="0B5A67D1" w14:textId="3BA4078C" w:rsidR="004F12AC" w:rsidRPr="00626A44" w:rsidRDefault="004F12AC" w:rsidP="00626A44">
      <w:pPr>
        <w:spacing w:after="0" w:line="360" w:lineRule="auto"/>
        <w:ind w:firstLine="709"/>
        <w:jc w:val="both"/>
        <w:rPr>
          <w:rFonts w:ascii="Times New Roman" w:hAnsi="Times New Roman" w:cs="Times New Roman"/>
          <w:sz w:val="24"/>
          <w:szCs w:val="24"/>
        </w:rPr>
      </w:pPr>
      <w:r w:rsidRPr="00626A44">
        <w:rPr>
          <w:rFonts w:ascii="Times New Roman" w:hAnsi="Times New Roman" w:cs="Times New Roman"/>
          <w:sz w:val="24"/>
          <w:szCs w:val="24"/>
        </w:rPr>
        <w:t xml:space="preserve"> O uso de analgésicos e anestésicos é </w:t>
      </w:r>
      <w:r w:rsidR="00CD0830">
        <w:rPr>
          <w:rFonts w:ascii="Times New Roman" w:hAnsi="Times New Roman" w:cs="Times New Roman"/>
          <w:sz w:val="24"/>
          <w:szCs w:val="24"/>
        </w:rPr>
        <w:t>um modo prático</w:t>
      </w:r>
      <w:r w:rsidRPr="00626A44">
        <w:rPr>
          <w:rFonts w:ascii="Times New Roman" w:hAnsi="Times New Roman" w:cs="Times New Roman"/>
          <w:sz w:val="24"/>
          <w:szCs w:val="24"/>
        </w:rPr>
        <w:t xml:space="preserve"> para avaliação da capacidade dos animais em sentir dor, contudo podem </w:t>
      </w:r>
      <w:r w:rsidR="00055972">
        <w:rPr>
          <w:rFonts w:ascii="Times New Roman" w:hAnsi="Times New Roman" w:cs="Times New Roman"/>
          <w:sz w:val="24"/>
          <w:szCs w:val="24"/>
        </w:rPr>
        <w:t>de</w:t>
      </w:r>
      <w:r w:rsidRPr="00626A44">
        <w:rPr>
          <w:rFonts w:ascii="Times New Roman" w:hAnsi="Times New Roman" w:cs="Times New Roman"/>
          <w:sz w:val="24"/>
          <w:szCs w:val="24"/>
        </w:rPr>
        <w:t>ter apenas efeito sedativo</w:t>
      </w:r>
      <w:r w:rsidRPr="00626A44">
        <w:rPr>
          <w:rFonts w:ascii="Times New Roman" w:eastAsia="Times New Roman" w:hAnsi="Times New Roman" w:cs="Times New Roman"/>
          <w:sz w:val="24"/>
          <w:szCs w:val="24"/>
          <w:vertAlign w:val="superscript"/>
          <w:lang w:eastAsia="pt-BR"/>
        </w:rPr>
        <w:t>28</w:t>
      </w:r>
      <w:r w:rsidRPr="00626A44">
        <w:rPr>
          <w:rFonts w:ascii="Times New Roman" w:hAnsi="Times New Roman" w:cs="Times New Roman"/>
          <w:sz w:val="24"/>
          <w:szCs w:val="24"/>
        </w:rPr>
        <w:t xml:space="preserve">. O medicamento usado depende se a dor é aguda ou crônica e da capacidade da espécie em responder ao medicamento, inclusive alguns estudos têm evidenciado que a resposta pode variar com sexo e período reprodutivo </w:t>
      </w:r>
      <w:r w:rsidR="00626A44" w:rsidRPr="00626A44">
        <w:rPr>
          <w:rFonts w:ascii="Times New Roman" w:hAnsi="Times New Roman" w:cs="Times New Roman"/>
          <w:sz w:val="24"/>
          <w:szCs w:val="24"/>
        </w:rPr>
        <w:t>em</w:t>
      </w:r>
      <w:r w:rsidRPr="00626A44">
        <w:rPr>
          <w:rFonts w:ascii="Times New Roman" w:hAnsi="Times New Roman" w:cs="Times New Roman"/>
          <w:sz w:val="24"/>
          <w:szCs w:val="24"/>
        </w:rPr>
        <w:t xml:space="preserve"> roedores</w:t>
      </w:r>
      <w:r w:rsidRPr="00626A44">
        <w:rPr>
          <w:rFonts w:ascii="Times New Roman" w:eastAsia="Times New Roman" w:hAnsi="Times New Roman" w:cs="Times New Roman"/>
          <w:sz w:val="24"/>
          <w:szCs w:val="24"/>
          <w:vertAlign w:val="superscript"/>
          <w:lang w:eastAsia="pt-BR"/>
        </w:rPr>
        <w:t>34</w:t>
      </w:r>
      <w:r w:rsidRPr="00626A44">
        <w:rPr>
          <w:rFonts w:ascii="Times New Roman" w:hAnsi="Times New Roman" w:cs="Times New Roman"/>
          <w:sz w:val="24"/>
          <w:szCs w:val="24"/>
        </w:rPr>
        <w:t>. Considerando que um dos objetivos da promoção do bem-estar envolve a supressão da dor, torna-se crucial a detecção e o tratamento justificando a condução de estudos e desenvolvimento de tecnologias</w:t>
      </w:r>
      <w:r w:rsidRPr="00626A44">
        <w:rPr>
          <w:rFonts w:ascii="Times New Roman" w:eastAsia="Times New Roman" w:hAnsi="Times New Roman" w:cs="Times New Roman"/>
          <w:sz w:val="24"/>
          <w:szCs w:val="24"/>
          <w:vertAlign w:val="superscript"/>
          <w:lang w:eastAsia="pt-BR"/>
        </w:rPr>
        <w:t>18</w:t>
      </w:r>
      <w:r w:rsidRPr="00626A44">
        <w:rPr>
          <w:rFonts w:ascii="Times New Roman" w:hAnsi="Times New Roman" w:cs="Times New Roman"/>
          <w:sz w:val="24"/>
          <w:szCs w:val="24"/>
        </w:rPr>
        <w:t xml:space="preserve">. </w:t>
      </w:r>
    </w:p>
    <w:p w14:paraId="58AD004F" w14:textId="7C142746" w:rsidR="004F12AC" w:rsidRPr="00626A44" w:rsidRDefault="004F12AC" w:rsidP="004F12AC">
      <w:pPr>
        <w:spacing w:after="0" w:line="360" w:lineRule="auto"/>
        <w:ind w:firstLine="709"/>
        <w:jc w:val="both"/>
        <w:rPr>
          <w:rFonts w:ascii="Times New Roman" w:hAnsi="Times New Roman" w:cs="Times New Roman"/>
          <w:sz w:val="24"/>
          <w:szCs w:val="24"/>
        </w:rPr>
      </w:pPr>
      <w:r w:rsidRPr="00626A44">
        <w:rPr>
          <w:rFonts w:ascii="Times New Roman" w:hAnsi="Times New Roman" w:cs="Times New Roman"/>
          <w:sz w:val="24"/>
          <w:szCs w:val="24"/>
        </w:rPr>
        <w:lastRenderedPageBreak/>
        <w:t xml:space="preserve">A relação entre a maior afinidade </w:t>
      </w:r>
      <w:r w:rsidR="00626A44" w:rsidRPr="00626A44">
        <w:rPr>
          <w:rFonts w:ascii="Times New Roman" w:hAnsi="Times New Roman" w:cs="Times New Roman"/>
          <w:sz w:val="24"/>
          <w:szCs w:val="24"/>
        </w:rPr>
        <w:t xml:space="preserve">por animais </w:t>
      </w:r>
      <w:r w:rsidRPr="00626A44">
        <w:rPr>
          <w:rFonts w:ascii="Times New Roman" w:hAnsi="Times New Roman" w:cs="Times New Roman"/>
          <w:sz w:val="24"/>
          <w:szCs w:val="24"/>
        </w:rPr>
        <w:t>e tutela referida pelos ativistas corrobora com os resultados de Taylor e Signal</w:t>
      </w:r>
      <w:r w:rsidRPr="00626A44">
        <w:rPr>
          <w:rFonts w:ascii="Times New Roman" w:hAnsi="Times New Roman" w:cs="Times New Roman"/>
          <w:sz w:val="24"/>
          <w:szCs w:val="24"/>
          <w:vertAlign w:val="superscript"/>
        </w:rPr>
        <w:t>35</w:t>
      </w:r>
      <w:r w:rsidRPr="00626A44">
        <w:rPr>
          <w:rFonts w:ascii="Times New Roman" w:hAnsi="Times New Roman" w:cs="Times New Roman"/>
          <w:sz w:val="24"/>
          <w:szCs w:val="24"/>
        </w:rPr>
        <w:t xml:space="preserve"> com estudantes australianos, cujo maior contato com animais domésticos e o contexto sociocultural limitou a esfera de atribuição moral levando-os a perceber animais como anfíbios, répteis e invertebrados como nocivos, repugnantes ou transmissores de doenças</w:t>
      </w:r>
      <w:r w:rsidRPr="00626A44">
        <w:rPr>
          <w:rFonts w:ascii="Times New Roman" w:eastAsia="Times New Roman" w:hAnsi="Times New Roman" w:cs="Times New Roman"/>
          <w:sz w:val="24"/>
          <w:szCs w:val="24"/>
          <w:vertAlign w:val="superscript"/>
          <w:lang w:eastAsia="pt-BR"/>
        </w:rPr>
        <w:t>2</w:t>
      </w:r>
      <w:r w:rsidRPr="00626A44">
        <w:rPr>
          <w:rFonts w:ascii="Times New Roman" w:hAnsi="Times New Roman" w:cs="Times New Roman"/>
          <w:sz w:val="24"/>
          <w:szCs w:val="24"/>
        </w:rPr>
        <w:t xml:space="preserve">. Os dados do presente estudo corroboram com </w:t>
      </w:r>
      <w:r w:rsidRPr="00626A44">
        <w:rPr>
          <w:rStyle w:val="nfase"/>
          <w:rFonts w:ascii="Times New Roman" w:hAnsi="Times New Roman" w:cs="Times New Roman"/>
          <w:i w:val="0"/>
          <w:sz w:val="24"/>
          <w:szCs w:val="24"/>
        </w:rPr>
        <w:t>Herzog e Golden</w:t>
      </w:r>
      <w:r w:rsidRPr="00626A44">
        <w:rPr>
          <w:rFonts w:ascii="Times New Roman" w:eastAsia="Times New Roman" w:hAnsi="Times New Roman" w:cs="Times New Roman"/>
          <w:sz w:val="24"/>
          <w:szCs w:val="24"/>
          <w:vertAlign w:val="superscript"/>
          <w:lang w:eastAsia="pt-BR"/>
        </w:rPr>
        <w:t>25</w:t>
      </w:r>
      <w:r w:rsidRPr="00626A44">
        <w:rPr>
          <w:rStyle w:val="nfase"/>
          <w:rFonts w:ascii="Times New Roman" w:hAnsi="Times New Roman" w:cs="Times New Roman"/>
          <w:i w:val="0"/>
          <w:sz w:val="24"/>
          <w:szCs w:val="24"/>
        </w:rPr>
        <w:t xml:space="preserve"> os quais não encontram relação entre posicionamento moral e ativismo social, e com Signal e Taylor</w:t>
      </w:r>
      <w:r w:rsidRPr="00626A44">
        <w:rPr>
          <w:rFonts w:ascii="Times New Roman" w:eastAsia="Times New Roman" w:hAnsi="Times New Roman" w:cs="Times New Roman"/>
          <w:sz w:val="24"/>
          <w:szCs w:val="24"/>
          <w:vertAlign w:val="superscript"/>
          <w:lang w:eastAsia="pt-BR"/>
        </w:rPr>
        <w:t>27</w:t>
      </w:r>
      <w:r w:rsidRPr="00626A44">
        <w:rPr>
          <w:rStyle w:val="nfase"/>
          <w:rFonts w:ascii="Times New Roman" w:hAnsi="Times New Roman" w:cs="Times New Roman"/>
          <w:i w:val="0"/>
          <w:sz w:val="24"/>
          <w:szCs w:val="24"/>
        </w:rPr>
        <w:t xml:space="preserve"> que registraram que pessoas envolvidas na proteção animal possuem empatia maior do que a comunidade. </w:t>
      </w:r>
      <w:r w:rsidRPr="00626A44">
        <w:rPr>
          <w:rFonts w:ascii="Times New Roman" w:hAnsi="Times New Roman" w:cs="Times New Roman"/>
          <w:sz w:val="24"/>
          <w:szCs w:val="24"/>
        </w:rPr>
        <w:t>Os animais menos empáticos despertaram maior afinidade pelos pesquisadores, provavelmente devido ao conhecimento científico, subsidiando a hipótese de que a informação tem um contexto importante no direcionamento de atitudes éticas</w:t>
      </w:r>
      <w:r w:rsidRPr="00626A44">
        <w:rPr>
          <w:rFonts w:ascii="Times New Roman" w:eastAsia="Times New Roman" w:hAnsi="Times New Roman" w:cs="Times New Roman"/>
          <w:sz w:val="24"/>
          <w:szCs w:val="24"/>
          <w:vertAlign w:val="superscript"/>
          <w:lang w:eastAsia="pt-BR"/>
        </w:rPr>
        <w:t>24</w:t>
      </w:r>
      <w:r w:rsidRPr="00626A44">
        <w:rPr>
          <w:rFonts w:ascii="Times New Roman" w:hAnsi="Times New Roman" w:cs="Times New Roman"/>
          <w:sz w:val="24"/>
          <w:szCs w:val="24"/>
        </w:rPr>
        <w:t>. Embora Coleman</w:t>
      </w:r>
      <w:r w:rsidRPr="00626A44">
        <w:rPr>
          <w:rFonts w:ascii="Times New Roman" w:eastAsia="Times New Roman" w:hAnsi="Times New Roman" w:cs="Times New Roman"/>
          <w:sz w:val="24"/>
          <w:szCs w:val="24"/>
          <w:vertAlign w:val="superscript"/>
          <w:lang w:eastAsia="pt-BR"/>
        </w:rPr>
        <w:t>29</w:t>
      </w:r>
      <w:r w:rsidRPr="00626A44">
        <w:rPr>
          <w:rFonts w:ascii="Times New Roman" w:hAnsi="Times New Roman" w:cs="Times New Roman"/>
          <w:sz w:val="24"/>
          <w:szCs w:val="24"/>
        </w:rPr>
        <w:t xml:space="preserve"> tenha percebido que a comunidade </w:t>
      </w:r>
      <w:r w:rsidRPr="00DA6A64">
        <w:rPr>
          <w:rFonts w:ascii="Times New Roman" w:hAnsi="Times New Roman" w:cs="Times New Roman"/>
          <w:sz w:val="24"/>
          <w:szCs w:val="24"/>
        </w:rPr>
        <w:t>australiana considere o bem-estar importante, seus sentimentos não refletem na atribuição de dor, justamente pelo desconhecimento. Dessa forma, é possível inferir que a afinidade aos animais pode ser adaptada culturalmente, levando a crer que maior acesso às informações sobre a história natural pode influenciar nas condutas dispensadas aos mesmos, justificando-se estudos de diagnóstico</w:t>
      </w:r>
      <w:r w:rsidRPr="00626A44">
        <w:rPr>
          <w:rFonts w:ascii="Times New Roman" w:hAnsi="Times New Roman" w:cs="Times New Roman"/>
          <w:sz w:val="24"/>
          <w:szCs w:val="24"/>
        </w:rPr>
        <w:t xml:space="preserve"> de percepção da comunidade, os quais somados aos conhecimentos científicos devem estar envolvidos em ações educativas</w:t>
      </w:r>
      <w:r w:rsidRPr="00626A44">
        <w:rPr>
          <w:rFonts w:ascii="Times New Roman" w:eastAsia="Times New Roman" w:hAnsi="Times New Roman" w:cs="Times New Roman"/>
          <w:sz w:val="24"/>
          <w:szCs w:val="24"/>
          <w:vertAlign w:val="superscript"/>
          <w:lang w:eastAsia="pt-BR"/>
        </w:rPr>
        <w:t>29</w:t>
      </w:r>
      <w:r w:rsidRPr="00626A44">
        <w:rPr>
          <w:rFonts w:ascii="Times New Roman" w:hAnsi="Times New Roman" w:cs="Times New Roman"/>
          <w:sz w:val="24"/>
          <w:szCs w:val="24"/>
        </w:rPr>
        <w:t>.</w:t>
      </w:r>
    </w:p>
    <w:p w14:paraId="7FF1B687" w14:textId="0638E4BC" w:rsidR="004F12AC" w:rsidRPr="00626A44" w:rsidRDefault="004F12AC" w:rsidP="004F12AC">
      <w:pPr>
        <w:spacing w:after="0" w:line="360" w:lineRule="auto"/>
        <w:ind w:firstLine="709"/>
        <w:jc w:val="both"/>
        <w:rPr>
          <w:rFonts w:ascii="Times New Roman" w:hAnsi="Times New Roman" w:cs="Times New Roman"/>
          <w:sz w:val="24"/>
          <w:szCs w:val="24"/>
        </w:rPr>
      </w:pPr>
      <w:r w:rsidRPr="00544021">
        <w:rPr>
          <w:rFonts w:ascii="Times New Roman" w:hAnsi="Times New Roman" w:cs="Times New Roman"/>
          <w:color w:val="FF0000"/>
          <w:sz w:val="24"/>
          <w:szCs w:val="24"/>
        </w:rPr>
        <w:t xml:space="preserve"> </w:t>
      </w:r>
      <w:r w:rsidRPr="00626A44">
        <w:rPr>
          <w:rFonts w:ascii="Times New Roman" w:hAnsi="Times New Roman" w:cs="Times New Roman"/>
          <w:sz w:val="24"/>
          <w:szCs w:val="24"/>
        </w:rPr>
        <w:t xml:space="preserve">Apesar dos resultados </w:t>
      </w:r>
      <w:r w:rsidR="00CD0830">
        <w:rPr>
          <w:rFonts w:ascii="Times New Roman" w:hAnsi="Times New Roman" w:cs="Times New Roman"/>
          <w:sz w:val="24"/>
          <w:szCs w:val="24"/>
        </w:rPr>
        <w:t xml:space="preserve">do presente estudo </w:t>
      </w:r>
      <w:r w:rsidRPr="00626A44">
        <w:rPr>
          <w:rFonts w:ascii="Times New Roman" w:hAnsi="Times New Roman" w:cs="Times New Roman"/>
          <w:sz w:val="24"/>
          <w:szCs w:val="24"/>
        </w:rPr>
        <w:t xml:space="preserve">terem demonstrado que os três grupos </w:t>
      </w:r>
      <w:r w:rsidR="00FE0849">
        <w:rPr>
          <w:rFonts w:ascii="Times New Roman" w:hAnsi="Times New Roman" w:cs="Times New Roman"/>
          <w:sz w:val="24"/>
          <w:szCs w:val="24"/>
        </w:rPr>
        <w:t xml:space="preserve">analisados </w:t>
      </w:r>
      <w:r w:rsidRPr="00626A44">
        <w:rPr>
          <w:rFonts w:ascii="Times New Roman" w:hAnsi="Times New Roman" w:cs="Times New Roman"/>
          <w:sz w:val="24"/>
          <w:szCs w:val="24"/>
        </w:rPr>
        <w:t>acreditam que todos os animais sentem e são conscientes da dor evidenciou-se contradição quanto à atribuição de valores à capacidade de cada grupo animal sentir e possuir consciência. Os animais categorizados mais próximos ao homem como os domésticos, de fazenda e silvestres, compostos principalmente por mamíferos, fundamenta o predomínio da ética antropocêntrica e senciocêntrica</w:t>
      </w:r>
      <w:r w:rsidRPr="00626A44">
        <w:rPr>
          <w:rFonts w:ascii="Times New Roman" w:eastAsia="Times New Roman" w:hAnsi="Times New Roman" w:cs="Times New Roman"/>
          <w:sz w:val="24"/>
          <w:szCs w:val="24"/>
          <w:vertAlign w:val="superscript"/>
          <w:lang w:eastAsia="pt-BR"/>
        </w:rPr>
        <w:t>6</w:t>
      </w:r>
      <w:r w:rsidRPr="00626A44">
        <w:rPr>
          <w:rFonts w:ascii="Times New Roman" w:hAnsi="Times New Roman" w:cs="Times New Roman"/>
          <w:sz w:val="24"/>
          <w:szCs w:val="24"/>
        </w:rPr>
        <w:t>. Provavelmente, o desconhecimento a respeito da neurofisiologia da dor animal também colabora para que pesquisadores e ativistas atribuíam menor senciência aos outros animais. Segundo Phillips e McCulloch</w:t>
      </w:r>
      <w:r w:rsidRPr="00626A44">
        <w:rPr>
          <w:rFonts w:ascii="Times New Roman" w:eastAsia="Times New Roman" w:hAnsi="Times New Roman" w:cs="Times New Roman"/>
          <w:sz w:val="24"/>
          <w:szCs w:val="24"/>
          <w:vertAlign w:val="superscript"/>
          <w:lang w:eastAsia="pt-BR"/>
        </w:rPr>
        <w:t>2</w:t>
      </w:r>
      <w:r w:rsidRPr="00626A44">
        <w:rPr>
          <w:rFonts w:ascii="Times New Roman" w:hAnsi="Times New Roman" w:cs="Times New Roman"/>
          <w:sz w:val="24"/>
          <w:szCs w:val="24"/>
        </w:rPr>
        <w:t>, estudantes de diversas nacionalidades atribuem maior aceitação ao uso científico de animais menos familiares. Fato que reflete no presente estudo na menor atribuição sensitiva aos invertebrados. Ressalva-se igualmente a importância de crenças socioculturais, especialmente influentes na atribuição de emoções consideradas mais complexas, tais como gratidão, carinho, alegria, desânimo, tristeza, frustração e nojo/repugnância, para animais tidos como inferiores, tais como anfíbios, répteis, peixes e invertebrados, principalmente pelo grupo comunidade</w:t>
      </w:r>
      <w:r w:rsidRPr="00626A44">
        <w:rPr>
          <w:rFonts w:ascii="Times New Roman" w:eastAsia="Times New Roman" w:hAnsi="Times New Roman" w:cs="Times New Roman"/>
          <w:sz w:val="24"/>
          <w:szCs w:val="24"/>
          <w:vertAlign w:val="superscript"/>
          <w:lang w:eastAsia="pt-BR"/>
        </w:rPr>
        <w:t>2</w:t>
      </w:r>
      <w:r w:rsidRPr="00626A44">
        <w:rPr>
          <w:rFonts w:ascii="Times New Roman" w:hAnsi="Times New Roman" w:cs="Times New Roman"/>
          <w:sz w:val="24"/>
          <w:szCs w:val="24"/>
        </w:rPr>
        <w:t>. O fato da atribuição de emoções ter sido menor do que a consciência e senciência por pesquisadores e comunidade remete à conservadora prática de repúdio ao antropomorfismo, herança da escola mecanicista liderada por Descartes</w:t>
      </w:r>
      <w:r w:rsidRPr="00626A44">
        <w:rPr>
          <w:rFonts w:ascii="Times New Roman" w:eastAsia="Times New Roman" w:hAnsi="Times New Roman" w:cs="Times New Roman"/>
          <w:sz w:val="24"/>
          <w:szCs w:val="24"/>
          <w:vertAlign w:val="superscript"/>
          <w:lang w:eastAsia="pt-BR"/>
        </w:rPr>
        <w:t>33</w:t>
      </w:r>
      <w:r w:rsidRPr="00626A44">
        <w:rPr>
          <w:rFonts w:ascii="Times New Roman" w:hAnsi="Times New Roman" w:cs="Times New Roman"/>
          <w:sz w:val="24"/>
          <w:szCs w:val="24"/>
        </w:rPr>
        <w:t xml:space="preserve"> e reforça a ideia de que a empatia pode ser um balizador na atribuição das emoções. Contudo, estão bem avançados os estudos que condicionam às emoções, assim </w:t>
      </w:r>
      <w:r w:rsidRPr="00626A44">
        <w:rPr>
          <w:rFonts w:ascii="Times New Roman" w:hAnsi="Times New Roman" w:cs="Times New Roman"/>
          <w:sz w:val="24"/>
          <w:szCs w:val="24"/>
        </w:rPr>
        <w:lastRenderedPageBreak/>
        <w:t>como à dor, papel funcional e fundamental para a sobrevivência dos organismos direcionando os comportamentos para resolução de questões específicas, assim como a associação entre emoção e sensação dolorosa</w:t>
      </w:r>
      <w:r w:rsidRPr="00626A44">
        <w:rPr>
          <w:rFonts w:ascii="Times New Roman" w:eastAsia="Times New Roman" w:hAnsi="Times New Roman" w:cs="Times New Roman"/>
          <w:sz w:val="24"/>
          <w:szCs w:val="24"/>
          <w:vertAlign w:val="superscript"/>
          <w:lang w:eastAsia="pt-BR"/>
        </w:rPr>
        <w:t>35</w:t>
      </w:r>
      <w:r w:rsidRPr="00626A44">
        <w:rPr>
          <w:rFonts w:ascii="Times New Roman" w:hAnsi="Times New Roman" w:cs="Times New Roman"/>
          <w:sz w:val="24"/>
          <w:szCs w:val="24"/>
        </w:rPr>
        <w:t xml:space="preserve">. </w:t>
      </w:r>
    </w:p>
    <w:p w14:paraId="65895F9D" w14:textId="025EBBA8" w:rsidR="00FE0849" w:rsidRPr="00FE0849" w:rsidRDefault="00055972" w:rsidP="00FE0849">
      <w:pPr>
        <w:suppressAutoHyphens/>
        <w:spacing w:after="0" w:line="360" w:lineRule="auto"/>
        <w:ind w:firstLine="708"/>
        <w:jc w:val="both"/>
        <w:rPr>
          <w:rStyle w:val="nfase"/>
          <w:rFonts w:ascii="Times New Roman" w:hAnsi="Times New Roman" w:cs="Times New Roman"/>
          <w:i w:val="0"/>
          <w:sz w:val="24"/>
          <w:szCs w:val="24"/>
        </w:rPr>
      </w:pPr>
      <w:r>
        <w:rPr>
          <w:rFonts w:ascii="Times New Roman" w:hAnsi="Times New Roman" w:cs="Times New Roman"/>
          <w:sz w:val="24"/>
          <w:szCs w:val="24"/>
        </w:rPr>
        <w:t xml:space="preserve">O fato dos </w:t>
      </w:r>
      <w:r w:rsidR="00FE0849" w:rsidRPr="00FE0849">
        <w:rPr>
          <w:rFonts w:ascii="Times New Roman" w:hAnsi="Times New Roman" w:cs="Times New Roman"/>
          <w:sz w:val="24"/>
          <w:szCs w:val="24"/>
        </w:rPr>
        <w:t xml:space="preserve">três grupos sociais avaliados </w:t>
      </w:r>
      <w:r>
        <w:rPr>
          <w:rFonts w:ascii="Times New Roman" w:hAnsi="Times New Roman" w:cs="Times New Roman"/>
          <w:sz w:val="24"/>
          <w:szCs w:val="24"/>
        </w:rPr>
        <w:t>dissociarem a</w:t>
      </w:r>
      <w:r w:rsidR="00FE0849" w:rsidRPr="00FE0849">
        <w:rPr>
          <w:rFonts w:ascii="Times New Roman" w:hAnsi="Times New Roman" w:cs="Times New Roman"/>
          <w:sz w:val="24"/>
          <w:szCs w:val="24"/>
        </w:rPr>
        <w:t xml:space="preserve"> apatia e a depressão </w:t>
      </w:r>
      <w:r>
        <w:rPr>
          <w:rFonts w:ascii="Times New Roman" w:hAnsi="Times New Roman" w:cs="Times New Roman"/>
          <w:sz w:val="24"/>
          <w:szCs w:val="24"/>
        </w:rPr>
        <w:t xml:space="preserve">da dor e </w:t>
      </w:r>
      <w:r w:rsidR="005638CD">
        <w:rPr>
          <w:rFonts w:ascii="Times New Roman" w:hAnsi="Times New Roman" w:cs="Times New Roman"/>
          <w:sz w:val="24"/>
          <w:szCs w:val="24"/>
        </w:rPr>
        <w:t xml:space="preserve">sofrimento, </w:t>
      </w:r>
      <w:r>
        <w:rPr>
          <w:rFonts w:ascii="Times New Roman" w:hAnsi="Times New Roman" w:cs="Times New Roman"/>
          <w:sz w:val="24"/>
          <w:szCs w:val="24"/>
        </w:rPr>
        <w:t>também</w:t>
      </w:r>
      <w:r w:rsidR="00FE0849" w:rsidRPr="00FE0849">
        <w:rPr>
          <w:rFonts w:ascii="Times New Roman" w:hAnsi="Times New Roman" w:cs="Times New Roman"/>
          <w:sz w:val="24"/>
          <w:szCs w:val="24"/>
        </w:rPr>
        <w:t xml:space="preserve"> </w:t>
      </w:r>
      <w:r w:rsidR="005638CD">
        <w:rPr>
          <w:rFonts w:ascii="Times New Roman" w:hAnsi="Times New Roman" w:cs="Times New Roman"/>
          <w:sz w:val="24"/>
          <w:szCs w:val="24"/>
        </w:rPr>
        <w:t xml:space="preserve">remente o desvinculo </w:t>
      </w:r>
      <w:r w:rsidR="00FE0849" w:rsidRPr="00FE0849">
        <w:rPr>
          <w:rFonts w:ascii="Times New Roman" w:hAnsi="Times New Roman" w:cs="Times New Roman"/>
          <w:sz w:val="24"/>
          <w:szCs w:val="24"/>
        </w:rPr>
        <w:t>com ambientes desestimulantes e situações sociais negativas</w:t>
      </w:r>
      <w:r w:rsidR="00FE0849" w:rsidRPr="00FE0849">
        <w:rPr>
          <w:rFonts w:ascii="Times New Roman" w:eastAsia="Times New Roman" w:hAnsi="Times New Roman" w:cs="Times New Roman"/>
          <w:sz w:val="24"/>
          <w:szCs w:val="24"/>
          <w:vertAlign w:val="superscript"/>
          <w:lang w:eastAsia="pt-BR"/>
        </w:rPr>
        <w:t>36</w:t>
      </w:r>
      <w:r w:rsidR="005638CD">
        <w:rPr>
          <w:rFonts w:ascii="Times New Roman" w:hAnsi="Times New Roman" w:cs="Times New Roman"/>
          <w:sz w:val="24"/>
          <w:szCs w:val="24"/>
        </w:rPr>
        <w:t>, mesmo diante da alta valoração para as cinco liberdades</w:t>
      </w:r>
      <w:r w:rsidR="00FE0849" w:rsidRPr="00FE0849">
        <w:rPr>
          <w:rFonts w:ascii="Times New Roman" w:hAnsi="Times New Roman" w:cs="Times New Roman"/>
          <w:sz w:val="24"/>
          <w:szCs w:val="24"/>
        </w:rPr>
        <w:t xml:space="preserve">. Os grupos também se igualaram com relação à valoração das emoções, refletindo nitidamente a hierarquia taxonômica, </w:t>
      </w:r>
      <w:r w:rsidR="005638CD">
        <w:rPr>
          <w:rFonts w:ascii="Times New Roman" w:hAnsi="Times New Roman" w:cs="Times New Roman"/>
          <w:sz w:val="24"/>
          <w:szCs w:val="24"/>
        </w:rPr>
        <w:t>sendo as menores pontuações</w:t>
      </w:r>
      <w:r w:rsidR="00FE0849" w:rsidRPr="00FE0849">
        <w:rPr>
          <w:rFonts w:ascii="Times New Roman" w:hAnsi="Times New Roman" w:cs="Times New Roman"/>
          <w:sz w:val="24"/>
          <w:szCs w:val="24"/>
        </w:rPr>
        <w:t xml:space="preserve"> em invertebrados em pesquisadores e comunidade, corroborando com a ideia de que valores </w:t>
      </w:r>
      <w:r w:rsidR="00FE0849" w:rsidRPr="00FE0849">
        <w:rPr>
          <w:rStyle w:val="nfase"/>
          <w:rFonts w:ascii="Times New Roman" w:hAnsi="Times New Roman" w:cs="Times New Roman"/>
          <w:i w:val="0"/>
          <w:sz w:val="24"/>
          <w:szCs w:val="24"/>
        </w:rPr>
        <w:t>culturalmente estabelecidos possuem impacto na moralidade e no processo de julgamento</w:t>
      </w:r>
      <w:r w:rsidR="00FE0849" w:rsidRPr="00FE0849">
        <w:rPr>
          <w:rFonts w:ascii="Times New Roman" w:eastAsia="Times New Roman" w:hAnsi="Times New Roman" w:cs="Times New Roman"/>
          <w:sz w:val="24"/>
          <w:szCs w:val="24"/>
          <w:vertAlign w:val="superscript"/>
          <w:lang w:eastAsia="pt-BR"/>
        </w:rPr>
        <w:t>25</w:t>
      </w:r>
      <w:r w:rsidR="00FE0849" w:rsidRPr="00FE0849">
        <w:rPr>
          <w:rStyle w:val="nfase"/>
          <w:rFonts w:ascii="Times New Roman" w:hAnsi="Times New Roman" w:cs="Times New Roman"/>
          <w:i w:val="0"/>
          <w:sz w:val="24"/>
          <w:szCs w:val="24"/>
        </w:rPr>
        <w:t>.</w:t>
      </w:r>
    </w:p>
    <w:p w14:paraId="2720E26F" w14:textId="59E1028A" w:rsidR="009C141A" w:rsidRPr="00FE0849" w:rsidRDefault="004F12AC" w:rsidP="004F12AC">
      <w:pPr>
        <w:spacing w:after="0" w:line="360" w:lineRule="auto"/>
        <w:ind w:firstLine="708"/>
        <w:jc w:val="both"/>
        <w:rPr>
          <w:rFonts w:ascii="Times New Roman" w:hAnsi="Times New Roman" w:cs="Times New Roman"/>
          <w:sz w:val="24"/>
          <w:szCs w:val="24"/>
          <w:lang w:eastAsia="pt-BR"/>
        </w:rPr>
      </w:pPr>
      <w:r w:rsidRPr="00FE0849">
        <w:rPr>
          <w:rFonts w:ascii="Times New Roman" w:hAnsi="Times New Roman" w:cs="Times New Roman"/>
          <w:sz w:val="24"/>
          <w:szCs w:val="24"/>
        </w:rPr>
        <w:t xml:space="preserve"> </w:t>
      </w:r>
      <w:r w:rsidR="005E73A0" w:rsidRPr="00FE0849">
        <w:rPr>
          <w:rFonts w:ascii="Times New Roman" w:hAnsi="Times New Roman" w:cs="Times New Roman"/>
          <w:sz w:val="24"/>
          <w:szCs w:val="24"/>
        </w:rPr>
        <w:t>A demanda pela ética no uso de animais tem</w:t>
      </w:r>
      <w:r w:rsidR="009C141A" w:rsidRPr="00FE0849">
        <w:rPr>
          <w:rFonts w:ascii="Times New Roman" w:hAnsi="Times New Roman" w:cs="Times New Roman"/>
          <w:sz w:val="24"/>
          <w:szCs w:val="24"/>
        </w:rPr>
        <w:t xml:space="preserve"> aumentado </w:t>
      </w:r>
      <w:r w:rsidR="00BE08BD" w:rsidRPr="00FE0849">
        <w:rPr>
          <w:rFonts w:ascii="Times New Roman" w:hAnsi="Times New Roman" w:cs="Times New Roman"/>
          <w:sz w:val="24"/>
          <w:szCs w:val="24"/>
        </w:rPr>
        <w:t>nas</w:t>
      </w:r>
      <w:r w:rsidR="009C141A" w:rsidRPr="00FE0849">
        <w:rPr>
          <w:rFonts w:ascii="Times New Roman" w:hAnsi="Times New Roman" w:cs="Times New Roman"/>
          <w:sz w:val="24"/>
          <w:szCs w:val="24"/>
        </w:rPr>
        <w:t xml:space="preserve"> sociedade</w:t>
      </w:r>
      <w:r w:rsidR="00BE08BD" w:rsidRPr="00FE0849">
        <w:rPr>
          <w:rFonts w:ascii="Times New Roman" w:hAnsi="Times New Roman" w:cs="Times New Roman"/>
          <w:sz w:val="24"/>
          <w:szCs w:val="24"/>
        </w:rPr>
        <w:t>s contemporâneas</w:t>
      </w:r>
      <w:r w:rsidR="009C141A" w:rsidRPr="00FE0849">
        <w:rPr>
          <w:rFonts w:ascii="Times New Roman" w:hAnsi="Times New Roman" w:cs="Times New Roman"/>
          <w:sz w:val="24"/>
          <w:szCs w:val="24"/>
        </w:rPr>
        <w:t xml:space="preserve">, mas ainda é </w:t>
      </w:r>
      <w:r w:rsidR="00BE08BD" w:rsidRPr="00FE0849">
        <w:rPr>
          <w:rFonts w:ascii="Times New Roman" w:hAnsi="Times New Roman" w:cs="Times New Roman"/>
          <w:sz w:val="24"/>
          <w:szCs w:val="24"/>
        </w:rPr>
        <w:t>nítida a exclusão deliberada de consideração moral para os invertebrados</w:t>
      </w:r>
      <w:r w:rsidR="009C141A" w:rsidRPr="00FE0849">
        <w:rPr>
          <w:rFonts w:ascii="Times New Roman" w:hAnsi="Times New Roman" w:cs="Times New Roman"/>
          <w:sz w:val="24"/>
          <w:szCs w:val="24"/>
        </w:rPr>
        <w:t xml:space="preserve">. </w:t>
      </w:r>
      <w:r w:rsidR="00BE08BD" w:rsidRPr="00FE0849">
        <w:rPr>
          <w:rFonts w:ascii="Times New Roman" w:hAnsi="Times New Roman" w:cs="Times New Roman"/>
          <w:sz w:val="24"/>
          <w:szCs w:val="24"/>
        </w:rPr>
        <w:t xml:space="preserve">Posicionamento que conflita com a opinião geral do grupo comunidade de que </w:t>
      </w:r>
      <w:r w:rsidR="009C141A" w:rsidRPr="00FE0849">
        <w:rPr>
          <w:rFonts w:ascii="Times New Roman" w:hAnsi="Times New Roman" w:cs="Times New Roman"/>
          <w:sz w:val="24"/>
          <w:szCs w:val="24"/>
        </w:rPr>
        <w:t>todos os animais</w:t>
      </w:r>
      <w:r w:rsidR="00BE08BD" w:rsidRPr="00FE0849">
        <w:rPr>
          <w:rFonts w:ascii="Times New Roman" w:hAnsi="Times New Roman" w:cs="Times New Roman"/>
          <w:sz w:val="24"/>
          <w:szCs w:val="24"/>
        </w:rPr>
        <w:t xml:space="preserve"> devem receber tratamento digno</w:t>
      </w:r>
      <w:r w:rsidR="009C141A" w:rsidRPr="00FE0849">
        <w:rPr>
          <w:rFonts w:ascii="Times New Roman" w:hAnsi="Times New Roman" w:cs="Times New Roman"/>
          <w:sz w:val="24"/>
          <w:szCs w:val="24"/>
        </w:rPr>
        <w:t>.</w:t>
      </w:r>
      <w:r w:rsidR="00BE08BD" w:rsidRPr="00FE0849">
        <w:rPr>
          <w:rFonts w:ascii="Times New Roman" w:hAnsi="Times New Roman" w:cs="Times New Roman"/>
          <w:sz w:val="24"/>
          <w:szCs w:val="24"/>
        </w:rPr>
        <w:t xml:space="preserve"> Resultado, esse que corrobora com estudos conduzidos em diferentes países sustentando </w:t>
      </w:r>
      <w:r w:rsidR="00F74222" w:rsidRPr="00FE0849">
        <w:rPr>
          <w:rFonts w:ascii="Times New Roman" w:hAnsi="Times New Roman" w:cs="Times New Roman"/>
          <w:sz w:val="24"/>
          <w:szCs w:val="24"/>
        </w:rPr>
        <w:t>que similaridades</w:t>
      </w:r>
      <w:r w:rsidR="009C141A" w:rsidRPr="00FE0849">
        <w:rPr>
          <w:rFonts w:ascii="Times New Roman" w:hAnsi="Times New Roman" w:cs="Times New Roman"/>
          <w:sz w:val="24"/>
          <w:szCs w:val="24"/>
        </w:rPr>
        <w:t xml:space="preserve"> físicas e psicológicas percebidas nos animais influenciam as atitudes em relação </w:t>
      </w:r>
      <w:r w:rsidR="00F74222" w:rsidRPr="00FE0849">
        <w:rPr>
          <w:rFonts w:ascii="Times New Roman" w:hAnsi="Times New Roman" w:cs="Times New Roman"/>
          <w:sz w:val="24"/>
          <w:szCs w:val="24"/>
        </w:rPr>
        <w:t>aos mesmos</w:t>
      </w:r>
      <w:r w:rsidR="00953B55" w:rsidRPr="00FE0849">
        <w:rPr>
          <w:rFonts w:ascii="Times New Roman" w:eastAsia="Times New Roman" w:hAnsi="Times New Roman" w:cs="Times New Roman"/>
          <w:sz w:val="24"/>
          <w:szCs w:val="24"/>
          <w:vertAlign w:val="superscript"/>
          <w:lang w:eastAsia="pt-BR"/>
        </w:rPr>
        <w:t>2,24,37</w:t>
      </w:r>
      <w:r w:rsidR="00FE0849">
        <w:rPr>
          <w:rFonts w:ascii="Times New Roman" w:hAnsi="Times New Roman" w:cs="Times New Roman"/>
          <w:sz w:val="24"/>
          <w:szCs w:val="24"/>
        </w:rPr>
        <w:t xml:space="preserve">. </w:t>
      </w:r>
      <w:r w:rsidR="00FE0849" w:rsidRPr="005638CD">
        <w:rPr>
          <w:rFonts w:ascii="Times New Roman" w:hAnsi="Times New Roman" w:cs="Times New Roman"/>
          <w:sz w:val="24"/>
          <w:szCs w:val="24"/>
        </w:rPr>
        <w:t>O fato de apenas metade dos</w:t>
      </w:r>
      <w:r w:rsidR="002F66B0" w:rsidRPr="005638CD">
        <w:rPr>
          <w:rFonts w:ascii="Times New Roman" w:hAnsi="Times New Roman" w:cs="Times New Roman"/>
          <w:sz w:val="24"/>
          <w:szCs w:val="24"/>
        </w:rPr>
        <w:t xml:space="preserve"> entrevistados</w:t>
      </w:r>
      <w:r w:rsidR="009C141A" w:rsidRPr="005638CD">
        <w:rPr>
          <w:rFonts w:ascii="Times New Roman" w:hAnsi="Times New Roman" w:cs="Times New Roman"/>
          <w:sz w:val="24"/>
          <w:szCs w:val="24"/>
        </w:rPr>
        <w:t xml:space="preserve"> responderem que não mudariam suas atitudes para com os animais, caso a ciência comprovasse definitivamente sua capacidade senciente, </w:t>
      </w:r>
      <w:r w:rsidR="00BE08BD" w:rsidRPr="005638CD">
        <w:rPr>
          <w:rFonts w:ascii="Times New Roman" w:hAnsi="Times New Roman" w:cs="Times New Roman"/>
          <w:sz w:val="24"/>
          <w:szCs w:val="24"/>
        </w:rPr>
        <w:t>reforça que os fatores socioculturais são mais importantes do q</w:t>
      </w:r>
      <w:r w:rsidR="00B14003" w:rsidRPr="005638CD">
        <w:rPr>
          <w:rFonts w:ascii="Times New Roman" w:hAnsi="Times New Roman" w:cs="Times New Roman"/>
          <w:sz w:val="24"/>
          <w:szCs w:val="24"/>
        </w:rPr>
        <w:t>ue a ética na atribuição da dor</w:t>
      </w:r>
      <w:r w:rsidR="00953B55" w:rsidRPr="005638CD">
        <w:rPr>
          <w:rFonts w:ascii="Times New Roman" w:eastAsia="Times New Roman" w:hAnsi="Times New Roman" w:cs="Times New Roman"/>
          <w:sz w:val="24"/>
          <w:szCs w:val="24"/>
          <w:vertAlign w:val="superscript"/>
          <w:lang w:eastAsia="pt-BR"/>
        </w:rPr>
        <w:t>5</w:t>
      </w:r>
      <w:r w:rsidR="00BE08BD" w:rsidRPr="005638CD">
        <w:rPr>
          <w:rFonts w:ascii="Times New Roman" w:hAnsi="Times New Roman" w:cs="Times New Roman"/>
          <w:sz w:val="24"/>
          <w:szCs w:val="24"/>
        </w:rPr>
        <w:t>.</w:t>
      </w:r>
    </w:p>
    <w:p w14:paraId="2720E270" w14:textId="72C6ACBE" w:rsidR="00B30E0B" w:rsidRPr="00277812" w:rsidRDefault="00B30E0B" w:rsidP="004F12AC">
      <w:pPr>
        <w:tabs>
          <w:tab w:val="left" w:pos="2517"/>
        </w:tabs>
        <w:spacing w:after="0" w:line="360" w:lineRule="auto"/>
        <w:jc w:val="both"/>
        <w:rPr>
          <w:rFonts w:ascii="Times New Roman" w:hAnsi="Times New Roman" w:cs="Times New Roman"/>
          <w:sz w:val="24"/>
          <w:szCs w:val="24"/>
        </w:rPr>
      </w:pPr>
    </w:p>
    <w:p w14:paraId="2720E271" w14:textId="47F415C3" w:rsidR="00B30E0B" w:rsidRPr="00011477" w:rsidRDefault="00CA6198" w:rsidP="00277812">
      <w:pPr>
        <w:spacing w:after="0" w:line="360" w:lineRule="auto"/>
        <w:jc w:val="both"/>
        <w:rPr>
          <w:rFonts w:ascii="Times New Roman" w:hAnsi="Times New Roman" w:cs="Times New Roman"/>
          <w:sz w:val="24"/>
          <w:szCs w:val="24"/>
        </w:rPr>
      </w:pPr>
      <w:r w:rsidRPr="00011477">
        <w:rPr>
          <w:rFonts w:ascii="Times New Roman" w:hAnsi="Times New Roman" w:cs="Times New Roman"/>
          <w:sz w:val="24"/>
          <w:szCs w:val="24"/>
        </w:rPr>
        <w:t>A</w:t>
      </w:r>
      <w:r w:rsidR="007A450D" w:rsidRPr="00011477">
        <w:rPr>
          <w:rFonts w:ascii="Times New Roman" w:hAnsi="Times New Roman" w:cs="Times New Roman"/>
          <w:sz w:val="24"/>
          <w:szCs w:val="24"/>
        </w:rPr>
        <w:t xml:space="preserve"> fundamentação </w:t>
      </w:r>
      <w:r w:rsidR="00B30E0B" w:rsidRPr="00011477">
        <w:rPr>
          <w:rFonts w:ascii="Times New Roman" w:hAnsi="Times New Roman" w:cs="Times New Roman"/>
          <w:sz w:val="24"/>
          <w:szCs w:val="24"/>
        </w:rPr>
        <w:t>ética</w:t>
      </w:r>
      <w:r w:rsidRPr="00011477">
        <w:rPr>
          <w:rFonts w:ascii="Times New Roman" w:hAnsi="Times New Roman" w:cs="Times New Roman"/>
          <w:sz w:val="24"/>
          <w:szCs w:val="24"/>
        </w:rPr>
        <w:t xml:space="preserve"> </w:t>
      </w:r>
      <w:r w:rsidR="00FE0849">
        <w:rPr>
          <w:rFonts w:ascii="Times New Roman" w:hAnsi="Times New Roman" w:cs="Times New Roman"/>
          <w:sz w:val="24"/>
          <w:szCs w:val="24"/>
        </w:rPr>
        <w:t xml:space="preserve">e legal </w:t>
      </w:r>
      <w:r w:rsidRPr="00011477">
        <w:rPr>
          <w:rFonts w:ascii="Times New Roman" w:hAnsi="Times New Roman" w:cs="Times New Roman"/>
          <w:sz w:val="24"/>
          <w:szCs w:val="24"/>
        </w:rPr>
        <w:t>da atribuição da dor</w:t>
      </w:r>
    </w:p>
    <w:p w14:paraId="2720E272" w14:textId="77777777" w:rsidR="00B30E0B" w:rsidRPr="00277812" w:rsidRDefault="00B30E0B" w:rsidP="00277812">
      <w:pPr>
        <w:spacing w:after="0" w:line="360" w:lineRule="auto"/>
        <w:jc w:val="both"/>
        <w:rPr>
          <w:rFonts w:ascii="Times New Roman" w:hAnsi="Times New Roman" w:cs="Times New Roman"/>
          <w:sz w:val="24"/>
          <w:szCs w:val="24"/>
        </w:rPr>
      </w:pPr>
    </w:p>
    <w:p w14:paraId="2720E273" w14:textId="1287BFCB" w:rsidR="00E62C36" w:rsidRPr="00277812" w:rsidRDefault="00352328"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t xml:space="preserve">A </w:t>
      </w:r>
      <w:r w:rsidR="00E62C36" w:rsidRPr="00277812">
        <w:rPr>
          <w:rFonts w:ascii="Times New Roman" w:hAnsi="Times New Roman" w:cs="Times New Roman"/>
          <w:sz w:val="24"/>
          <w:szCs w:val="24"/>
        </w:rPr>
        <w:t>consciência d</w:t>
      </w:r>
      <w:r w:rsidR="00AD1980" w:rsidRPr="00277812">
        <w:rPr>
          <w:rFonts w:ascii="Times New Roman" w:hAnsi="Times New Roman" w:cs="Times New Roman"/>
          <w:sz w:val="24"/>
          <w:szCs w:val="24"/>
        </w:rPr>
        <w:t>a</w:t>
      </w:r>
      <w:r w:rsidRPr="00277812">
        <w:rPr>
          <w:rFonts w:ascii="Times New Roman" w:hAnsi="Times New Roman" w:cs="Times New Roman"/>
          <w:sz w:val="24"/>
          <w:szCs w:val="24"/>
        </w:rPr>
        <w:t xml:space="preserve"> dor física e mental </w:t>
      </w:r>
      <w:r w:rsidR="005F09F5" w:rsidRPr="00277812">
        <w:rPr>
          <w:rFonts w:ascii="Times New Roman" w:hAnsi="Times New Roman" w:cs="Times New Roman"/>
          <w:sz w:val="24"/>
          <w:szCs w:val="24"/>
        </w:rPr>
        <w:t>tem s</w:t>
      </w:r>
      <w:r w:rsidR="00EF0B23" w:rsidRPr="00277812">
        <w:rPr>
          <w:rFonts w:ascii="Times New Roman" w:hAnsi="Times New Roman" w:cs="Times New Roman"/>
          <w:sz w:val="24"/>
          <w:szCs w:val="24"/>
        </w:rPr>
        <w:t>e constituído do</w:t>
      </w:r>
      <w:r w:rsidR="005F09F5" w:rsidRPr="00277812">
        <w:rPr>
          <w:rFonts w:ascii="Times New Roman" w:hAnsi="Times New Roman" w:cs="Times New Roman"/>
          <w:sz w:val="24"/>
          <w:szCs w:val="24"/>
        </w:rPr>
        <w:t xml:space="preserve"> principal</w:t>
      </w:r>
      <w:r w:rsidRPr="00277812">
        <w:rPr>
          <w:rFonts w:ascii="Times New Roman" w:hAnsi="Times New Roman" w:cs="Times New Roman"/>
          <w:sz w:val="24"/>
          <w:szCs w:val="24"/>
        </w:rPr>
        <w:t xml:space="preserve"> </w:t>
      </w:r>
      <w:r w:rsidR="005F09F5" w:rsidRPr="00277812">
        <w:rPr>
          <w:rFonts w:ascii="Times New Roman" w:hAnsi="Times New Roman" w:cs="Times New Roman"/>
          <w:sz w:val="24"/>
          <w:szCs w:val="24"/>
        </w:rPr>
        <w:t>critério</w:t>
      </w:r>
      <w:r w:rsidRPr="00277812">
        <w:rPr>
          <w:rFonts w:ascii="Times New Roman" w:hAnsi="Times New Roman" w:cs="Times New Roman"/>
          <w:sz w:val="24"/>
          <w:szCs w:val="24"/>
        </w:rPr>
        <w:t xml:space="preserve"> de fundamentação </w:t>
      </w:r>
      <w:r w:rsidR="00AD1980" w:rsidRPr="00277812">
        <w:rPr>
          <w:rFonts w:ascii="Times New Roman" w:hAnsi="Times New Roman" w:cs="Times New Roman"/>
          <w:sz w:val="24"/>
          <w:szCs w:val="24"/>
        </w:rPr>
        <w:t>d</w:t>
      </w:r>
      <w:r w:rsidRPr="00277812">
        <w:rPr>
          <w:rFonts w:ascii="Times New Roman" w:hAnsi="Times New Roman" w:cs="Times New Roman"/>
          <w:sz w:val="24"/>
          <w:szCs w:val="24"/>
        </w:rPr>
        <w:t>as éticas animalistas</w:t>
      </w:r>
      <w:r w:rsidR="00953B55" w:rsidRPr="00277812">
        <w:rPr>
          <w:rFonts w:ascii="Times New Roman" w:eastAsia="Times New Roman" w:hAnsi="Times New Roman" w:cs="Times New Roman"/>
          <w:sz w:val="24"/>
          <w:szCs w:val="24"/>
          <w:vertAlign w:val="superscript"/>
          <w:lang w:eastAsia="pt-BR"/>
        </w:rPr>
        <w:t>30</w:t>
      </w:r>
      <w:r w:rsidR="001C3536" w:rsidRPr="00277812">
        <w:rPr>
          <w:rFonts w:ascii="Times New Roman" w:hAnsi="Times New Roman" w:cs="Times New Roman"/>
          <w:sz w:val="24"/>
          <w:szCs w:val="24"/>
        </w:rPr>
        <w:t>.</w:t>
      </w:r>
      <w:r w:rsidR="00EF0B23" w:rsidRPr="00277812">
        <w:rPr>
          <w:rFonts w:ascii="Times New Roman" w:hAnsi="Times New Roman" w:cs="Times New Roman"/>
          <w:sz w:val="24"/>
          <w:szCs w:val="24"/>
        </w:rPr>
        <w:t xml:space="preserve"> Contudo, à</w:t>
      </w:r>
      <w:r w:rsidR="00F46F8E" w:rsidRPr="00277812">
        <w:rPr>
          <w:rFonts w:ascii="Times New Roman" w:hAnsi="Times New Roman" w:cs="Times New Roman"/>
          <w:sz w:val="24"/>
          <w:szCs w:val="24"/>
        </w:rPr>
        <w:t xml:space="preserve"> parte de sua </w:t>
      </w:r>
      <w:r w:rsidR="005F09F5" w:rsidRPr="00277812">
        <w:rPr>
          <w:rFonts w:ascii="Times New Roman" w:hAnsi="Times New Roman" w:cs="Times New Roman"/>
          <w:sz w:val="24"/>
          <w:szCs w:val="24"/>
        </w:rPr>
        <w:t>ampla</w:t>
      </w:r>
      <w:r w:rsidR="00F46F8E" w:rsidRPr="00277812">
        <w:rPr>
          <w:rFonts w:ascii="Times New Roman" w:hAnsi="Times New Roman" w:cs="Times New Roman"/>
          <w:sz w:val="24"/>
          <w:szCs w:val="24"/>
        </w:rPr>
        <w:t xml:space="preserve"> </w:t>
      </w:r>
      <w:r w:rsidR="005F09F5" w:rsidRPr="00277812">
        <w:rPr>
          <w:rFonts w:ascii="Times New Roman" w:hAnsi="Times New Roman" w:cs="Times New Roman"/>
          <w:sz w:val="24"/>
          <w:szCs w:val="24"/>
        </w:rPr>
        <w:t>argumenta</w:t>
      </w:r>
      <w:r w:rsidR="00F46F8E" w:rsidRPr="00277812">
        <w:rPr>
          <w:rFonts w:ascii="Times New Roman" w:hAnsi="Times New Roman" w:cs="Times New Roman"/>
          <w:sz w:val="24"/>
          <w:szCs w:val="24"/>
        </w:rPr>
        <w:t>ção</w:t>
      </w:r>
      <w:r w:rsidR="005F09F5" w:rsidRPr="00277812">
        <w:rPr>
          <w:rFonts w:ascii="Times New Roman" w:hAnsi="Times New Roman" w:cs="Times New Roman"/>
          <w:sz w:val="24"/>
          <w:szCs w:val="24"/>
        </w:rPr>
        <w:t xml:space="preserve"> desde a Era Clássica</w:t>
      </w:r>
      <w:r w:rsidR="00EF0B23" w:rsidRPr="00277812">
        <w:rPr>
          <w:rFonts w:ascii="Times New Roman" w:hAnsi="Times New Roman" w:cs="Times New Roman"/>
          <w:sz w:val="24"/>
          <w:szCs w:val="24"/>
        </w:rPr>
        <w:t>,</w:t>
      </w:r>
      <w:r w:rsidR="00DB24F7" w:rsidRPr="00277812">
        <w:rPr>
          <w:rFonts w:ascii="Times New Roman" w:hAnsi="Times New Roman" w:cs="Times New Roman"/>
          <w:sz w:val="24"/>
          <w:szCs w:val="24"/>
        </w:rPr>
        <w:t xml:space="preserve"> </w:t>
      </w:r>
      <w:r w:rsidR="00EF0B23" w:rsidRPr="00277812">
        <w:rPr>
          <w:rFonts w:ascii="Times New Roman" w:hAnsi="Times New Roman" w:cs="Times New Roman"/>
          <w:sz w:val="24"/>
          <w:szCs w:val="24"/>
        </w:rPr>
        <w:t>a implementação se deu</w:t>
      </w:r>
      <w:r w:rsidR="00AD1980" w:rsidRPr="00277812">
        <w:rPr>
          <w:rFonts w:ascii="Times New Roman" w:hAnsi="Times New Roman" w:cs="Times New Roman"/>
          <w:sz w:val="24"/>
          <w:szCs w:val="24"/>
        </w:rPr>
        <w:t xml:space="preserve"> com</w:t>
      </w:r>
      <w:r w:rsidR="00DB24F7" w:rsidRPr="00277812">
        <w:rPr>
          <w:rFonts w:ascii="Times New Roman" w:hAnsi="Times New Roman" w:cs="Times New Roman"/>
          <w:sz w:val="24"/>
          <w:szCs w:val="24"/>
        </w:rPr>
        <w:t xml:space="preserve"> </w:t>
      </w:r>
      <w:r w:rsidR="00AD1980" w:rsidRPr="00277812">
        <w:rPr>
          <w:rFonts w:ascii="Times New Roman" w:hAnsi="Times New Roman" w:cs="Times New Roman"/>
          <w:sz w:val="24"/>
          <w:szCs w:val="24"/>
        </w:rPr>
        <w:t>a ética Utilitarista de</w:t>
      </w:r>
      <w:r w:rsidR="00D00444" w:rsidRPr="00277812">
        <w:rPr>
          <w:rFonts w:ascii="Times New Roman" w:hAnsi="Times New Roman" w:cs="Times New Roman"/>
          <w:sz w:val="24"/>
          <w:szCs w:val="24"/>
        </w:rPr>
        <w:t xml:space="preserve"> </w:t>
      </w:r>
      <w:r w:rsidR="006045C9" w:rsidRPr="00277812">
        <w:rPr>
          <w:rFonts w:ascii="Times New Roman" w:hAnsi="Times New Roman" w:cs="Times New Roman"/>
          <w:sz w:val="24"/>
          <w:szCs w:val="24"/>
        </w:rPr>
        <w:t>Bentham (</w:t>
      </w:r>
      <w:r w:rsidR="00B14003" w:rsidRPr="00277812">
        <w:rPr>
          <w:rFonts w:ascii="Times New Roman" w:hAnsi="Times New Roman" w:cs="Times New Roman"/>
          <w:sz w:val="24"/>
          <w:szCs w:val="24"/>
        </w:rPr>
        <w:t>1848-1832)</w:t>
      </w:r>
      <w:r w:rsidR="00953B55" w:rsidRPr="00277812">
        <w:rPr>
          <w:rFonts w:ascii="Times New Roman" w:eastAsia="Times New Roman" w:hAnsi="Times New Roman" w:cs="Times New Roman"/>
          <w:sz w:val="24"/>
          <w:szCs w:val="24"/>
          <w:vertAlign w:val="superscript"/>
          <w:lang w:eastAsia="pt-BR"/>
        </w:rPr>
        <w:t>38</w:t>
      </w:r>
      <w:r w:rsidR="00AD1980" w:rsidRPr="00277812">
        <w:rPr>
          <w:rFonts w:ascii="Times New Roman" w:hAnsi="Times New Roman" w:cs="Times New Roman"/>
          <w:sz w:val="24"/>
          <w:szCs w:val="24"/>
        </w:rPr>
        <w:t xml:space="preserve"> </w:t>
      </w:r>
      <w:r w:rsidR="00E153EF" w:rsidRPr="00277812">
        <w:rPr>
          <w:rFonts w:ascii="Times New Roman" w:hAnsi="Times New Roman" w:cs="Times New Roman"/>
          <w:sz w:val="24"/>
          <w:szCs w:val="24"/>
        </w:rPr>
        <w:t>e</w:t>
      </w:r>
      <w:r w:rsidR="00AD1980" w:rsidRPr="00277812">
        <w:rPr>
          <w:rFonts w:ascii="Times New Roman" w:hAnsi="Times New Roman" w:cs="Times New Roman"/>
          <w:sz w:val="24"/>
          <w:szCs w:val="24"/>
        </w:rPr>
        <w:t xml:space="preserve"> Singer</w:t>
      </w:r>
      <w:r w:rsidR="00953B55" w:rsidRPr="00277812">
        <w:rPr>
          <w:rFonts w:ascii="Times New Roman" w:eastAsia="Times New Roman" w:hAnsi="Times New Roman" w:cs="Times New Roman"/>
          <w:sz w:val="24"/>
          <w:szCs w:val="24"/>
          <w:vertAlign w:val="superscript"/>
          <w:lang w:eastAsia="pt-BR"/>
        </w:rPr>
        <w:t>39</w:t>
      </w:r>
      <w:r w:rsidR="00947C4E" w:rsidRPr="00277812">
        <w:rPr>
          <w:rFonts w:ascii="Times New Roman" w:hAnsi="Times New Roman" w:cs="Times New Roman"/>
          <w:sz w:val="24"/>
          <w:szCs w:val="24"/>
        </w:rPr>
        <w:t xml:space="preserve">, </w:t>
      </w:r>
      <w:r w:rsidR="005F09F5" w:rsidRPr="00277812">
        <w:rPr>
          <w:rFonts w:ascii="Times New Roman" w:hAnsi="Times New Roman" w:cs="Times New Roman"/>
          <w:sz w:val="24"/>
          <w:szCs w:val="24"/>
        </w:rPr>
        <w:t>para os quais o</w:t>
      </w:r>
      <w:r w:rsidR="00947C4E" w:rsidRPr="00277812">
        <w:rPr>
          <w:rFonts w:ascii="Times New Roman" w:hAnsi="Times New Roman" w:cs="Times New Roman"/>
          <w:sz w:val="24"/>
          <w:szCs w:val="24"/>
        </w:rPr>
        <w:t xml:space="preserve"> princípio da igual consideração de interesses deve ser critério moral essencial, </w:t>
      </w:r>
      <w:r w:rsidR="00F46F8E" w:rsidRPr="00277812">
        <w:rPr>
          <w:rFonts w:ascii="Times New Roman" w:hAnsi="Times New Roman" w:cs="Times New Roman"/>
          <w:sz w:val="24"/>
          <w:szCs w:val="24"/>
        </w:rPr>
        <w:t>pois</w:t>
      </w:r>
      <w:r w:rsidR="00947C4E" w:rsidRPr="00277812">
        <w:rPr>
          <w:rFonts w:ascii="Times New Roman" w:hAnsi="Times New Roman" w:cs="Times New Roman"/>
          <w:sz w:val="24"/>
          <w:szCs w:val="24"/>
        </w:rPr>
        <w:t xml:space="preserve"> se um ser sofre, não pode haver qualquer justificativa moral para deixar de levar em conta esse sofrimento.</w:t>
      </w:r>
      <w:r w:rsidR="00144C46" w:rsidRPr="00277812">
        <w:rPr>
          <w:rFonts w:ascii="Times New Roman" w:hAnsi="Times New Roman" w:cs="Times New Roman"/>
          <w:sz w:val="24"/>
          <w:szCs w:val="24"/>
        </w:rPr>
        <w:t xml:space="preserve"> Contudo, </w:t>
      </w:r>
      <w:r w:rsidR="00D00444" w:rsidRPr="00277812">
        <w:rPr>
          <w:rFonts w:ascii="Times New Roman" w:hAnsi="Times New Roman" w:cs="Times New Roman"/>
          <w:sz w:val="24"/>
          <w:szCs w:val="24"/>
        </w:rPr>
        <w:t>filósofos como</w:t>
      </w:r>
      <w:r w:rsidR="00B14003" w:rsidRPr="00277812">
        <w:rPr>
          <w:rFonts w:ascii="Times New Roman" w:hAnsi="Times New Roman" w:cs="Times New Roman"/>
          <w:sz w:val="24"/>
          <w:szCs w:val="24"/>
        </w:rPr>
        <w:t xml:space="preserve"> Regan</w:t>
      </w:r>
      <w:r w:rsidR="00953B55" w:rsidRPr="00277812">
        <w:rPr>
          <w:rFonts w:ascii="Times New Roman" w:eastAsia="Times New Roman" w:hAnsi="Times New Roman" w:cs="Times New Roman"/>
          <w:sz w:val="24"/>
          <w:szCs w:val="24"/>
          <w:vertAlign w:val="superscript"/>
          <w:lang w:eastAsia="pt-BR"/>
        </w:rPr>
        <w:t>40</w:t>
      </w:r>
      <w:r w:rsidR="00B14003" w:rsidRPr="00277812">
        <w:rPr>
          <w:rFonts w:ascii="Times New Roman" w:hAnsi="Times New Roman" w:cs="Times New Roman"/>
          <w:sz w:val="24"/>
          <w:szCs w:val="24"/>
        </w:rPr>
        <w:t xml:space="preserve"> e Francione</w:t>
      </w:r>
      <w:r w:rsidR="00953B55" w:rsidRPr="00277812">
        <w:rPr>
          <w:rFonts w:ascii="Times New Roman" w:eastAsia="Times New Roman" w:hAnsi="Times New Roman" w:cs="Times New Roman"/>
          <w:sz w:val="24"/>
          <w:szCs w:val="24"/>
          <w:vertAlign w:val="superscript"/>
          <w:lang w:eastAsia="pt-BR"/>
        </w:rPr>
        <w:t>41</w:t>
      </w:r>
      <w:r w:rsidR="00144C46" w:rsidRPr="00277812">
        <w:rPr>
          <w:rFonts w:ascii="Times New Roman" w:hAnsi="Times New Roman" w:cs="Times New Roman"/>
          <w:sz w:val="24"/>
          <w:szCs w:val="24"/>
        </w:rPr>
        <w:t xml:space="preserve"> ressalvam que a aplicação do princípio sencioncêntrico pela ética utilitarista resulta na atribuição do </w:t>
      </w:r>
      <w:r w:rsidR="00144C46" w:rsidRPr="00277812">
        <w:rPr>
          <w:rFonts w:ascii="Times New Roman" w:hAnsi="Times New Roman" w:cs="Times New Roman"/>
          <w:i/>
          <w:sz w:val="24"/>
          <w:szCs w:val="24"/>
        </w:rPr>
        <w:t>status</w:t>
      </w:r>
      <w:r w:rsidR="00144C46" w:rsidRPr="00277812">
        <w:rPr>
          <w:rFonts w:ascii="Times New Roman" w:hAnsi="Times New Roman" w:cs="Times New Roman"/>
          <w:sz w:val="24"/>
          <w:szCs w:val="24"/>
        </w:rPr>
        <w:t xml:space="preserve"> moral conforme o grau de consciência, sendo que apenas os seres humanos </w:t>
      </w:r>
      <w:r w:rsidR="00CA6198" w:rsidRPr="00277812">
        <w:rPr>
          <w:rFonts w:ascii="Times New Roman" w:hAnsi="Times New Roman" w:cs="Times New Roman"/>
          <w:sz w:val="24"/>
          <w:szCs w:val="24"/>
        </w:rPr>
        <w:t>estariam</w:t>
      </w:r>
      <w:r w:rsidR="00E153EF" w:rsidRPr="00277812">
        <w:rPr>
          <w:rFonts w:ascii="Times New Roman" w:hAnsi="Times New Roman" w:cs="Times New Roman"/>
          <w:sz w:val="24"/>
          <w:szCs w:val="24"/>
        </w:rPr>
        <w:t xml:space="preserve"> </w:t>
      </w:r>
      <w:r w:rsidR="00144C46" w:rsidRPr="00277812">
        <w:rPr>
          <w:rFonts w:ascii="Times New Roman" w:hAnsi="Times New Roman" w:cs="Times New Roman"/>
          <w:sz w:val="24"/>
          <w:szCs w:val="24"/>
        </w:rPr>
        <w:t xml:space="preserve">aptos a possuírem interesse não apenas em sofrer, mas também em viver, pois apresentam capacidade de planejar o futuro e de atribuir valor e expectativa à sua existência. Desta forma, ao contrário do movimento libertacionista, os utilitaristas endossam o uso de animais como recursos para os humanos, desde que não sejam expostos ao </w:t>
      </w:r>
      <w:r w:rsidR="0060150C" w:rsidRPr="00277812">
        <w:rPr>
          <w:rFonts w:ascii="Times New Roman" w:hAnsi="Times New Roman" w:cs="Times New Roman"/>
          <w:sz w:val="24"/>
          <w:szCs w:val="24"/>
        </w:rPr>
        <w:t xml:space="preserve">sofrimento. </w:t>
      </w:r>
    </w:p>
    <w:p w14:paraId="2720E274" w14:textId="29F63A0C" w:rsidR="00F46F8E" w:rsidRPr="00277812" w:rsidRDefault="000E04EE"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lastRenderedPageBreak/>
        <w:t>O</w:t>
      </w:r>
      <w:r w:rsidR="00352328" w:rsidRPr="00277812">
        <w:rPr>
          <w:rFonts w:ascii="Times New Roman" w:hAnsi="Times New Roman" w:cs="Times New Roman"/>
          <w:sz w:val="24"/>
          <w:szCs w:val="24"/>
        </w:rPr>
        <w:t xml:space="preserve"> ponto de partida</w:t>
      </w:r>
      <w:r w:rsidR="00F46F8E" w:rsidRPr="00277812">
        <w:rPr>
          <w:rFonts w:ascii="Times New Roman" w:hAnsi="Times New Roman" w:cs="Times New Roman"/>
          <w:sz w:val="24"/>
          <w:szCs w:val="24"/>
        </w:rPr>
        <w:t xml:space="preserve"> contemporâneo da aplicação da </w:t>
      </w:r>
      <w:r w:rsidR="00E62C36" w:rsidRPr="00277812">
        <w:rPr>
          <w:rFonts w:ascii="Times New Roman" w:hAnsi="Times New Roman" w:cs="Times New Roman"/>
          <w:sz w:val="24"/>
          <w:szCs w:val="24"/>
        </w:rPr>
        <w:t xml:space="preserve">ética animal </w:t>
      </w:r>
      <w:r w:rsidR="00EF0B23" w:rsidRPr="00277812">
        <w:rPr>
          <w:rFonts w:ascii="Times New Roman" w:hAnsi="Times New Roman" w:cs="Times New Roman"/>
          <w:sz w:val="24"/>
          <w:szCs w:val="24"/>
        </w:rPr>
        <w:t>foi a denúncia</w:t>
      </w:r>
      <w:r w:rsidR="00352328" w:rsidRPr="00277812">
        <w:rPr>
          <w:rFonts w:ascii="Times New Roman" w:hAnsi="Times New Roman" w:cs="Times New Roman"/>
          <w:sz w:val="24"/>
          <w:szCs w:val="24"/>
        </w:rPr>
        <w:t xml:space="preserve"> </w:t>
      </w:r>
      <w:r w:rsidR="00E62C36" w:rsidRPr="00277812">
        <w:rPr>
          <w:rFonts w:ascii="Times New Roman" w:hAnsi="Times New Roman" w:cs="Times New Roman"/>
          <w:sz w:val="24"/>
          <w:szCs w:val="24"/>
        </w:rPr>
        <w:t>de Har</w:t>
      </w:r>
      <w:r w:rsidR="008A54E8" w:rsidRPr="00277812">
        <w:rPr>
          <w:rFonts w:ascii="Times New Roman" w:hAnsi="Times New Roman" w:cs="Times New Roman"/>
          <w:sz w:val="24"/>
          <w:szCs w:val="24"/>
        </w:rPr>
        <w:t>ri</w:t>
      </w:r>
      <w:r w:rsidR="00B14003" w:rsidRPr="00277812">
        <w:rPr>
          <w:rFonts w:ascii="Times New Roman" w:hAnsi="Times New Roman" w:cs="Times New Roman"/>
          <w:sz w:val="24"/>
          <w:szCs w:val="24"/>
        </w:rPr>
        <w:t>son</w:t>
      </w:r>
      <w:r w:rsidR="00953B55" w:rsidRPr="00277812">
        <w:rPr>
          <w:rFonts w:ascii="Times New Roman" w:eastAsia="Times New Roman" w:hAnsi="Times New Roman" w:cs="Times New Roman"/>
          <w:sz w:val="24"/>
          <w:szCs w:val="24"/>
          <w:vertAlign w:val="superscript"/>
          <w:lang w:eastAsia="pt-BR"/>
        </w:rPr>
        <w:t>42</w:t>
      </w:r>
      <w:r w:rsidR="00144C46" w:rsidRPr="00277812">
        <w:rPr>
          <w:rFonts w:ascii="Times New Roman" w:hAnsi="Times New Roman" w:cs="Times New Roman"/>
          <w:sz w:val="24"/>
          <w:szCs w:val="24"/>
        </w:rPr>
        <w:t xml:space="preserve"> </w:t>
      </w:r>
      <w:r w:rsidR="00352328" w:rsidRPr="00277812">
        <w:rPr>
          <w:rFonts w:ascii="Times New Roman" w:hAnsi="Times New Roman" w:cs="Times New Roman"/>
          <w:sz w:val="24"/>
          <w:szCs w:val="24"/>
        </w:rPr>
        <w:t>advindas do sistema de c</w:t>
      </w:r>
      <w:r w:rsidR="00EF0B23" w:rsidRPr="00277812">
        <w:rPr>
          <w:rFonts w:ascii="Times New Roman" w:hAnsi="Times New Roman" w:cs="Times New Roman"/>
          <w:sz w:val="24"/>
          <w:szCs w:val="24"/>
        </w:rPr>
        <w:t>riação animal instituído no pós-</w:t>
      </w:r>
      <w:r w:rsidR="00352328" w:rsidRPr="00277812">
        <w:rPr>
          <w:rFonts w:ascii="Times New Roman" w:hAnsi="Times New Roman" w:cs="Times New Roman"/>
          <w:sz w:val="24"/>
          <w:szCs w:val="24"/>
        </w:rPr>
        <w:t>guerra que visava o aumento de produção com a diminuição dos custos</w:t>
      </w:r>
      <w:r w:rsidR="00F46F8E" w:rsidRPr="00277812">
        <w:rPr>
          <w:rFonts w:ascii="Times New Roman" w:hAnsi="Times New Roman" w:cs="Times New Roman"/>
          <w:sz w:val="24"/>
          <w:szCs w:val="24"/>
        </w:rPr>
        <w:t>, culminando</w:t>
      </w:r>
      <w:r w:rsidR="00352328" w:rsidRPr="00277812">
        <w:rPr>
          <w:rFonts w:ascii="Times New Roman" w:hAnsi="Times New Roman" w:cs="Times New Roman"/>
          <w:sz w:val="24"/>
          <w:szCs w:val="24"/>
        </w:rPr>
        <w:t xml:space="preserve"> na constituição do comitê </w:t>
      </w:r>
      <w:r w:rsidR="00E62C36" w:rsidRPr="00277812">
        <w:rPr>
          <w:rFonts w:ascii="Times New Roman" w:hAnsi="Times New Roman" w:cs="Times New Roman"/>
          <w:sz w:val="24"/>
          <w:szCs w:val="24"/>
        </w:rPr>
        <w:t xml:space="preserve">Brambell </w:t>
      </w:r>
      <w:r w:rsidR="00352328" w:rsidRPr="00277812">
        <w:rPr>
          <w:rFonts w:ascii="Times New Roman" w:hAnsi="Times New Roman" w:cs="Times New Roman"/>
          <w:sz w:val="24"/>
          <w:szCs w:val="24"/>
        </w:rPr>
        <w:t>e na instituição das cinco liberdades</w:t>
      </w:r>
      <w:r w:rsidR="00953B55" w:rsidRPr="00277812">
        <w:rPr>
          <w:rFonts w:ascii="Times New Roman" w:eastAsia="Times New Roman" w:hAnsi="Times New Roman" w:cs="Times New Roman"/>
          <w:sz w:val="24"/>
          <w:szCs w:val="24"/>
          <w:vertAlign w:val="superscript"/>
          <w:lang w:eastAsia="pt-BR"/>
        </w:rPr>
        <w:t>33</w:t>
      </w:r>
      <w:r w:rsidR="00352328" w:rsidRPr="00277812">
        <w:rPr>
          <w:rFonts w:ascii="Times New Roman" w:hAnsi="Times New Roman" w:cs="Times New Roman"/>
          <w:sz w:val="24"/>
          <w:szCs w:val="24"/>
        </w:rPr>
        <w:t xml:space="preserve">. </w:t>
      </w:r>
      <w:r w:rsidRPr="00277812">
        <w:rPr>
          <w:rFonts w:ascii="Times New Roman" w:hAnsi="Times New Roman" w:cs="Times New Roman"/>
          <w:sz w:val="24"/>
          <w:szCs w:val="24"/>
        </w:rPr>
        <w:t>Porém, a</w:t>
      </w:r>
      <w:r w:rsidR="00352328" w:rsidRPr="00277812">
        <w:rPr>
          <w:rFonts w:ascii="Times New Roman" w:hAnsi="Times New Roman" w:cs="Times New Roman"/>
          <w:sz w:val="24"/>
          <w:szCs w:val="24"/>
        </w:rPr>
        <w:t xml:space="preserve"> legislação beneficiou </w:t>
      </w:r>
      <w:r w:rsidR="00F46F8E" w:rsidRPr="00277812">
        <w:rPr>
          <w:rFonts w:ascii="Times New Roman" w:hAnsi="Times New Roman" w:cs="Times New Roman"/>
          <w:sz w:val="24"/>
          <w:szCs w:val="24"/>
        </w:rPr>
        <w:t>os</w:t>
      </w:r>
      <w:r w:rsidR="00352328" w:rsidRPr="00277812">
        <w:rPr>
          <w:rFonts w:ascii="Times New Roman" w:hAnsi="Times New Roman" w:cs="Times New Roman"/>
          <w:sz w:val="24"/>
          <w:szCs w:val="24"/>
        </w:rPr>
        <w:t xml:space="preserve"> animais utilizados na experimentação e no meio </w:t>
      </w:r>
      <w:r w:rsidR="005638CD">
        <w:rPr>
          <w:rFonts w:ascii="Times New Roman" w:hAnsi="Times New Roman" w:cs="Times New Roman"/>
          <w:sz w:val="24"/>
          <w:szCs w:val="24"/>
        </w:rPr>
        <w:t>acadêmico</w:t>
      </w:r>
      <w:r w:rsidR="00352328" w:rsidRPr="00277812">
        <w:rPr>
          <w:rFonts w:ascii="Times New Roman" w:hAnsi="Times New Roman" w:cs="Times New Roman"/>
          <w:sz w:val="24"/>
          <w:szCs w:val="24"/>
        </w:rPr>
        <w:t xml:space="preserve">, provavelmente em decorrência das normatizações direcionadas para pesquisa com humanos questionadas pela bioética devido às </w:t>
      </w:r>
      <w:r w:rsidRPr="00277812">
        <w:rPr>
          <w:rFonts w:ascii="Times New Roman" w:hAnsi="Times New Roman" w:cs="Times New Roman"/>
          <w:sz w:val="24"/>
          <w:szCs w:val="24"/>
        </w:rPr>
        <w:t>aos excessos cometidos em nome d</w:t>
      </w:r>
      <w:r w:rsidR="00E153EF" w:rsidRPr="00277812">
        <w:rPr>
          <w:rFonts w:ascii="Times New Roman" w:hAnsi="Times New Roman" w:cs="Times New Roman"/>
          <w:sz w:val="24"/>
          <w:szCs w:val="24"/>
        </w:rPr>
        <w:t>o desenvolvimento tecno</w:t>
      </w:r>
      <w:r w:rsidRPr="00277812">
        <w:rPr>
          <w:rFonts w:ascii="Times New Roman" w:hAnsi="Times New Roman" w:cs="Times New Roman"/>
          <w:sz w:val="24"/>
          <w:szCs w:val="24"/>
        </w:rPr>
        <w:t>científico</w:t>
      </w:r>
      <w:r w:rsidR="00953B55" w:rsidRPr="00277812">
        <w:rPr>
          <w:rFonts w:ascii="Times New Roman" w:eastAsia="Times New Roman" w:hAnsi="Times New Roman" w:cs="Times New Roman"/>
          <w:sz w:val="24"/>
          <w:szCs w:val="24"/>
          <w:vertAlign w:val="superscript"/>
          <w:lang w:eastAsia="pt-BR"/>
        </w:rPr>
        <w:t>33</w:t>
      </w:r>
      <w:r w:rsidR="00352328" w:rsidRPr="00277812">
        <w:rPr>
          <w:rFonts w:ascii="Times New Roman" w:hAnsi="Times New Roman" w:cs="Times New Roman"/>
          <w:sz w:val="24"/>
          <w:szCs w:val="24"/>
        </w:rPr>
        <w:t xml:space="preserve">. </w:t>
      </w:r>
      <w:r w:rsidRPr="00277812">
        <w:rPr>
          <w:rFonts w:ascii="Times New Roman" w:hAnsi="Times New Roman" w:cs="Times New Roman"/>
          <w:sz w:val="24"/>
          <w:szCs w:val="24"/>
        </w:rPr>
        <w:t>Concomitantemente</w:t>
      </w:r>
      <w:r w:rsidR="00F46F8E" w:rsidRPr="00277812">
        <w:rPr>
          <w:rFonts w:ascii="Times New Roman" w:hAnsi="Times New Roman" w:cs="Times New Roman"/>
          <w:sz w:val="24"/>
          <w:szCs w:val="24"/>
        </w:rPr>
        <w:t>,</w:t>
      </w:r>
      <w:r w:rsidR="00352328" w:rsidRPr="00277812">
        <w:rPr>
          <w:rFonts w:ascii="Times New Roman" w:hAnsi="Times New Roman" w:cs="Times New Roman"/>
          <w:sz w:val="24"/>
          <w:szCs w:val="24"/>
        </w:rPr>
        <w:t xml:space="preserve"> </w:t>
      </w:r>
      <w:r w:rsidRPr="00277812">
        <w:rPr>
          <w:rFonts w:ascii="Times New Roman" w:hAnsi="Times New Roman" w:cs="Times New Roman"/>
          <w:sz w:val="24"/>
          <w:szCs w:val="24"/>
        </w:rPr>
        <w:t>surgiram</w:t>
      </w:r>
      <w:r w:rsidR="00352328" w:rsidRPr="00277812">
        <w:rPr>
          <w:rFonts w:ascii="Times New Roman" w:hAnsi="Times New Roman" w:cs="Times New Roman"/>
          <w:sz w:val="24"/>
          <w:szCs w:val="24"/>
        </w:rPr>
        <w:t xml:space="preserve"> os movimentos ambientalistas e a con</w:t>
      </w:r>
      <w:r w:rsidRPr="00277812">
        <w:rPr>
          <w:rFonts w:ascii="Times New Roman" w:hAnsi="Times New Roman" w:cs="Times New Roman"/>
          <w:sz w:val="24"/>
          <w:szCs w:val="24"/>
        </w:rPr>
        <w:t xml:space="preserve">solidação da ética ambiental e </w:t>
      </w:r>
      <w:r w:rsidR="00352328" w:rsidRPr="00277812">
        <w:rPr>
          <w:rFonts w:ascii="Times New Roman" w:hAnsi="Times New Roman" w:cs="Times New Roman"/>
          <w:sz w:val="24"/>
          <w:szCs w:val="24"/>
        </w:rPr>
        <w:t xml:space="preserve">animal. </w:t>
      </w:r>
      <w:r w:rsidR="003F03FC" w:rsidRPr="00277812">
        <w:rPr>
          <w:rFonts w:ascii="Times New Roman" w:hAnsi="Times New Roman" w:cs="Times New Roman"/>
          <w:sz w:val="24"/>
          <w:szCs w:val="24"/>
        </w:rPr>
        <w:t xml:space="preserve">O primeiro passo foi a exigência legal da constituição </w:t>
      </w:r>
      <w:r w:rsidR="00144C46" w:rsidRPr="00277812">
        <w:rPr>
          <w:rFonts w:ascii="Times New Roman" w:hAnsi="Times New Roman" w:cs="Times New Roman"/>
          <w:sz w:val="24"/>
          <w:szCs w:val="24"/>
        </w:rPr>
        <w:t>das comissões</w:t>
      </w:r>
      <w:r w:rsidR="003F03FC" w:rsidRPr="00277812">
        <w:rPr>
          <w:rFonts w:ascii="Times New Roman" w:hAnsi="Times New Roman" w:cs="Times New Roman"/>
          <w:sz w:val="24"/>
          <w:szCs w:val="24"/>
        </w:rPr>
        <w:t xml:space="preserve"> de éticas que fiscaliza</w:t>
      </w:r>
      <w:r w:rsidR="00F46F8E" w:rsidRPr="00277812">
        <w:rPr>
          <w:rFonts w:ascii="Times New Roman" w:hAnsi="Times New Roman" w:cs="Times New Roman"/>
          <w:sz w:val="24"/>
          <w:szCs w:val="24"/>
        </w:rPr>
        <w:t>ssem</w:t>
      </w:r>
      <w:r w:rsidR="003F03FC" w:rsidRPr="00277812">
        <w:rPr>
          <w:rFonts w:ascii="Times New Roman" w:hAnsi="Times New Roman" w:cs="Times New Roman"/>
          <w:sz w:val="24"/>
          <w:szCs w:val="24"/>
        </w:rPr>
        <w:t xml:space="preserve"> </w:t>
      </w:r>
      <w:r w:rsidR="00F46F8E" w:rsidRPr="00277812">
        <w:rPr>
          <w:rFonts w:ascii="Times New Roman" w:hAnsi="Times New Roman" w:cs="Times New Roman"/>
          <w:sz w:val="24"/>
          <w:szCs w:val="24"/>
        </w:rPr>
        <w:t>as pesquisas</w:t>
      </w:r>
      <w:r w:rsidR="003F03FC" w:rsidRPr="00277812">
        <w:rPr>
          <w:rFonts w:ascii="Times New Roman" w:hAnsi="Times New Roman" w:cs="Times New Roman"/>
          <w:sz w:val="24"/>
          <w:szCs w:val="24"/>
        </w:rPr>
        <w:t xml:space="preserve"> e aulas práticas env</w:t>
      </w:r>
      <w:r w:rsidR="00EF0B23" w:rsidRPr="00277812">
        <w:rPr>
          <w:rFonts w:ascii="Times New Roman" w:hAnsi="Times New Roman" w:cs="Times New Roman"/>
          <w:sz w:val="24"/>
          <w:szCs w:val="24"/>
        </w:rPr>
        <w:t>olvendo animais</w:t>
      </w:r>
      <w:r w:rsidR="003F03FC" w:rsidRPr="00277812">
        <w:rPr>
          <w:rFonts w:ascii="Times New Roman" w:hAnsi="Times New Roman" w:cs="Times New Roman"/>
          <w:sz w:val="24"/>
          <w:szCs w:val="24"/>
        </w:rPr>
        <w:t xml:space="preserve"> com o comprometimento de aplicação dos princípios dos </w:t>
      </w:r>
      <w:r w:rsidR="00CA6198" w:rsidRPr="00277812">
        <w:rPr>
          <w:rFonts w:ascii="Times New Roman" w:hAnsi="Times New Roman" w:cs="Times New Roman"/>
          <w:sz w:val="24"/>
          <w:szCs w:val="24"/>
        </w:rPr>
        <w:t>3Rs</w:t>
      </w:r>
      <w:r w:rsidR="003F03FC" w:rsidRPr="00277812">
        <w:rPr>
          <w:rFonts w:ascii="Times New Roman" w:hAnsi="Times New Roman" w:cs="Times New Roman"/>
          <w:sz w:val="24"/>
          <w:szCs w:val="24"/>
        </w:rPr>
        <w:t>: redução, refinamento e substituição</w:t>
      </w:r>
      <w:r w:rsidR="00953B55" w:rsidRPr="00277812">
        <w:rPr>
          <w:rFonts w:ascii="Times New Roman" w:eastAsia="Times New Roman" w:hAnsi="Times New Roman" w:cs="Times New Roman"/>
          <w:sz w:val="24"/>
          <w:szCs w:val="24"/>
          <w:vertAlign w:val="superscript"/>
          <w:lang w:eastAsia="pt-BR"/>
        </w:rPr>
        <w:t>43</w:t>
      </w:r>
      <w:r w:rsidR="003F03FC" w:rsidRPr="00277812">
        <w:rPr>
          <w:rFonts w:ascii="Times New Roman" w:hAnsi="Times New Roman" w:cs="Times New Roman"/>
          <w:sz w:val="24"/>
          <w:szCs w:val="24"/>
        </w:rPr>
        <w:t>. A legislação</w:t>
      </w:r>
      <w:r w:rsidRPr="00277812">
        <w:rPr>
          <w:rFonts w:ascii="Times New Roman" w:hAnsi="Times New Roman" w:cs="Times New Roman"/>
          <w:sz w:val="24"/>
          <w:szCs w:val="24"/>
        </w:rPr>
        <w:t xml:space="preserve"> consolidada na América do Norte e Europa na década de 1980 e no Brasil a par</w:t>
      </w:r>
      <w:r w:rsidR="00B14003" w:rsidRPr="00277812">
        <w:rPr>
          <w:rFonts w:ascii="Times New Roman" w:hAnsi="Times New Roman" w:cs="Times New Roman"/>
          <w:sz w:val="24"/>
          <w:szCs w:val="24"/>
        </w:rPr>
        <w:t>tir de 2008 com a Lei nº 11.794</w:t>
      </w:r>
      <w:r w:rsidR="00953B55" w:rsidRPr="00277812">
        <w:rPr>
          <w:rFonts w:ascii="Times New Roman" w:eastAsia="Times New Roman" w:hAnsi="Times New Roman" w:cs="Times New Roman"/>
          <w:sz w:val="24"/>
          <w:szCs w:val="24"/>
          <w:vertAlign w:val="superscript"/>
          <w:lang w:eastAsia="pt-BR"/>
        </w:rPr>
        <w:t>44</w:t>
      </w:r>
      <w:r w:rsidR="003F03FC" w:rsidRPr="00277812">
        <w:rPr>
          <w:rFonts w:ascii="Times New Roman" w:hAnsi="Times New Roman" w:cs="Times New Roman"/>
          <w:sz w:val="24"/>
          <w:szCs w:val="24"/>
        </w:rPr>
        <w:t xml:space="preserve"> </w:t>
      </w:r>
      <w:r w:rsidR="00F46F8E" w:rsidRPr="00277812">
        <w:rPr>
          <w:rFonts w:ascii="Times New Roman" w:hAnsi="Times New Roman" w:cs="Times New Roman"/>
          <w:sz w:val="24"/>
          <w:szCs w:val="24"/>
        </w:rPr>
        <w:t>visa</w:t>
      </w:r>
      <w:r w:rsidR="00144C46" w:rsidRPr="00277812">
        <w:rPr>
          <w:rFonts w:ascii="Times New Roman" w:hAnsi="Times New Roman" w:cs="Times New Roman"/>
          <w:sz w:val="24"/>
          <w:szCs w:val="24"/>
        </w:rPr>
        <w:t>ram</w:t>
      </w:r>
      <w:r w:rsidR="000D4A16" w:rsidRPr="00277812">
        <w:rPr>
          <w:rFonts w:ascii="Times New Roman" w:hAnsi="Times New Roman" w:cs="Times New Roman"/>
          <w:sz w:val="24"/>
          <w:szCs w:val="24"/>
        </w:rPr>
        <w:t xml:space="preserve"> o refinamento dos métodos e procedimentos </w:t>
      </w:r>
      <w:r w:rsidR="00F46F8E" w:rsidRPr="00277812">
        <w:rPr>
          <w:rFonts w:ascii="Times New Roman" w:hAnsi="Times New Roman" w:cs="Times New Roman"/>
          <w:sz w:val="24"/>
          <w:szCs w:val="24"/>
        </w:rPr>
        <w:t xml:space="preserve">e </w:t>
      </w:r>
      <w:r w:rsidR="000D4A16" w:rsidRPr="00277812">
        <w:rPr>
          <w:rFonts w:ascii="Times New Roman" w:hAnsi="Times New Roman" w:cs="Times New Roman"/>
          <w:sz w:val="24"/>
          <w:szCs w:val="24"/>
        </w:rPr>
        <w:t>normatiza</w:t>
      </w:r>
      <w:r w:rsidR="00144C46" w:rsidRPr="00277812">
        <w:rPr>
          <w:rFonts w:ascii="Times New Roman" w:hAnsi="Times New Roman" w:cs="Times New Roman"/>
          <w:sz w:val="24"/>
          <w:szCs w:val="24"/>
        </w:rPr>
        <w:t>va</w:t>
      </w:r>
      <w:r w:rsidR="003F03FC" w:rsidRPr="00277812">
        <w:rPr>
          <w:rFonts w:ascii="Times New Roman" w:hAnsi="Times New Roman" w:cs="Times New Roman"/>
          <w:sz w:val="24"/>
          <w:szCs w:val="24"/>
        </w:rPr>
        <w:t xml:space="preserve"> a manutenção do bem-estar dos animais durante a criação, manipulação</w:t>
      </w:r>
      <w:r w:rsidR="00EF0B23" w:rsidRPr="00277812">
        <w:rPr>
          <w:rFonts w:ascii="Times New Roman" w:hAnsi="Times New Roman" w:cs="Times New Roman"/>
          <w:sz w:val="24"/>
          <w:szCs w:val="24"/>
        </w:rPr>
        <w:t>, experimentação e finalização</w:t>
      </w:r>
      <w:r w:rsidR="003F03FC" w:rsidRPr="00277812">
        <w:rPr>
          <w:rFonts w:ascii="Times New Roman" w:hAnsi="Times New Roman" w:cs="Times New Roman"/>
          <w:sz w:val="24"/>
          <w:szCs w:val="24"/>
        </w:rPr>
        <w:t xml:space="preserve"> exigindo que </w:t>
      </w:r>
      <w:r w:rsidR="000D4A16" w:rsidRPr="00277812">
        <w:rPr>
          <w:rFonts w:ascii="Times New Roman" w:hAnsi="Times New Roman" w:cs="Times New Roman"/>
          <w:sz w:val="24"/>
          <w:szCs w:val="24"/>
        </w:rPr>
        <w:t>seja</w:t>
      </w:r>
      <w:r w:rsidR="003F03FC" w:rsidRPr="00277812">
        <w:rPr>
          <w:rFonts w:ascii="Times New Roman" w:hAnsi="Times New Roman" w:cs="Times New Roman"/>
          <w:sz w:val="24"/>
          <w:szCs w:val="24"/>
        </w:rPr>
        <w:t xml:space="preserve"> evitado ao máximo qualquer tipo de desconforto físico ou mental. </w:t>
      </w:r>
      <w:r w:rsidR="00542194" w:rsidRPr="00277812">
        <w:rPr>
          <w:rFonts w:ascii="Times New Roman" w:hAnsi="Times New Roman" w:cs="Times New Roman"/>
          <w:sz w:val="24"/>
          <w:szCs w:val="24"/>
        </w:rPr>
        <w:t>Contudo</w:t>
      </w:r>
      <w:r w:rsidR="00EF0B23" w:rsidRPr="00277812">
        <w:rPr>
          <w:rFonts w:ascii="Times New Roman" w:hAnsi="Times New Roman" w:cs="Times New Roman"/>
          <w:sz w:val="24"/>
          <w:szCs w:val="24"/>
        </w:rPr>
        <w:t>,</w:t>
      </w:r>
      <w:r w:rsidR="00542194" w:rsidRPr="00277812">
        <w:rPr>
          <w:rFonts w:ascii="Times New Roman" w:hAnsi="Times New Roman" w:cs="Times New Roman"/>
          <w:sz w:val="24"/>
          <w:szCs w:val="24"/>
        </w:rPr>
        <w:t xml:space="preserve"> c</w:t>
      </w:r>
      <w:r w:rsidR="006A2BD3" w:rsidRPr="00277812">
        <w:rPr>
          <w:rFonts w:ascii="Times New Roman" w:hAnsi="Times New Roman" w:cs="Times New Roman"/>
          <w:sz w:val="24"/>
          <w:szCs w:val="24"/>
        </w:rPr>
        <w:t xml:space="preserve">onsidera que a expressão da dor, como experiência sensorial e emocional desagradável associada </w:t>
      </w:r>
      <w:r w:rsidR="00EF0B23" w:rsidRPr="00277812">
        <w:rPr>
          <w:rFonts w:ascii="Times New Roman" w:hAnsi="Times New Roman" w:cs="Times New Roman"/>
          <w:sz w:val="24"/>
          <w:szCs w:val="24"/>
        </w:rPr>
        <w:t>à</w:t>
      </w:r>
      <w:r w:rsidR="006A2BD3" w:rsidRPr="00277812">
        <w:rPr>
          <w:rFonts w:ascii="Times New Roman" w:hAnsi="Times New Roman" w:cs="Times New Roman"/>
          <w:sz w:val="24"/>
          <w:szCs w:val="24"/>
        </w:rPr>
        <w:t xml:space="preserve"> uma lesão real ou potencial, </w:t>
      </w:r>
      <w:r w:rsidR="00542194" w:rsidRPr="00277812">
        <w:rPr>
          <w:rFonts w:ascii="Times New Roman" w:hAnsi="Times New Roman" w:cs="Times New Roman"/>
          <w:sz w:val="24"/>
          <w:szCs w:val="24"/>
        </w:rPr>
        <w:t>pode ser sutil</w:t>
      </w:r>
      <w:r w:rsidR="00F46F8E" w:rsidRPr="00277812">
        <w:rPr>
          <w:rFonts w:ascii="Times New Roman" w:hAnsi="Times New Roman" w:cs="Times New Roman"/>
          <w:sz w:val="24"/>
          <w:szCs w:val="24"/>
        </w:rPr>
        <w:t xml:space="preserve">. Logo, </w:t>
      </w:r>
      <w:r w:rsidR="00EF0B23" w:rsidRPr="00277812">
        <w:rPr>
          <w:rFonts w:ascii="Times New Roman" w:hAnsi="Times New Roman" w:cs="Times New Roman"/>
          <w:sz w:val="24"/>
          <w:szCs w:val="24"/>
        </w:rPr>
        <w:t xml:space="preserve">o </w:t>
      </w:r>
      <w:r w:rsidR="00F46F8E" w:rsidRPr="00277812">
        <w:rPr>
          <w:rFonts w:ascii="Times New Roman" w:hAnsi="Times New Roman" w:cs="Times New Roman"/>
          <w:sz w:val="24"/>
          <w:szCs w:val="24"/>
        </w:rPr>
        <w:t>reconhecimento</w:t>
      </w:r>
      <w:r w:rsidR="00527ABA" w:rsidRPr="00277812">
        <w:rPr>
          <w:rFonts w:ascii="Times New Roman" w:hAnsi="Times New Roman" w:cs="Times New Roman"/>
          <w:sz w:val="24"/>
          <w:szCs w:val="24"/>
        </w:rPr>
        <w:t xml:space="preserve"> da dor</w:t>
      </w:r>
      <w:r w:rsidR="00F46F8E" w:rsidRPr="00277812">
        <w:rPr>
          <w:rFonts w:ascii="Times New Roman" w:hAnsi="Times New Roman" w:cs="Times New Roman"/>
          <w:sz w:val="24"/>
          <w:szCs w:val="24"/>
        </w:rPr>
        <w:t xml:space="preserve"> </w:t>
      </w:r>
      <w:r w:rsidR="00527ABA" w:rsidRPr="00277812">
        <w:rPr>
          <w:rFonts w:ascii="Times New Roman" w:hAnsi="Times New Roman" w:cs="Times New Roman"/>
          <w:sz w:val="24"/>
          <w:szCs w:val="24"/>
        </w:rPr>
        <w:t>demanda</w:t>
      </w:r>
      <w:r w:rsidR="00564EEF" w:rsidRPr="00277812">
        <w:rPr>
          <w:rFonts w:ascii="Times New Roman" w:hAnsi="Times New Roman" w:cs="Times New Roman"/>
          <w:sz w:val="24"/>
          <w:szCs w:val="24"/>
        </w:rPr>
        <w:t xml:space="preserve"> qualificação </w:t>
      </w:r>
      <w:r w:rsidR="00F46F8E" w:rsidRPr="00277812">
        <w:rPr>
          <w:rFonts w:ascii="Times New Roman" w:hAnsi="Times New Roman" w:cs="Times New Roman"/>
          <w:sz w:val="24"/>
          <w:szCs w:val="24"/>
        </w:rPr>
        <w:t>mesmo de profissionais experimentes</w:t>
      </w:r>
      <w:r w:rsidR="00542194" w:rsidRPr="00277812">
        <w:rPr>
          <w:rFonts w:ascii="Times New Roman" w:hAnsi="Times New Roman" w:cs="Times New Roman"/>
          <w:sz w:val="24"/>
          <w:szCs w:val="24"/>
        </w:rPr>
        <w:t xml:space="preserve">. A resolução </w:t>
      </w:r>
      <w:r w:rsidR="00F46F8E" w:rsidRPr="00277812">
        <w:rPr>
          <w:rFonts w:ascii="Times New Roman" w:hAnsi="Times New Roman" w:cs="Times New Roman"/>
          <w:sz w:val="24"/>
          <w:szCs w:val="24"/>
        </w:rPr>
        <w:t>alerta</w:t>
      </w:r>
      <w:r w:rsidR="000D4A16" w:rsidRPr="00277812">
        <w:rPr>
          <w:rFonts w:ascii="Times New Roman" w:hAnsi="Times New Roman" w:cs="Times New Roman"/>
          <w:sz w:val="24"/>
          <w:szCs w:val="24"/>
        </w:rPr>
        <w:t xml:space="preserve"> que</w:t>
      </w:r>
      <w:r w:rsidR="00542194" w:rsidRPr="00277812">
        <w:rPr>
          <w:rFonts w:ascii="Times New Roman" w:hAnsi="Times New Roman" w:cs="Times New Roman"/>
          <w:sz w:val="24"/>
          <w:szCs w:val="24"/>
        </w:rPr>
        <w:t xml:space="preserve"> algumas expressões, posturas corporais e respostas comportamentais e fisiológicas que podem indicar dor.</w:t>
      </w:r>
      <w:r w:rsidR="00352328" w:rsidRPr="00277812">
        <w:rPr>
          <w:rFonts w:ascii="Times New Roman" w:hAnsi="Times New Roman" w:cs="Times New Roman"/>
          <w:sz w:val="24"/>
          <w:szCs w:val="24"/>
        </w:rPr>
        <w:t xml:space="preserve">  </w:t>
      </w:r>
    </w:p>
    <w:p w14:paraId="2720E275" w14:textId="137E5475" w:rsidR="002E6AE0" w:rsidRDefault="009C141A"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t>O Conselho Nacional de Controle de Experimentação Animal promulgou</w:t>
      </w:r>
      <w:r w:rsidR="000D4A16"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duas </w:t>
      </w:r>
      <w:r w:rsidR="00AD1980" w:rsidRPr="00277812">
        <w:rPr>
          <w:rFonts w:ascii="Times New Roman" w:hAnsi="Times New Roman" w:cs="Times New Roman"/>
          <w:sz w:val="24"/>
          <w:szCs w:val="24"/>
        </w:rPr>
        <w:t xml:space="preserve">resoluções </w:t>
      </w:r>
      <w:r w:rsidRPr="00277812">
        <w:rPr>
          <w:rFonts w:ascii="Times New Roman" w:hAnsi="Times New Roman" w:cs="Times New Roman"/>
          <w:sz w:val="24"/>
          <w:szCs w:val="24"/>
        </w:rPr>
        <w:t xml:space="preserve">normativas </w:t>
      </w:r>
      <w:r w:rsidR="00527ABA" w:rsidRPr="00277812">
        <w:rPr>
          <w:rFonts w:ascii="Times New Roman" w:hAnsi="Times New Roman" w:cs="Times New Roman"/>
          <w:sz w:val="24"/>
          <w:szCs w:val="24"/>
        </w:rPr>
        <w:t>referentes à Lei nº</w:t>
      </w:r>
      <w:r w:rsidR="00AD1980" w:rsidRPr="00277812">
        <w:rPr>
          <w:rFonts w:ascii="Times New Roman" w:hAnsi="Times New Roman" w:cs="Times New Roman"/>
          <w:sz w:val="24"/>
          <w:szCs w:val="24"/>
        </w:rPr>
        <w:t xml:space="preserve">11.794 estabelecendo diretrizes para </w:t>
      </w:r>
      <w:r w:rsidRPr="00277812">
        <w:rPr>
          <w:rFonts w:ascii="Times New Roman" w:hAnsi="Times New Roman" w:cs="Times New Roman"/>
          <w:sz w:val="24"/>
          <w:szCs w:val="24"/>
        </w:rPr>
        <w:t>o cuidado e utilização de animais pa</w:t>
      </w:r>
      <w:r w:rsidR="00B14003" w:rsidRPr="00277812">
        <w:rPr>
          <w:rFonts w:ascii="Times New Roman" w:hAnsi="Times New Roman" w:cs="Times New Roman"/>
          <w:sz w:val="24"/>
          <w:szCs w:val="24"/>
        </w:rPr>
        <w:t>ra fins científicos e didáticos</w:t>
      </w:r>
      <w:r w:rsidR="00F46F8E" w:rsidRPr="00277812">
        <w:rPr>
          <w:rFonts w:ascii="Times New Roman" w:hAnsi="Times New Roman" w:cs="Times New Roman"/>
          <w:sz w:val="24"/>
          <w:szCs w:val="24"/>
        </w:rPr>
        <w:t xml:space="preserve"> </w:t>
      </w:r>
      <w:r w:rsidRPr="00277812">
        <w:rPr>
          <w:rFonts w:ascii="Times New Roman" w:hAnsi="Times New Roman" w:cs="Times New Roman"/>
          <w:sz w:val="24"/>
          <w:szCs w:val="24"/>
        </w:rPr>
        <w:t xml:space="preserve">e </w:t>
      </w:r>
      <w:r w:rsidR="00AD1980" w:rsidRPr="00277812">
        <w:rPr>
          <w:rFonts w:ascii="Times New Roman" w:hAnsi="Times New Roman" w:cs="Times New Roman"/>
          <w:sz w:val="24"/>
          <w:szCs w:val="24"/>
        </w:rPr>
        <w:t>para</w:t>
      </w:r>
      <w:r w:rsidRPr="00277812">
        <w:rPr>
          <w:rFonts w:ascii="Times New Roman" w:hAnsi="Times New Roman" w:cs="Times New Roman"/>
          <w:sz w:val="24"/>
          <w:szCs w:val="24"/>
        </w:rPr>
        <w:t xml:space="preserve"> eutanásia</w:t>
      </w:r>
      <w:r w:rsidR="00953B55" w:rsidRPr="00277812">
        <w:rPr>
          <w:rFonts w:ascii="Times New Roman" w:eastAsia="Times New Roman" w:hAnsi="Times New Roman" w:cs="Times New Roman"/>
          <w:sz w:val="24"/>
          <w:szCs w:val="24"/>
          <w:vertAlign w:val="superscript"/>
          <w:lang w:eastAsia="pt-BR"/>
        </w:rPr>
        <w:t>4</w:t>
      </w:r>
      <w:r w:rsidR="005638CD">
        <w:rPr>
          <w:rFonts w:ascii="Times New Roman" w:eastAsia="Times New Roman" w:hAnsi="Times New Roman" w:cs="Times New Roman"/>
          <w:sz w:val="24"/>
          <w:szCs w:val="24"/>
          <w:vertAlign w:val="superscript"/>
          <w:lang w:eastAsia="pt-BR"/>
        </w:rPr>
        <w:t>4</w:t>
      </w:r>
      <w:r w:rsidRPr="00277812">
        <w:rPr>
          <w:rFonts w:ascii="Times New Roman" w:hAnsi="Times New Roman" w:cs="Times New Roman"/>
          <w:sz w:val="24"/>
          <w:szCs w:val="24"/>
        </w:rPr>
        <w:t xml:space="preserve">. </w:t>
      </w:r>
      <w:r w:rsidR="007E68D3" w:rsidRPr="00277812">
        <w:rPr>
          <w:rFonts w:ascii="Times New Roman" w:hAnsi="Times New Roman" w:cs="Times New Roman"/>
          <w:sz w:val="24"/>
          <w:szCs w:val="24"/>
        </w:rPr>
        <w:t xml:space="preserve">Ambos documentos consideram a avaliação dos níveis de dor e distresse como critérios balizadores </w:t>
      </w:r>
      <w:r w:rsidR="00EF0B23" w:rsidRPr="00277812">
        <w:rPr>
          <w:rFonts w:ascii="Times New Roman" w:hAnsi="Times New Roman" w:cs="Times New Roman"/>
          <w:sz w:val="24"/>
          <w:szCs w:val="24"/>
        </w:rPr>
        <w:t>d</w:t>
      </w:r>
      <w:r w:rsidR="007E68D3" w:rsidRPr="00277812">
        <w:rPr>
          <w:rFonts w:ascii="Times New Roman" w:hAnsi="Times New Roman" w:cs="Times New Roman"/>
          <w:sz w:val="24"/>
          <w:szCs w:val="24"/>
        </w:rPr>
        <w:t xml:space="preserve">as decisões envolvendo o uso do animal. </w:t>
      </w:r>
      <w:r w:rsidR="00EF0B23" w:rsidRPr="00277812">
        <w:rPr>
          <w:rFonts w:ascii="Times New Roman" w:hAnsi="Times New Roman" w:cs="Times New Roman"/>
          <w:sz w:val="24"/>
          <w:szCs w:val="24"/>
        </w:rPr>
        <w:t>A</w:t>
      </w:r>
      <w:r w:rsidR="00527ABA" w:rsidRPr="00277812">
        <w:rPr>
          <w:rFonts w:ascii="Times New Roman" w:hAnsi="Times New Roman" w:cs="Times New Roman"/>
          <w:sz w:val="24"/>
          <w:szCs w:val="24"/>
        </w:rPr>
        <w:t>s quais devem estar presentes no</w:t>
      </w:r>
      <w:r w:rsidR="002E6AE0" w:rsidRPr="00277812">
        <w:rPr>
          <w:rFonts w:ascii="Times New Roman" w:hAnsi="Times New Roman" w:cs="Times New Roman"/>
          <w:sz w:val="24"/>
          <w:szCs w:val="24"/>
        </w:rPr>
        <w:t xml:space="preserve"> planejamento </w:t>
      </w:r>
      <w:r w:rsidR="00EF0B23" w:rsidRPr="00277812">
        <w:rPr>
          <w:rFonts w:ascii="Times New Roman" w:hAnsi="Times New Roman" w:cs="Times New Roman"/>
          <w:sz w:val="24"/>
          <w:szCs w:val="24"/>
        </w:rPr>
        <w:t>do projeto;</w:t>
      </w:r>
      <w:r w:rsidR="007E68D3" w:rsidRPr="00277812">
        <w:rPr>
          <w:rFonts w:ascii="Times New Roman" w:hAnsi="Times New Roman" w:cs="Times New Roman"/>
          <w:sz w:val="24"/>
          <w:szCs w:val="24"/>
        </w:rPr>
        <w:t xml:space="preserve"> </w:t>
      </w:r>
      <w:r w:rsidR="00527ABA" w:rsidRPr="00277812">
        <w:rPr>
          <w:rFonts w:ascii="Times New Roman" w:hAnsi="Times New Roman" w:cs="Times New Roman"/>
          <w:sz w:val="24"/>
          <w:szCs w:val="24"/>
        </w:rPr>
        <w:t xml:space="preserve">no </w:t>
      </w:r>
      <w:r w:rsidR="0093051B" w:rsidRPr="00277812">
        <w:rPr>
          <w:rFonts w:ascii="Times New Roman" w:hAnsi="Times New Roman" w:cs="Times New Roman"/>
          <w:sz w:val="24"/>
          <w:szCs w:val="24"/>
        </w:rPr>
        <w:t xml:space="preserve">acompanhamento </w:t>
      </w:r>
      <w:r w:rsidR="00F46F8E" w:rsidRPr="00277812">
        <w:rPr>
          <w:rFonts w:ascii="Times New Roman" w:hAnsi="Times New Roman" w:cs="Times New Roman"/>
          <w:sz w:val="24"/>
          <w:szCs w:val="24"/>
        </w:rPr>
        <w:t xml:space="preserve">através de </w:t>
      </w:r>
      <w:r w:rsidR="0093051B" w:rsidRPr="00277812">
        <w:rPr>
          <w:rFonts w:ascii="Times New Roman" w:hAnsi="Times New Roman" w:cs="Times New Roman"/>
          <w:sz w:val="24"/>
          <w:szCs w:val="24"/>
        </w:rPr>
        <w:t>registro</w:t>
      </w:r>
      <w:r w:rsidR="00F46F8E" w:rsidRPr="00277812">
        <w:rPr>
          <w:rFonts w:ascii="Times New Roman" w:hAnsi="Times New Roman" w:cs="Times New Roman"/>
          <w:sz w:val="24"/>
          <w:szCs w:val="24"/>
        </w:rPr>
        <w:t>s comportamentais detalhados</w:t>
      </w:r>
      <w:r w:rsidR="00EF0B23" w:rsidRPr="00277812">
        <w:rPr>
          <w:rFonts w:ascii="Times New Roman" w:hAnsi="Times New Roman" w:cs="Times New Roman"/>
          <w:sz w:val="24"/>
          <w:szCs w:val="24"/>
        </w:rPr>
        <w:t>;</w:t>
      </w:r>
      <w:r w:rsidR="0093051B" w:rsidRPr="00277812">
        <w:rPr>
          <w:rFonts w:ascii="Times New Roman" w:hAnsi="Times New Roman" w:cs="Times New Roman"/>
          <w:sz w:val="24"/>
          <w:szCs w:val="24"/>
        </w:rPr>
        <w:t xml:space="preserve"> </w:t>
      </w:r>
      <w:r w:rsidR="007E68D3" w:rsidRPr="00277812">
        <w:rPr>
          <w:rFonts w:ascii="Times New Roman" w:hAnsi="Times New Roman" w:cs="Times New Roman"/>
          <w:sz w:val="24"/>
          <w:szCs w:val="24"/>
        </w:rPr>
        <w:t xml:space="preserve">nas intervenções </w:t>
      </w:r>
      <w:r w:rsidR="0093051B" w:rsidRPr="00277812">
        <w:rPr>
          <w:rFonts w:ascii="Times New Roman" w:hAnsi="Times New Roman" w:cs="Times New Roman"/>
          <w:sz w:val="24"/>
          <w:szCs w:val="24"/>
        </w:rPr>
        <w:t xml:space="preserve">caso animal demonstre dor </w:t>
      </w:r>
      <w:r w:rsidR="00F46F8E" w:rsidRPr="00277812">
        <w:rPr>
          <w:rFonts w:ascii="Times New Roman" w:hAnsi="Times New Roman" w:cs="Times New Roman"/>
          <w:sz w:val="24"/>
          <w:szCs w:val="24"/>
        </w:rPr>
        <w:t>e seja</w:t>
      </w:r>
      <w:r w:rsidR="002E6AE0" w:rsidRPr="00277812">
        <w:rPr>
          <w:rFonts w:ascii="Times New Roman" w:hAnsi="Times New Roman" w:cs="Times New Roman"/>
          <w:sz w:val="24"/>
          <w:szCs w:val="24"/>
        </w:rPr>
        <w:t>m</w:t>
      </w:r>
      <w:r w:rsidR="00F46F8E" w:rsidRPr="00277812">
        <w:rPr>
          <w:rFonts w:ascii="Times New Roman" w:hAnsi="Times New Roman" w:cs="Times New Roman"/>
          <w:sz w:val="24"/>
          <w:szCs w:val="24"/>
        </w:rPr>
        <w:t xml:space="preserve"> necessário</w:t>
      </w:r>
      <w:r w:rsidR="002E6AE0" w:rsidRPr="00277812">
        <w:rPr>
          <w:rFonts w:ascii="Times New Roman" w:hAnsi="Times New Roman" w:cs="Times New Roman"/>
          <w:sz w:val="24"/>
          <w:szCs w:val="24"/>
        </w:rPr>
        <w:t>s</w:t>
      </w:r>
      <w:r w:rsidR="00F46F8E" w:rsidRPr="00277812">
        <w:rPr>
          <w:rFonts w:ascii="Times New Roman" w:hAnsi="Times New Roman" w:cs="Times New Roman"/>
          <w:sz w:val="24"/>
          <w:szCs w:val="24"/>
        </w:rPr>
        <w:t xml:space="preserve"> </w:t>
      </w:r>
      <w:r w:rsidR="002E6AE0" w:rsidRPr="00277812">
        <w:rPr>
          <w:rFonts w:ascii="Times New Roman" w:hAnsi="Times New Roman" w:cs="Times New Roman"/>
          <w:sz w:val="24"/>
          <w:szCs w:val="24"/>
        </w:rPr>
        <w:t>desfechos e intervenções imediatas</w:t>
      </w:r>
      <w:r w:rsidR="00EF0B23" w:rsidRPr="00277812">
        <w:rPr>
          <w:rFonts w:ascii="Times New Roman" w:hAnsi="Times New Roman" w:cs="Times New Roman"/>
          <w:sz w:val="24"/>
          <w:szCs w:val="24"/>
        </w:rPr>
        <w:t>;</w:t>
      </w:r>
      <w:r w:rsidR="00F46F8E" w:rsidRPr="00277812">
        <w:rPr>
          <w:rFonts w:ascii="Times New Roman" w:hAnsi="Times New Roman" w:cs="Times New Roman"/>
          <w:sz w:val="24"/>
          <w:szCs w:val="24"/>
        </w:rPr>
        <w:t xml:space="preserve"> </w:t>
      </w:r>
      <w:r w:rsidR="007E68D3" w:rsidRPr="00277812">
        <w:rPr>
          <w:rFonts w:ascii="Times New Roman" w:hAnsi="Times New Roman" w:cs="Times New Roman"/>
          <w:sz w:val="24"/>
          <w:szCs w:val="24"/>
        </w:rPr>
        <w:t xml:space="preserve">e na finalização da vida. A eutanásia é definida como modo humanitário </w:t>
      </w:r>
      <w:r w:rsidR="000D4A16" w:rsidRPr="00277812">
        <w:rPr>
          <w:rFonts w:ascii="Times New Roman" w:hAnsi="Times New Roman" w:cs="Times New Roman"/>
          <w:sz w:val="24"/>
          <w:szCs w:val="24"/>
        </w:rPr>
        <w:t xml:space="preserve">confiável, irreversível e compatível </w:t>
      </w:r>
      <w:r w:rsidR="00527ABA" w:rsidRPr="00277812">
        <w:rPr>
          <w:rFonts w:ascii="Times New Roman" w:hAnsi="Times New Roman" w:cs="Times New Roman"/>
          <w:sz w:val="24"/>
          <w:szCs w:val="24"/>
        </w:rPr>
        <w:t>para</w:t>
      </w:r>
      <w:r w:rsidR="000D4A16" w:rsidRPr="00277812">
        <w:rPr>
          <w:rFonts w:ascii="Times New Roman" w:hAnsi="Times New Roman" w:cs="Times New Roman"/>
          <w:sz w:val="24"/>
          <w:szCs w:val="24"/>
        </w:rPr>
        <w:t xml:space="preserve"> situações </w:t>
      </w:r>
      <w:r w:rsidR="00527ABA" w:rsidRPr="00277812">
        <w:rPr>
          <w:rFonts w:ascii="Times New Roman" w:hAnsi="Times New Roman" w:cs="Times New Roman"/>
          <w:sz w:val="24"/>
          <w:szCs w:val="24"/>
        </w:rPr>
        <w:t xml:space="preserve">que visem o bem-estar </w:t>
      </w:r>
      <w:r w:rsidR="00CA6198" w:rsidRPr="00277812">
        <w:rPr>
          <w:rFonts w:ascii="Times New Roman" w:hAnsi="Times New Roman" w:cs="Times New Roman"/>
          <w:sz w:val="24"/>
          <w:szCs w:val="24"/>
        </w:rPr>
        <w:t>dos animais</w:t>
      </w:r>
      <w:r w:rsidR="00144C46" w:rsidRPr="00277812">
        <w:rPr>
          <w:rFonts w:ascii="Times New Roman" w:hAnsi="Times New Roman" w:cs="Times New Roman"/>
          <w:sz w:val="24"/>
          <w:szCs w:val="24"/>
        </w:rPr>
        <w:t>,</w:t>
      </w:r>
      <w:r w:rsidR="000D4A16" w:rsidRPr="00277812">
        <w:rPr>
          <w:rFonts w:ascii="Times New Roman" w:hAnsi="Times New Roman" w:cs="Times New Roman"/>
          <w:sz w:val="24"/>
          <w:szCs w:val="24"/>
        </w:rPr>
        <w:t xml:space="preserve"> </w:t>
      </w:r>
      <w:r w:rsidR="002E6AE0" w:rsidRPr="00277812">
        <w:rPr>
          <w:rFonts w:ascii="Times New Roman" w:hAnsi="Times New Roman" w:cs="Times New Roman"/>
          <w:sz w:val="24"/>
          <w:szCs w:val="24"/>
        </w:rPr>
        <w:t>com</w:t>
      </w:r>
      <w:r w:rsidR="00EF0B23" w:rsidRPr="00277812">
        <w:rPr>
          <w:rFonts w:ascii="Times New Roman" w:hAnsi="Times New Roman" w:cs="Times New Roman"/>
          <w:sz w:val="24"/>
          <w:szCs w:val="24"/>
        </w:rPr>
        <w:t>o</w:t>
      </w:r>
      <w:r w:rsidR="002E6AE0" w:rsidRPr="00277812">
        <w:rPr>
          <w:rFonts w:ascii="Times New Roman" w:hAnsi="Times New Roman" w:cs="Times New Roman"/>
          <w:sz w:val="24"/>
          <w:szCs w:val="24"/>
        </w:rPr>
        <w:t xml:space="preserve"> em</w:t>
      </w:r>
      <w:r w:rsidR="000D4A16" w:rsidRPr="00277812">
        <w:rPr>
          <w:rFonts w:ascii="Times New Roman" w:hAnsi="Times New Roman" w:cs="Times New Roman"/>
          <w:sz w:val="24"/>
          <w:szCs w:val="24"/>
        </w:rPr>
        <w:t xml:space="preserve"> caso de dor ou sofrimento que não podem ser mitigados ou em experimentos científicos. </w:t>
      </w:r>
      <w:r w:rsidR="00D2565C" w:rsidRPr="00277812">
        <w:rPr>
          <w:rFonts w:ascii="Times New Roman" w:hAnsi="Times New Roman" w:cs="Times New Roman"/>
          <w:sz w:val="24"/>
          <w:szCs w:val="24"/>
        </w:rPr>
        <w:t xml:space="preserve">A lei tem como </w:t>
      </w:r>
      <w:r w:rsidR="00620BEB" w:rsidRPr="00277812">
        <w:rPr>
          <w:rFonts w:ascii="Times New Roman" w:hAnsi="Times New Roman" w:cs="Times New Roman"/>
          <w:sz w:val="24"/>
          <w:szCs w:val="24"/>
        </w:rPr>
        <w:t>princípio</w:t>
      </w:r>
      <w:r w:rsidR="00EF0B23" w:rsidRPr="00277812">
        <w:rPr>
          <w:rFonts w:ascii="Times New Roman" w:hAnsi="Times New Roman" w:cs="Times New Roman"/>
          <w:sz w:val="24"/>
          <w:szCs w:val="24"/>
        </w:rPr>
        <w:t xml:space="preserve"> que a dor </w:t>
      </w:r>
      <w:r w:rsidR="00D2565C" w:rsidRPr="00277812">
        <w:rPr>
          <w:rFonts w:ascii="Times New Roman" w:hAnsi="Times New Roman" w:cs="Times New Roman"/>
          <w:sz w:val="24"/>
          <w:szCs w:val="24"/>
        </w:rPr>
        <w:t>é reconhecida a partir de um estímulo nociceptivo, demandando para tal a funcionalidade do córtex cerebral e estruturas subcorticais</w:t>
      </w:r>
      <w:r w:rsidR="002E6AE0" w:rsidRPr="00277812">
        <w:rPr>
          <w:rFonts w:ascii="Times New Roman" w:hAnsi="Times New Roman" w:cs="Times New Roman"/>
          <w:sz w:val="24"/>
          <w:szCs w:val="24"/>
        </w:rPr>
        <w:t>, logo indicando o uso de fármacos que inibam a consciência da dor</w:t>
      </w:r>
      <w:r w:rsidR="00620BEB" w:rsidRPr="00277812">
        <w:rPr>
          <w:rFonts w:ascii="Times New Roman" w:hAnsi="Times New Roman" w:cs="Times New Roman"/>
          <w:sz w:val="24"/>
          <w:szCs w:val="24"/>
        </w:rPr>
        <w:t xml:space="preserve">. </w:t>
      </w:r>
      <w:r w:rsidR="002E6AE0" w:rsidRPr="00277812">
        <w:rPr>
          <w:rFonts w:ascii="Times New Roman" w:hAnsi="Times New Roman" w:cs="Times New Roman"/>
          <w:sz w:val="24"/>
          <w:szCs w:val="24"/>
        </w:rPr>
        <w:t>Considerando que a dor e o distresse não são aliviados facilmente orienta</w:t>
      </w:r>
      <w:r w:rsidR="00FE0849">
        <w:rPr>
          <w:rFonts w:ascii="Times New Roman" w:hAnsi="Times New Roman" w:cs="Times New Roman"/>
          <w:sz w:val="24"/>
          <w:szCs w:val="24"/>
        </w:rPr>
        <w:t>-se</w:t>
      </w:r>
      <w:r w:rsidR="002E6AE0" w:rsidRPr="00277812">
        <w:rPr>
          <w:rFonts w:ascii="Times New Roman" w:hAnsi="Times New Roman" w:cs="Times New Roman"/>
          <w:sz w:val="24"/>
          <w:szCs w:val="24"/>
        </w:rPr>
        <w:t xml:space="preserve"> que se considere a princípio </w:t>
      </w:r>
      <w:r w:rsidR="00144C46" w:rsidRPr="00277812">
        <w:rPr>
          <w:rFonts w:ascii="Times New Roman" w:hAnsi="Times New Roman" w:cs="Times New Roman"/>
          <w:sz w:val="24"/>
          <w:szCs w:val="24"/>
        </w:rPr>
        <w:t xml:space="preserve">da similaridade, ou seja, </w:t>
      </w:r>
      <w:r w:rsidR="002E6AE0" w:rsidRPr="00277812">
        <w:rPr>
          <w:rFonts w:ascii="Times New Roman" w:hAnsi="Times New Roman" w:cs="Times New Roman"/>
          <w:sz w:val="24"/>
          <w:szCs w:val="24"/>
        </w:rPr>
        <w:t xml:space="preserve">que os animais sentem dor de forma </w:t>
      </w:r>
      <w:r w:rsidR="002E6AE0" w:rsidRPr="00277812">
        <w:rPr>
          <w:rFonts w:ascii="Times New Roman" w:hAnsi="Times New Roman" w:cs="Times New Roman"/>
          <w:sz w:val="24"/>
          <w:szCs w:val="24"/>
        </w:rPr>
        <w:lastRenderedPageBreak/>
        <w:t xml:space="preserve">similar aos humanos, sendo a </w:t>
      </w:r>
      <w:r w:rsidR="00560ABC" w:rsidRPr="00277812">
        <w:rPr>
          <w:rFonts w:ascii="Times New Roman" w:hAnsi="Times New Roman" w:cs="Times New Roman"/>
          <w:sz w:val="24"/>
          <w:szCs w:val="24"/>
        </w:rPr>
        <w:t>frequência</w:t>
      </w:r>
      <w:r w:rsidR="002E6AE0" w:rsidRPr="00277812">
        <w:rPr>
          <w:rFonts w:ascii="Times New Roman" w:hAnsi="Times New Roman" w:cs="Times New Roman"/>
          <w:sz w:val="24"/>
          <w:szCs w:val="24"/>
        </w:rPr>
        <w:t xml:space="preserve"> da observação relacionada com o grau de invasibilidade</w:t>
      </w:r>
      <w:r w:rsidR="00EF0B23" w:rsidRPr="00277812">
        <w:rPr>
          <w:rFonts w:ascii="Times New Roman" w:hAnsi="Times New Roman" w:cs="Times New Roman"/>
          <w:sz w:val="24"/>
          <w:szCs w:val="24"/>
        </w:rPr>
        <w:t xml:space="preserve"> do experimento</w:t>
      </w:r>
      <w:r w:rsidR="002E6AE0" w:rsidRPr="00277812">
        <w:rPr>
          <w:rFonts w:ascii="Times New Roman" w:hAnsi="Times New Roman" w:cs="Times New Roman"/>
          <w:sz w:val="24"/>
          <w:szCs w:val="24"/>
        </w:rPr>
        <w:t>.</w:t>
      </w:r>
    </w:p>
    <w:p w14:paraId="071E2406" w14:textId="35CD9482" w:rsidR="00E250FE" w:rsidRDefault="00E250FE" w:rsidP="00E250FE">
      <w:pPr>
        <w:spacing w:after="0" w:line="360" w:lineRule="auto"/>
        <w:jc w:val="both"/>
        <w:rPr>
          <w:rFonts w:ascii="Times New Roman" w:hAnsi="Times New Roman" w:cs="Times New Roman"/>
          <w:sz w:val="24"/>
          <w:szCs w:val="24"/>
        </w:rPr>
      </w:pPr>
    </w:p>
    <w:p w14:paraId="3EE0168A" w14:textId="6F850CE9" w:rsidR="00E250FE" w:rsidRPr="00277812" w:rsidRDefault="00E250FE" w:rsidP="00E250FE">
      <w:pPr>
        <w:spacing w:after="0" w:line="360" w:lineRule="auto"/>
        <w:jc w:val="both"/>
        <w:rPr>
          <w:rFonts w:ascii="Times New Roman" w:hAnsi="Times New Roman" w:cs="Times New Roman"/>
          <w:sz w:val="24"/>
          <w:szCs w:val="24"/>
        </w:rPr>
      </w:pPr>
      <w:r w:rsidRPr="00E250FE">
        <w:rPr>
          <w:rFonts w:ascii="Times New Roman" w:hAnsi="Times New Roman" w:cs="Times New Roman"/>
          <w:b/>
          <w:sz w:val="24"/>
          <w:szCs w:val="24"/>
        </w:rPr>
        <w:t>Conclusão</w:t>
      </w:r>
    </w:p>
    <w:p w14:paraId="2720E279" w14:textId="015CCAA0" w:rsidR="00E604F8" w:rsidRDefault="00947C4E"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t>Partindo da premissa que o homem não é capaz de acessar</w:t>
      </w:r>
      <w:r w:rsidR="00EF0B23" w:rsidRPr="00277812">
        <w:rPr>
          <w:rFonts w:ascii="Times New Roman" w:hAnsi="Times New Roman" w:cs="Times New Roman"/>
          <w:sz w:val="24"/>
          <w:szCs w:val="24"/>
        </w:rPr>
        <w:t xml:space="preserve"> com certeza absoluta</w:t>
      </w:r>
      <w:r w:rsidRPr="00277812">
        <w:rPr>
          <w:rFonts w:ascii="Times New Roman" w:hAnsi="Times New Roman" w:cs="Times New Roman"/>
          <w:sz w:val="24"/>
          <w:szCs w:val="24"/>
        </w:rPr>
        <w:t xml:space="preserve"> a dor mesmo em outro</w:t>
      </w:r>
      <w:r w:rsidR="00EE660A" w:rsidRPr="00277812">
        <w:rPr>
          <w:rFonts w:ascii="Times New Roman" w:hAnsi="Times New Roman" w:cs="Times New Roman"/>
          <w:sz w:val="24"/>
          <w:szCs w:val="24"/>
        </w:rPr>
        <w:t xml:space="preserve"> ser</w:t>
      </w:r>
      <w:r w:rsidRPr="00277812">
        <w:rPr>
          <w:rFonts w:ascii="Times New Roman" w:hAnsi="Times New Roman" w:cs="Times New Roman"/>
          <w:sz w:val="24"/>
          <w:szCs w:val="24"/>
        </w:rPr>
        <w:t xml:space="preserve"> humano, pois </w:t>
      </w:r>
      <w:r w:rsidR="00EE660A" w:rsidRPr="00277812">
        <w:rPr>
          <w:rFonts w:ascii="Times New Roman" w:hAnsi="Times New Roman" w:cs="Times New Roman"/>
          <w:sz w:val="24"/>
          <w:szCs w:val="24"/>
        </w:rPr>
        <w:t>trata-se de</w:t>
      </w:r>
      <w:r w:rsidRPr="00277812">
        <w:rPr>
          <w:rFonts w:ascii="Times New Roman" w:hAnsi="Times New Roman" w:cs="Times New Roman"/>
          <w:sz w:val="24"/>
          <w:szCs w:val="24"/>
        </w:rPr>
        <w:t xml:space="preserve"> um estado de consciência que só pode ser infer</w:t>
      </w:r>
      <w:r w:rsidR="00EE660A" w:rsidRPr="00277812">
        <w:rPr>
          <w:rFonts w:ascii="Times New Roman" w:hAnsi="Times New Roman" w:cs="Times New Roman"/>
          <w:sz w:val="24"/>
          <w:szCs w:val="24"/>
        </w:rPr>
        <w:t>ido</w:t>
      </w:r>
      <w:r w:rsidRPr="00277812">
        <w:rPr>
          <w:rFonts w:ascii="Times New Roman" w:hAnsi="Times New Roman" w:cs="Times New Roman"/>
          <w:sz w:val="24"/>
          <w:szCs w:val="24"/>
        </w:rPr>
        <w:t xml:space="preserve">, </w:t>
      </w:r>
      <w:r w:rsidR="00EE660A" w:rsidRPr="00277812">
        <w:rPr>
          <w:rFonts w:ascii="Times New Roman" w:hAnsi="Times New Roman" w:cs="Times New Roman"/>
          <w:sz w:val="24"/>
          <w:szCs w:val="24"/>
        </w:rPr>
        <w:t xml:space="preserve">questiona-se se </w:t>
      </w:r>
      <w:r w:rsidRPr="00277812">
        <w:rPr>
          <w:rFonts w:ascii="Times New Roman" w:hAnsi="Times New Roman" w:cs="Times New Roman"/>
          <w:sz w:val="24"/>
          <w:szCs w:val="24"/>
        </w:rPr>
        <w:t xml:space="preserve">é justificável admitir que outros seres </w:t>
      </w:r>
      <w:r w:rsidR="00CA6198" w:rsidRPr="00277812">
        <w:rPr>
          <w:rFonts w:ascii="Times New Roman" w:hAnsi="Times New Roman" w:cs="Times New Roman"/>
          <w:sz w:val="24"/>
          <w:szCs w:val="24"/>
        </w:rPr>
        <w:t>vivos sentem</w:t>
      </w:r>
      <w:r w:rsidR="002E5B03" w:rsidRPr="00277812">
        <w:rPr>
          <w:rFonts w:ascii="Times New Roman" w:hAnsi="Times New Roman" w:cs="Times New Roman"/>
          <w:sz w:val="24"/>
          <w:szCs w:val="24"/>
        </w:rPr>
        <w:t xml:space="preserve"> dor</w:t>
      </w:r>
      <w:r w:rsidRPr="00277812">
        <w:rPr>
          <w:rFonts w:ascii="Times New Roman" w:hAnsi="Times New Roman" w:cs="Times New Roman"/>
          <w:sz w:val="24"/>
          <w:szCs w:val="24"/>
        </w:rPr>
        <w:t xml:space="preserve">. A </w:t>
      </w:r>
      <w:r w:rsidR="00EE660A" w:rsidRPr="00277812">
        <w:rPr>
          <w:rFonts w:ascii="Times New Roman" w:hAnsi="Times New Roman" w:cs="Times New Roman"/>
          <w:sz w:val="24"/>
          <w:szCs w:val="24"/>
        </w:rPr>
        <w:t>r</w:t>
      </w:r>
      <w:r w:rsidRPr="00277812">
        <w:rPr>
          <w:rFonts w:ascii="Times New Roman" w:hAnsi="Times New Roman" w:cs="Times New Roman"/>
          <w:sz w:val="24"/>
          <w:szCs w:val="24"/>
        </w:rPr>
        <w:t xml:space="preserve">elação </w:t>
      </w:r>
      <w:r w:rsidR="00EE660A" w:rsidRPr="00277812">
        <w:rPr>
          <w:rFonts w:ascii="Times New Roman" w:hAnsi="Times New Roman" w:cs="Times New Roman"/>
          <w:sz w:val="24"/>
          <w:szCs w:val="24"/>
        </w:rPr>
        <w:t xml:space="preserve">entre </w:t>
      </w:r>
      <w:r w:rsidRPr="00277812">
        <w:rPr>
          <w:rFonts w:ascii="Times New Roman" w:hAnsi="Times New Roman" w:cs="Times New Roman"/>
          <w:sz w:val="24"/>
          <w:szCs w:val="24"/>
        </w:rPr>
        <w:t xml:space="preserve">o grau da consciência </w:t>
      </w:r>
      <w:r w:rsidR="002E5B03" w:rsidRPr="00277812">
        <w:rPr>
          <w:rFonts w:ascii="Times New Roman" w:hAnsi="Times New Roman" w:cs="Times New Roman"/>
          <w:sz w:val="24"/>
          <w:szCs w:val="24"/>
        </w:rPr>
        <w:t>e</w:t>
      </w:r>
      <w:r w:rsidRPr="00277812">
        <w:rPr>
          <w:rFonts w:ascii="Times New Roman" w:hAnsi="Times New Roman" w:cs="Times New Roman"/>
          <w:sz w:val="24"/>
          <w:szCs w:val="24"/>
        </w:rPr>
        <w:t xml:space="preserve"> </w:t>
      </w:r>
      <w:r w:rsidR="00CA6198" w:rsidRPr="00277812">
        <w:rPr>
          <w:rFonts w:ascii="Times New Roman" w:hAnsi="Times New Roman" w:cs="Times New Roman"/>
          <w:sz w:val="24"/>
          <w:szCs w:val="24"/>
        </w:rPr>
        <w:t xml:space="preserve">o </w:t>
      </w:r>
      <w:r w:rsidRPr="00277812">
        <w:rPr>
          <w:rFonts w:ascii="Times New Roman" w:hAnsi="Times New Roman" w:cs="Times New Roman"/>
          <w:sz w:val="24"/>
          <w:szCs w:val="24"/>
        </w:rPr>
        <w:t>sofrimento animal pode gerar duas interpretações</w:t>
      </w:r>
      <w:r w:rsidR="00EF0B23" w:rsidRPr="00277812">
        <w:rPr>
          <w:rFonts w:ascii="Times New Roman" w:hAnsi="Times New Roman" w:cs="Times New Roman"/>
          <w:sz w:val="24"/>
          <w:szCs w:val="24"/>
        </w:rPr>
        <w:t xml:space="preserve"> antagônicas e carente</w:t>
      </w:r>
      <w:r w:rsidR="002E5B03" w:rsidRPr="00277812">
        <w:rPr>
          <w:rFonts w:ascii="Times New Roman" w:hAnsi="Times New Roman" w:cs="Times New Roman"/>
          <w:sz w:val="24"/>
          <w:szCs w:val="24"/>
        </w:rPr>
        <w:t>s</w:t>
      </w:r>
      <w:r w:rsidR="00EF0B23" w:rsidRPr="00277812">
        <w:rPr>
          <w:rFonts w:ascii="Times New Roman" w:hAnsi="Times New Roman" w:cs="Times New Roman"/>
          <w:sz w:val="24"/>
          <w:szCs w:val="24"/>
        </w:rPr>
        <w:t xml:space="preserve"> de comprovação. N</w:t>
      </w:r>
      <w:r w:rsidRPr="00277812">
        <w:rPr>
          <w:rFonts w:ascii="Times New Roman" w:hAnsi="Times New Roman" w:cs="Times New Roman"/>
          <w:sz w:val="24"/>
          <w:szCs w:val="24"/>
        </w:rPr>
        <w:t xml:space="preserve">a primeira considera-se que animais com consciência </w:t>
      </w:r>
      <w:r w:rsidR="00194717" w:rsidRPr="00277812">
        <w:rPr>
          <w:rFonts w:ascii="Times New Roman" w:hAnsi="Times New Roman" w:cs="Times New Roman"/>
          <w:sz w:val="24"/>
          <w:szCs w:val="24"/>
        </w:rPr>
        <w:t xml:space="preserve">maior </w:t>
      </w:r>
      <w:r w:rsidRPr="00277812">
        <w:rPr>
          <w:rFonts w:ascii="Times New Roman" w:hAnsi="Times New Roman" w:cs="Times New Roman"/>
          <w:sz w:val="24"/>
          <w:szCs w:val="24"/>
        </w:rPr>
        <w:t>sofrem mais, pois podem antecipar o sofrimento</w:t>
      </w:r>
      <w:r w:rsidR="002E5B03" w:rsidRPr="00277812">
        <w:rPr>
          <w:rFonts w:ascii="Times New Roman" w:hAnsi="Times New Roman" w:cs="Times New Roman"/>
          <w:sz w:val="24"/>
          <w:szCs w:val="24"/>
        </w:rPr>
        <w:t>.</w:t>
      </w:r>
      <w:r w:rsidR="00194717" w:rsidRPr="00277812">
        <w:rPr>
          <w:rFonts w:ascii="Times New Roman" w:hAnsi="Times New Roman" w:cs="Times New Roman"/>
          <w:sz w:val="24"/>
          <w:szCs w:val="24"/>
        </w:rPr>
        <w:t xml:space="preserve"> A visão contrária pontua que </w:t>
      </w:r>
      <w:r w:rsidR="00EE660A" w:rsidRPr="00277812">
        <w:rPr>
          <w:rFonts w:ascii="Times New Roman" w:hAnsi="Times New Roman" w:cs="Times New Roman"/>
          <w:sz w:val="24"/>
          <w:szCs w:val="24"/>
        </w:rPr>
        <w:t xml:space="preserve">animais </w:t>
      </w:r>
      <w:r w:rsidR="00194717" w:rsidRPr="00277812">
        <w:rPr>
          <w:rFonts w:ascii="Times New Roman" w:hAnsi="Times New Roman" w:cs="Times New Roman"/>
          <w:sz w:val="24"/>
          <w:szCs w:val="24"/>
        </w:rPr>
        <w:t>com menor grau de consciência são mais susceptíveis</w:t>
      </w:r>
      <w:r w:rsidR="00D71E0B" w:rsidRPr="00277812">
        <w:rPr>
          <w:rFonts w:ascii="Times New Roman" w:hAnsi="Times New Roman" w:cs="Times New Roman"/>
          <w:sz w:val="24"/>
          <w:szCs w:val="24"/>
        </w:rPr>
        <w:t>,</w:t>
      </w:r>
      <w:r w:rsidR="00194717" w:rsidRPr="00277812">
        <w:rPr>
          <w:rFonts w:ascii="Times New Roman" w:hAnsi="Times New Roman" w:cs="Times New Roman"/>
          <w:sz w:val="24"/>
          <w:szCs w:val="24"/>
        </w:rPr>
        <w:t xml:space="preserve"> uma vez que sua m</w:t>
      </w:r>
      <w:r w:rsidRPr="00277812">
        <w:rPr>
          <w:rFonts w:ascii="Times New Roman" w:hAnsi="Times New Roman" w:cs="Times New Roman"/>
          <w:sz w:val="24"/>
          <w:szCs w:val="24"/>
        </w:rPr>
        <w:t>enor capacidade de compreensão</w:t>
      </w:r>
      <w:r w:rsidR="00194717" w:rsidRPr="00277812">
        <w:rPr>
          <w:rFonts w:ascii="Times New Roman" w:hAnsi="Times New Roman" w:cs="Times New Roman"/>
          <w:sz w:val="24"/>
          <w:szCs w:val="24"/>
        </w:rPr>
        <w:t>, ponderação e in</w:t>
      </w:r>
      <w:r w:rsidR="00D8415B" w:rsidRPr="00277812">
        <w:rPr>
          <w:rFonts w:ascii="Times New Roman" w:hAnsi="Times New Roman" w:cs="Times New Roman"/>
          <w:sz w:val="24"/>
          <w:szCs w:val="24"/>
        </w:rPr>
        <w:t>terconexões com experiências pré</w:t>
      </w:r>
      <w:r w:rsidR="00194717" w:rsidRPr="00277812">
        <w:rPr>
          <w:rFonts w:ascii="Times New Roman" w:hAnsi="Times New Roman" w:cs="Times New Roman"/>
          <w:sz w:val="24"/>
          <w:szCs w:val="24"/>
        </w:rPr>
        <w:t xml:space="preserve">vias </w:t>
      </w:r>
      <w:r w:rsidRPr="00277812">
        <w:rPr>
          <w:rFonts w:ascii="Times New Roman" w:hAnsi="Times New Roman" w:cs="Times New Roman"/>
          <w:sz w:val="24"/>
          <w:szCs w:val="24"/>
        </w:rPr>
        <w:t xml:space="preserve">pode </w:t>
      </w:r>
      <w:r w:rsidR="00D8415B" w:rsidRPr="00277812">
        <w:rPr>
          <w:rFonts w:ascii="Times New Roman" w:hAnsi="Times New Roman" w:cs="Times New Roman"/>
          <w:sz w:val="24"/>
          <w:szCs w:val="24"/>
        </w:rPr>
        <w:t>levá</w:t>
      </w:r>
      <w:r w:rsidR="00194717" w:rsidRPr="00277812">
        <w:rPr>
          <w:rFonts w:ascii="Times New Roman" w:hAnsi="Times New Roman" w:cs="Times New Roman"/>
          <w:sz w:val="24"/>
          <w:szCs w:val="24"/>
        </w:rPr>
        <w:t xml:space="preserve">-los </w:t>
      </w:r>
      <w:r w:rsidR="00D8415B" w:rsidRPr="00277812">
        <w:rPr>
          <w:rFonts w:ascii="Times New Roman" w:hAnsi="Times New Roman" w:cs="Times New Roman"/>
          <w:sz w:val="24"/>
          <w:szCs w:val="24"/>
        </w:rPr>
        <w:t xml:space="preserve">a </w:t>
      </w:r>
      <w:r w:rsidRPr="00277812">
        <w:rPr>
          <w:rFonts w:ascii="Times New Roman" w:hAnsi="Times New Roman" w:cs="Times New Roman"/>
          <w:sz w:val="24"/>
          <w:szCs w:val="24"/>
        </w:rPr>
        <w:t xml:space="preserve">interpretar cada acontecimento </w:t>
      </w:r>
      <w:r w:rsidR="00EE660A" w:rsidRPr="00277812">
        <w:rPr>
          <w:rFonts w:ascii="Times New Roman" w:hAnsi="Times New Roman" w:cs="Times New Roman"/>
          <w:sz w:val="24"/>
          <w:szCs w:val="24"/>
        </w:rPr>
        <w:t>atípico</w:t>
      </w:r>
      <w:r w:rsidR="00B14003" w:rsidRPr="00277812">
        <w:rPr>
          <w:rFonts w:ascii="Times New Roman" w:hAnsi="Times New Roman" w:cs="Times New Roman"/>
          <w:sz w:val="24"/>
          <w:szCs w:val="24"/>
        </w:rPr>
        <w:t xml:space="preserve"> como </w:t>
      </w:r>
      <w:r w:rsidR="002E5B03" w:rsidRPr="00277812">
        <w:rPr>
          <w:rFonts w:ascii="Times New Roman" w:hAnsi="Times New Roman" w:cs="Times New Roman"/>
          <w:sz w:val="24"/>
          <w:szCs w:val="24"/>
        </w:rPr>
        <w:t>fatal</w:t>
      </w:r>
      <w:r w:rsidR="00953B55" w:rsidRPr="00277812">
        <w:rPr>
          <w:rFonts w:ascii="Times New Roman" w:eastAsia="Times New Roman" w:hAnsi="Times New Roman" w:cs="Times New Roman"/>
          <w:sz w:val="24"/>
          <w:szCs w:val="24"/>
          <w:vertAlign w:val="superscript"/>
          <w:lang w:eastAsia="pt-BR"/>
        </w:rPr>
        <w:t>40</w:t>
      </w:r>
      <w:r w:rsidRPr="00277812">
        <w:rPr>
          <w:rFonts w:ascii="Times New Roman" w:hAnsi="Times New Roman" w:cs="Times New Roman"/>
          <w:sz w:val="24"/>
          <w:szCs w:val="24"/>
        </w:rPr>
        <w:t xml:space="preserve">. </w:t>
      </w:r>
      <w:r w:rsidR="009C141A" w:rsidRPr="00277812">
        <w:rPr>
          <w:rFonts w:ascii="Times New Roman" w:hAnsi="Times New Roman" w:cs="Times New Roman"/>
          <w:sz w:val="24"/>
          <w:szCs w:val="24"/>
        </w:rPr>
        <w:t xml:space="preserve">Porém, </w:t>
      </w:r>
      <w:r w:rsidR="00194717" w:rsidRPr="00277812">
        <w:rPr>
          <w:rFonts w:ascii="Times New Roman" w:hAnsi="Times New Roman" w:cs="Times New Roman"/>
          <w:sz w:val="24"/>
          <w:szCs w:val="24"/>
        </w:rPr>
        <w:t>as</w:t>
      </w:r>
      <w:r w:rsidR="009C141A" w:rsidRPr="00277812">
        <w:rPr>
          <w:rFonts w:ascii="Times New Roman" w:hAnsi="Times New Roman" w:cs="Times New Roman"/>
          <w:sz w:val="24"/>
          <w:szCs w:val="24"/>
        </w:rPr>
        <w:t xml:space="preserve"> diretrizes </w:t>
      </w:r>
      <w:r w:rsidR="00194717" w:rsidRPr="00277812">
        <w:rPr>
          <w:rFonts w:ascii="Times New Roman" w:hAnsi="Times New Roman" w:cs="Times New Roman"/>
          <w:sz w:val="24"/>
          <w:szCs w:val="24"/>
        </w:rPr>
        <w:t xml:space="preserve">legais brasileiras </w:t>
      </w:r>
      <w:r w:rsidR="009C141A" w:rsidRPr="00277812">
        <w:rPr>
          <w:rFonts w:ascii="Times New Roman" w:hAnsi="Times New Roman" w:cs="Times New Roman"/>
          <w:sz w:val="24"/>
          <w:szCs w:val="24"/>
        </w:rPr>
        <w:t xml:space="preserve">consideram </w:t>
      </w:r>
      <w:r w:rsidR="00EE660A" w:rsidRPr="00277812">
        <w:rPr>
          <w:rFonts w:ascii="Times New Roman" w:hAnsi="Times New Roman" w:cs="Times New Roman"/>
          <w:sz w:val="24"/>
          <w:szCs w:val="24"/>
        </w:rPr>
        <w:t xml:space="preserve">somente </w:t>
      </w:r>
      <w:r w:rsidR="00194717" w:rsidRPr="00277812">
        <w:rPr>
          <w:rFonts w:ascii="Times New Roman" w:hAnsi="Times New Roman" w:cs="Times New Roman"/>
          <w:sz w:val="24"/>
          <w:szCs w:val="24"/>
        </w:rPr>
        <w:t xml:space="preserve">os animais </w:t>
      </w:r>
      <w:r w:rsidR="00EE660A" w:rsidRPr="00277812">
        <w:rPr>
          <w:rFonts w:ascii="Times New Roman" w:hAnsi="Times New Roman" w:cs="Times New Roman"/>
          <w:sz w:val="24"/>
          <w:szCs w:val="24"/>
        </w:rPr>
        <w:t>vertebrados como merecedores de normatização e cuidados</w:t>
      </w:r>
      <w:r w:rsidR="002E5B03" w:rsidRPr="00277812">
        <w:rPr>
          <w:rFonts w:ascii="Times New Roman" w:hAnsi="Times New Roman" w:cs="Times New Roman"/>
          <w:sz w:val="24"/>
          <w:szCs w:val="24"/>
        </w:rPr>
        <w:t>, mesmo sabendo-se que</w:t>
      </w:r>
      <w:r w:rsidR="001C2848" w:rsidRPr="00277812">
        <w:rPr>
          <w:rFonts w:ascii="Times New Roman" w:hAnsi="Times New Roman" w:cs="Times New Roman"/>
          <w:sz w:val="24"/>
          <w:szCs w:val="24"/>
        </w:rPr>
        <w:t xml:space="preserve"> a consciência fenomenal é graduada e que estudos atuais </w:t>
      </w:r>
      <w:r w:rsidR="00EE660A" w:rsidRPr="00277812">
        <w:rPr>
          <w:rFonts w:ascii="Times New Roman" w:hAnsi="Times New Roman" w:cs="Times New Roman"/>
          <w:sz w:val="24"/>
          <w:szCs w:val="24"/>
        </w:rPr>
        <w:t>subsidiam</w:t>
      </w:r>
      <w:r w:rsidR="001C2848" w:rsidRPr="00277812">
        <w:rPr>
          <w:rFonts w:ascii="Times New Roman" w:hAnsi="Times New Roman" w:cs="Times New Roman"/>
          <w:sz w:val="24"/>
          <w:szCs w:val="24"/>
        </w:rPr>
        <w:t xml:space="preserve"> a existência de comportamento autônomos e co</w:t>
      </w:r>
      <w:r w:rsidR="00194717" w:rsidRPr="00277812">
        <w:rPr>
          <w:rFonts w:ascii="Times New Roman" w:hAnsi="Times New Roman" w:cs="Times New Roman"/>
          <w:sz w:val="24"/>
          <w:szCs w:val="24"/>
        </w:rPr>
        <w:t>mplexos também em invertebrados</w:t>
      </w:r>
      <w:r w:rsidR="00D71E0B" w:rsidRPr="00277812">
        <w:rPr>
          <w:rFonts w:ascii="Times New Roman" w:hAnsi="Times New Roman" w:cs="Times New Roman"/>
          <w:sz w:val="24"/>
          <w:szCs w:val="24"/>
        </w:rPr>
        <w:t xml:space="preserve"> e até mesmo em plantas</w:t>
      </w:r>
      <w:r w:rsidR="00194717" w:rsidRPr="00277812">
        <w:rPr>
          <w:rFonts w:ascii="Times New Roman" w:hAnsi="Times New Roman" w:cs="Times New Roman"/>
          <w:sz w:val="24"/>
          <w:szCs w:val="24"/>
        </w:rPr>
        <w:t>. L</w:t>
      </w:r>
      <w:r w:rsidR="001C2848" w:rsidRPr="00277812">
        <w:rPr>
          <w:rFonts w:ascii="Times New Roman" w:hAnsi="Times New Roman" w:cs="Times New Roman"/>
          <w:sz w:val="24"/>
          <w:szCs w:val="24"/>
        </w:rPr>
        <w:t>ogo</w:t>
      </w:r>
      <w:r w:rsidR="00CA6198" w:rsidRPr="00277812">
        <w:rPr>
          <w:rFonts w:ascii="Times New Roman" w:hAnsi="Times New Roman" w:cs="Times New Roman"/>
          <w:sz w:val="24"/>
          <w:szCs w:val="24"/>
        </w:rPr>
        <w:t>,</w:t>
      </w:r>
      <w:r w:rsidR="001C2848" w:rsidRPr="00277812">
        <w:rPr>
          <w:rFonts w:ascii="Times New Roman" w:hAnsi="Times New Roman" w:cs="Times New Roman"/>
          <w:sz w:val="24"/>
          <w:szCs w:val="24"/>
        </w:rPr>
        <w:t xml:space="preserve"> a </w:t>
      </w:r>
      <w:r w:rsidR="00D71E0B" w:rsidRPr="00277812">
        <w:rPr>
          <w:rFonts w:ascii="Times New Roman" w:hAnsi="Times New Roman" w:cs="Times New Roman"/>
          <w:sz w:val="24"/>
          <w:szCs w:val="24"/>
        </w:rPr>
        <w:t>ideia de que a ausência de evidê</w:t>
      </w:r>
      <w:r w:rsidR="001C2848" w:rsidRPr="00277812">
        <w:rPr>
          <w:rFonts w:ascii="Times New Roman" w:hAnsi="Times New Roman" w:cs="Times New Roman"/>
          <w:sz w:val="24"/>
          <w:szCs w:val="24"/>
        </w:rPr>
        <w:t>ncia não é evidência de ausência</w:t>
      </w:r>
      <w:r w:rsidR="00EE660A" w:rsidRPr="00277812">
        <w:rPr>
          <w:rFonts w:ascii="Times New Roman" w:hAnsi="Times New Roman" w:cs="Times New Roman"/>
          <w:sz w:val="24"/>
          <w:szCs w:val="24"/>
        </w:rPr>
        <w:t xml:space="preserve">, </w:t>
      </w:r>
      <w:r w:rsidR="00194717" w:rsidRPr="00277812">
        <w:rPr>
          <w:rFonts w:ascii="Times New Roman" w:hAnsi="Times New Roman" w:cs="Times New Roman"/>
          <w:sz w:val="24"/>
          <w:szCs w:val="24"/>
        </w:rPr>
        <w:t>demanda a aplicação do princípio do benefício da dúvida e inclusão</w:t>
      </w:r>
      <w:r w:rsidR="00EE660A" w:rsidRPr="00277812">
        <w:rPr>
          <w:rFonts w:ascii="Times New Roman" w:hAnsi="Times New Roman" w:cs="Times New Roman"/>
          <w:sz w:val="24"/>
          <w:szCs w:val="24"/>
        </w:rPr>
        <w:t xml:space="preserve"> todos os animais na regulamentação legal</w:t>
      </w:r>
      <w:r w:rsidR="001C2848" w:rsidRPr="00277812">
        <w:rPr>
          <w:rFonts w:ascii="Times New Roman" w:hAnsi="Times New Roman" w:cs="Times New Roman"/>
          <w:sz w:val="24"/>
          <w:szCs w:val="24"/>
        </w:rPr>
        <w:t xml:space="preserve">. </w:t>
      </w:r>
      <w:r w:rsidR="00E604F8" w:rsidRPr="00277812">
        <w:rPr>
          <w:rFonts w:ascii="Times New Roman" w:hAnsi="Times New Roman" w:cs="Times New Roman"/>
          <w:sz w:val="24"/>
          <w:szCs w:val="24"/>
        </w:rPr>
        <w:t>A</w:t>
      </w:r>
      <w:r w:rsidR="001C2848" w:rsidRPr="00277812">
        <w:rPr>
          <w:rFonts w:ascii="Times New Roman" w:hAnsi="Times New Roman" w:cs="Times New Roman"/>
          <w:sz w:val="24"/>
          <w:szCs w:val="24"/>
        </w:rPr>
        <w:t>ssim, a</w:t>
      </w:r>
      <w:r w:rsidR="00E604F8" w:rsidRPr="00277812">
        <w:rPr>
          <w:rFonts w:ascii="Times New Roman" w:hAnsi="Times New Roman" w:cs="Times New Roman"/>
          <w:sz w:val="24"/>
          <w:szCs w:val="24"/>
        </w:rPr>
        <w:t xml:space="preserve"> conduta ética com relação ao uso de animais deve ultrapassar os princípios </w:t>
      </w:r>
      <w:r w:rsidR="00194717" w:rsidRPr="00277812">
        <w:rPr>
          <w:rFonts w:ascii="Times New Roman" w:hAnsi="Times New Roman" w:cs="Times New Roman"/>
          <w:sz w:val="24"/>
          <w:szCs w:val="24"/>
        </w:rPr>
        <w:t xml:space="preserve">estruturais da formação de grupos sociais. Da mesma forma deve-se transcender os princípios </w:t>
      </w:r>
      <w:r w:rsidR="00E604F8" w:rsidRPr="00277812">
        <w:rPr>
          <w:rFonts w:ascii="Times New Roman" w:hAnsi="Times New Roman" w:cs="Times New Roman"/>
          <w:sz w:val="24"/>
          <w:szCs w:val="24"/>
        </w:rPr>
        <w:t xml:space="preserve">antropocêntricos-hierárquicos </w:t>
      </w:r>
      <w:r w:rsidR="00194717" w:rsidRPr="00277812">
        <w:rPr>
          <w:rFonts w:ascii="Times New Roman" w:hAnsi="Times New Roman" w:cs="Times New Roman"/>
          <w:sz w:val="24"/>
          <w:szCs w:val="24"/>
        </w:rPr>
        <w:t>que não admitem</w:t>
      </w:r>
      <w:r w:rsidR="00E604F8" w:rsidRPr="00277812">
        <w:rPr>
          <w:rFonts w:ascii="Times New Roman" w:hAnsi="Times New Roman" w:cs="Times New Roman"/>
          <w:sz w:val="24"/>
          <w:szCs w:val="24"/>
        </w:rPr>
        <w:t xml:space="preserve"> não humanos na comunidad</w:t>
      </w:r>
      <w:r w:rsidR="001C2848" w:rsidRPr="00277812">
        <w:rPr>
          <w:rFonts w:ascii="Times New Roman" w:hAnsi="Times New Roman" w:cs="Times New Roman"/>
          <w:sz w:val="24"/>
          <w:szCs w:val="24"/>
        </w:rPr>
        <w:t>e moral</w:t>
      </w:r>
      <w:r w:rsidR="00194717" w:rsidRPr="00277812">
        <w:rPr>
          <w:rFonts w:ascii="Times New Roman" w:hAnsi="Times New Roman" w:cs="Times New Roman"/>
          <w:sz w:val="24"/>
          <w:szCs w:val="24"/>
        </w:rPr>
        <w:t>, assim como os princípios</w:t>
      </w:r>
      <w:r w:rsidR="001C2848" w:rsidRPr="00277812">
        <w:rPr>
          <w:rFonts w:ascii="Times New Roman" w:hAnsi="Times New Roman" w:cs="Times New Roman"/>
          <w:sz w:val="24"/>
          <w:szCs w:val="24"/>
        </w:rPr>
        <w:t xml:space="preserve"> utilitaristas-senciocê</w:t>
      </w:r>
      <w:r w:rsidR="00E604F8" w:rsidRPr="00277812">
        <w:rPr>
          <w:rFonts w:ascii="Times New Roman" w:hAnsi="Times New Roman" w:cs="Times New Roman"/>
          <w:sz w:val="24"/>
          <w:szCs w:val="24"/>
        </w:rPr>
        <w:t xml:space="preserve">ntricos que inclui na comunidade moral </w:t>
      </w:r>
      <w:r w:rsidR="00194717" w:rsidRPr="00277812">
        <w:rPr>
          <w:rFonts w:ascii="Times New Roman" w:hAnsi="Times New Roman" w:cs="Times New Roman"/>
          <w:sz w:val="24"/>
          <w:szCs w:val="24"/>
        </w:rPr>
        <w:t>apenas</w:t>
      </w:r>
      <w:r w:rsidR="00E604F8" w:rsidRPr="00277812">
        <w:rPr>
          <w:rFonts w:ascii="Times New Roman" w:hAnsi="Times New Roman" w:cs="Times New Roman"/>
          <w:sz w:val="24"/>
          <w:szCs w:val="24"/>
        </w:rPr>
        <w:t xml:space="preserve"> os seres vivos dotados </w:t>
      </w:r>
      <w:r w:rsidR="002E5B03" w:rsidRPr="00277812">
        <w:rPr>
          <w:rFonts w:ascii="Times New Roman" w:hAnsi="Times New Roman" w:cs="Times New Roman"/>
          <w:sz w:val="24"/>
          <w:szCs w:val="24"/>
        </w:rPr>
        <w:t>de sistema nervoso</w:t>
      </w:r>
      <w:r w:rsidR="00CA6198" w:rsidRPr="00277812">
        <w:rPr>
          <w:rFonts w:ascii="Times New Roman" w:hAnsi="Times New Roman" w:cs="Times New Roman"/>
          <w:sz w:val="24"/>
          <w:szCs w:val="24"/>
        </w:rPr>
        <w:t xml:space="preserve"> complexo</w:t>
      </w:r>
      <w:r w:rsidR="00EE660A" w:rsidRPr="00277812">
        <w:rPr>
          <w:rFonts w:ascii="Times New Roman" w:hAnsi="Times New Roman" w:cs="Times New Roman"/>
          <w:sz w:val="24"/>
          <w:szCs w:val="24"/>
        </w:rPr>
        <w:t>. As novas demandas sociais tendem para a adoção de uma</w:t>
      </w:r>
      <w:r w:rsidR="00E604F8" w:rsidRPr="00277812">
        <w:rPr>
          <w:rFonts w:ascii="Times New Roman" w:hAnsi="Times New Roman" w:cs="Times New Roman"/>
          <w:sz w:val="24"/>
          <w:szCs w:val="24"/>
        </w:rPr>
        <w:t xml:space="preserve"> postura </w:t>
      </w:r>
      <w:r w:rsidR="00EE660A" w:rsidRPr="00277812">
        <w:rPr>
          <w:rFonts w:ascii="Times New Roman" w:hAnsi="Times New Roman" w:cs="Times New Roman"/>
          <w:sz w:val="24"/>
          <w:szCs w:val="24"/>
        </w:rPr>
        <w:t xml:space="preserve">ética </w:t>
      </w:r>
      <w:r w:rsidR="00E604F8" w:rsidRPr="00277812">
        <w:rPr>
          <w:rFonts w:ascii="Times New Roman" w:hAnsi="Times New Roman" w:cs="Times New Roman"/>
          <w:sz w:val="24"/>
          <w:szCs w:val="24"/>
        </w:rPr>
        <w:t xml:space="preserve">biocêntrica considerando que qualquer ser vivo que </w:t>
      </w:r>
      <w:r w:rsidR="007D2719" w:rsidRPr="00277812">
        <w:rPr>
          <w:rFonts w:ascii="Times New Roman" w:hAnsi="Times New Roman" w:cs="Times New Roman"/>
          <w:sz w:val="24"/>
          <w:szCs w:val="24"/>
        </w:rPr>
        <w:t>busca</w:t>
      </w:r>
      <w:r w:rsidR="00E604F8" w:rsidRPr="00277812">
        <w:rPr>
          <w:rFonts w:ascii="Times New Roman" w:hAnsi="Times New Roman" w:cs="Times New Roman"/>
          <w:sz w:val="24"/>
          <w:szCs w:val="24"/>
        </w:rPr>
        <w:t xml:space="preserve"> seu próprio bem tem </w:t>
      </w:r>
      <w:r w:rsidR="007D2719" w:rsidRPr="00277812">
        <w:rPr>
          <w:rFonts w:ascii="Times New Roman" w:hAnsi="Times New Roman" w:cs="Times New Roman"/>
          <w:sz w:val="24"/>
          <w:szCs w:val="24"/>
        </w:rPr>
        <w:t xml:space="preserve">o </w:t>
      </w:r>
      <w:r w:rsidR="00E604F8" w:rsidRPr="00277812">
        <w:rPr>
          <w:rFonts w:ascii="Times New Roman" w:hAnsi="Times New Roman" w:cs="Times New Roman"/>
          <w:sz w:val="24"/>
          <w:szCs w:val="24"/>
        </w:rPr>
        <w:t xml:space="preserve">direito </w:t>
      </w:r>
      <w:r w:rsidR="00FE0849" w:rsidRPr="00277812">
        <w:rPr>
          <w:rFonts w:ascii="Times New Roman" w:hAnsi="Times New Roman" w:cs="Times New Roman"/>
          <w:sz w:val="24"/>
          <w:szCs w:val="24"/>
        </w:rPr>
        <w:t>a</w:t>
      </w:r>
      <w:r w:rsidR="00E604F8" w:rsidRPr="00277812">
        <w:rPr>
          <w:rFonts w:ascii="Times New Roman" w:hAnsi="Times New Roman" w:cs="Times New Roman"/>
          <w:sz w:val="24"/>
          <w:szCs w:val="24"/>
        </w:rPr>
        <w:t xml:space="preserve"> existir e </w:t>
      </w:r>
      <w:r w:rsidR="00194717" w:rsidRPr="00277812">
        <w:rPr>
          <w:rFonts w:ascii="Times New Roman" w:hAnsi="Times New Roman" w:cs="Times New Roman"/>
          <w:sz w:val="24"/>
          <w:szCs w:val="24"/>
        </w:rPr>
        <w:t>deve ser</w:t>
      </w:r>
      <w:r w:rsidR="00E604F8" w:rsidRPr="00277812">
        <w:rPr>
          <w:rFonts w:ascii="Times New Roman" w:hAnsi="Times New Roman" w:cs="Times New Roman"/>
          <w:sz w:val="24"/>
          <w:szCs w:val="24"/>
        </w:rPr>
        <w:t xml:space="preserve"> merecedor de consideração e respeito, uma vez que </w:t>
      </w:r>
      <w:r w:rsidR="007D2719" w:rsidRPr="00277812">
        <w:rPr>
          <w:rFonts w:ascii="Times New Roman" w:hAnsi="Times New Roman" w:cs="Times New Roman"/>
          <w:sz w:val="24"/>
          <w:szCs w:val="24"/>
        </w:rPr>
        <w:t>toda espécie</w:t>
      </w:r>
      <w:r w:rsidR="00E604F8" w:rsidRPr="00277812">
        <w:rPr>
          <w:rFonts w:ascii="Times New Roman" w:hAnsi="Times New Roman" w:cs="Times New Roman"/>
          <w:sz w:val="24"/>
          <w:szCs w:val="24"/>
        </w:rPr>
        <w:t xml:space="preserve"> que </w:t>
      </w:r>
      <w:r w:rsidR="00FE0849" w:rsidRPr="00277812">
        <w:rPr>
          <w:rFonts w:ascii="Times New Roman" w:hAnsi="Times New Roman" w:cs="Times New Roman"/>
          <w:sz w:val="24"/>
          <w:szCs w:val="24"/>
        </w:rPr>
        <w:t>se move</w:t>
      </w:r>
      <w:r w:rsidR="00E604F8" w:rsidRPr="00277812">
        <w:rPr>
          <w:rFonts w:ascii="Times New Roman" w:hAnsi="Times New Roman" w:cs="Times New Roman"/>
          <w:sz w:val="24"/>
          <w:szCs w:val="24"/>
        </w:rPr>
        <w:t xml:space="preserve"> para prover-se é constituíd</w:t>
      </w:r>
      <w:r w:rsidR="007D2719" w:rsidRPr="00277812">
        <w:rPr>
          <w:rFonts w:ascii="Times New Roman" w:hAnsi="Times New Roman" w:cs="Times New Roman"/>
          <w:sz w:val="24"/>
          <w:szCs w:val="24"/>
        </w:rPr>
        <w:t>a</w:t>
      </w:r>
      <w:r w:rsidR="00E604F8" w:rsidRPr="00277812">
        <w:rPr>
          <w:rFonts w:ascii="Times New Roman" w:hAnsi="Times New Roman" w:cs="Times New Roman"/>
          <w:sz w:val="24"/>
          <w:szCs w:val="24"/>
        </w:rPr>
        <w:t xml:space="preserve"> de uma forma específica de senciência.</w:t>
      </w:r>
      <w:r w:rsidR="00D71E0B" w:rsidRPr="00277812">
        <w:rPr>
          <w:rFonts w:ascii="Times New Roman" w:hAnsi="Times New Roman" w:cs="Times New Roman"/>
          <w:sz w:val="24"/>
          <w:szCs w:val="24"/>
        </w:rPr>
        <w:t xml:space="preserve"> Deve-se refletir </w:t>
      </w:r>
      <w:r w:rsidR="002E5B03" w:rsidRPr="00277812">
        <w:rPr>
          <w:rFonts w:ascii="Times New Roman" w:hAnsi="Times New Roman" w:cs="Times New Roman"/>
          <w:sz w:val="24"/>
          <w:szCs w:val="24"/>
        </w:rPr>
        <w:t xml:space="preserve">que </w:t>
      </w:r>
      <w:r w:rsidR="00D71E0B" w:rsidRPr="00277812">
        <w:rPr>
          <w:rFonts w:ascii="Times New Roman" w:hAnsi="Times New Roman" w:cs="Times New Roman"/>
          <w:sz w:val="24"/>
          <w:szCs w:val="24"/>
        </w:rPr>
        <w:t>embora a capacidade de sentir tenha sido um parâmetro usado para isolar o homem dos demais seres vivos na atribuição moral, não cabe na realidade contemporânea que já reconhece essa propriedade nos</w:t>
      </w:r>
      <w:r w:rsidR="00251A20" w:rsidRPr="00277812">
        <w:rPr>
          <w:rFonts w:ascii="Times New Roman" w:hAnsi="Times New Roman" w:cs="Times New Roman"/>
          <w:sz w:val="24"/>
          <w:szCs w:val="24"/>
        </w:rPr>
        <w:t xml:space="preserve"> demais</w:t>
      </w:r>
      <w:r w:rsidR="000F398E">
        <w:rPr>
          <w:rFonts w:ascii="Times New Roman" w:hAnsi="Times New Roman" w:cs="Times New Roman"/>
          <w:sz w:val="24"/>
          <w:szCs w:val="24"/>
        </w:rPr>
        <w:t xml:space="preserve"> seres vivos, send</w:t>
      </w:r>
      <w:r w:rsidR="00D71E0B" w:rsidRPr="00277812">
        <w:rPr>
          <w:rFonts w:ascii="Times New Roman" w:hAnsi="Times New Roman" w:cs="Times New Roman"/>
          <w:sz w:val="24"/>
          <w:szCs w:val="24"/>
        </w:rPr>
        <w:t>o então necessári</w:t>
      </w:r>
      <w:r w:rsidR="00CD4B64">
        <w:rPr>
          <w:rFonts w:ascii="Times New Roman" w:hAnsi="Times New Roman" w:cs="Times New Roman"/>
          <w:sz w:val="24"/>
          <w:szCs w:val="24"/>
        </w:rPr>
        <w:t>a</w:t>
      </w:r>
      <w:r w:rsidR="00D71E0B" w:rsidRPr="00277812">
        <w:rPr>
          <w:rFonts w:ascii="Times New Roman" w:hAnsi="Times New Roman" w:cs="Times New Roman"/>
          <w:sz w:val="24"/>
          <w:szCs w:val="24"/>
        </w:rPr>
        <w:t xml:space="preserve"> </w:t>
      </w:r>
      <w:r w:rsidR="00251A20" w:rsidRPr="00277812">
        <w:rPr>
          <w:rFonts w:ascii="Times New Roman" w:hAnsi="Times New Roman" w:cs="Times New Roman"/>
          <w:sz w:val="24"/>
          <w:szCs w:val="24"/>
        </w:rPr>
        <w:t>a mudança de paradigmas quanto a valoração destes</w:t>
      </w:r>
      <w:r w:rsidR="00D71E0B" w:rsidRPr="00277812">
        <w:rPr>
          <w:rFonts w:ascii="Times New Roman" w:hAnsi="Times New Roman" w:cs="Times New Roman"/>
          <w:sz w:val="24"/>
          <w:szCs w:val="24"/>
        </w:rPr>
        <w:t xml:space="preserve"> </w:t>
      </w:r>
      <w:r w:rsidR="00251A20" w:rsidRPr="00277812">
        <w:rPr>
          <w:rFonts w:ascii="Times New Roman" w:hAnsi="Times New Roman" w:cs="Times New Roman"/>
          <w:sz w:val="24"/>
          <w:szCs w:val="24"/>
        </w:rPr>
        <w:t xml:space="preserve">e </w:t>
      </w:r>
      <w:r w:rsidR="00D71E0B" w:rsidRPr="00277812">
        <w:rPr>
          <w:rFonts w:ascii="Times New Roman" w:hAnsi="Times New Roman" w:cs="Times New Roman"/>
          <w:sz w:val="24"/>
          <w:szCs w:val="24"/>
        </w:rPr>
        <w:t xml:space="preserve">aplicar com </w:t>
      </w:r>
      <w:r w:rsidR="00251A20" w:rsidRPr="00277812">
        <w:rPr>
          <w:rFonts w:ascii="Times New Roman" w:hAnsi="Times New Roman" w:cs="Times New Roman"/>
          <w:sz w:val="24"/>
          <w:szCs w:val="24"/>
        </w:rPr>
        <w:t xml:space="preserve">legitimidade </w:t>
      </w:r>
      <w:r w:rsidR="00D71E0B" w:rsidRPr="00277812">
        <w:rPr>
          <w:rFonts w:ascii="Times New Roman" w:hAnsi="Times New Roman" w:cs="Times New Roman"/>
          <w:sz w:val="24"/>
          <w:szCs w:val="24"/>
        </w:rPr>
        <w:t xml:space="preserve">o </w:t>
      </w:r>
      <w:r w:rsidR="00251A20" w:rsidRPr="00277812">
        <w:rPr>
          <w:rFonts w:ascii="Times New Roman" w:hAnsi="Times New Roman" w:cs="Times New Roman"/>
          <w:sz w:val="24"/>
          <w:szCs w:val="24"/>
        </w:rPr>
        <w:t>princípio</w:t>
      </w:r>
      <w:r w:rsidR="00D71E0B" w:rsidRPr="00277812">
        <w:rPr>
          <w:rFonts w:ascii="Times New Roman" w:hAnsi="Times New Roman" w:cs="Times New Roman"/>
          <w:sz w:val="24"/>
          <w:szCs w:val="24"/>
        </w:rPr>
        <w:t xml:space="preserve"> da igual consideração de interesses. </w:t>
      </w:r>
    </w:p>
    <w:p w14:paraId="2FE50868" w14:textId="77777777" w:rsidR="005638CD" w:rsidRDefault="005638CD" w:rsidP="00277812">
      <w:pPr>
        <w:spacing w:after="0" w:line="360" w:lineRule="auto"/>
        <w:ind w:firstLine="708"/>
        <w:jc w:val="both"/>
        <w:rPr>
          <w:rFonts w:ascii="Times New Roman" w:hAnsi="Times New Roman" w:cs="Times New Roman"/>
          <w:sz w:val="24"/>
          <w:szCs w:val="24"/>
        </w:rPr>
      </w:pPr>
    </w:p>
    <w:p w14:paraId="46D66C55" w14:textId="77777777" w:rsidR="00E250FE" w:rsidRDefault="00E250FE" w:rsidP="00E250FE">
      <w:pPr>
        <w:spacing w:after="0" w:line="360" w:lineRule="auto"/>
        <w:jc w:val="both"/>
        <w:rPr>
          <w:rFonts w:ascii="Times New Roman" w:hAnsi="Times New Roman" w:cs="Times New Roman"/>
          <w:b/>
          <w:sz w:val="24"/>
          <w:szCs w:val="24"/>
        </w:rPr>
      </w:pPr>
      <w:r w:rsidRPr="00E250FE">
        <w:rPr>
          <w:rFonts w:ascii="Times New Roman" w:hAnsi="Times New Roman" w:cs="Times New Roman"/>
          <w:b/>
          <w:sz w:val="24"/>
          <w:szCs w:val="24"/>
        </w:rPr>
        <w:t>Declaração de conflitos de interesses</w:t>
      </w:r>
    </w:p>
    <w:p w14:paraId="5CF2ECAB" w14:textId="77777777" w:rsidR="005638CD" w:rsidRPr="00E250FE" w:rsidRDefault="005638CD" w:rsidP="00E250FE">
      <w:pPr>
        <w:spacing w:after="0" w:line="360" w:lineRule="auto"/>
        <w:jc w:val="both"/>
        <w:rPr>
          <w:rFonts w:ascii="Times New Roman" w:hAnsi="Times New Roman" w:cs="Times New Roman"/>
          <w:b/>
          <w:sz w:val="24"/>
          <w:szCs w:val="24"/>
        </w:rPr>
      </w:pPr>
    </w:p>
    <w:p w14:paraId="4313D16B" w14:textId="5FF53B58" w:rsidR="00E250FE" w:rsidRDefault="00E250FE" w:rsidP="002C59A7">
      <w:pPr>
        <w:spacing w:after="0" w:line="360" w:lineRule="auto"/>
        <w:ind w:firstLine="708"/>
        <w:jc w:val="both"/>
        <w:rPr>
          <w:rFonts w:ascii="Times New Roman" w:hAnsi="Times New Roman" w:cs="Times New Roman"/>
          <w:sz w:val="24"/>
          <w:szCs w:val="24"/>
        </w:rPr>
      </w:pPr>
      <w:r w:rsidRPr="00E250FE">
        <w:rPr>
          <w:rFonts w:ascii="Times New Roman" w:hAnsi="Times New Roman" w:cs="Times New Roman"/>
          <w:sz w:val="24"/>
          <w:szCs w:val="24"/>
        </w:rPr>
        <w:lastRenderedPageBreak/>
        <w:t>Os autores do artigo afirmam que</w:t>
      </w:r>
      <w:r>
        <w:rPr>
          <w:rFonts w:ascii="Times New Roman" w:hAnsi="Times New Roman" w:cs="Times New Roman"/>
          <w:sz w:val="24"/>
          <w:szCs w:val="24"/>
        </w:rPr>
        <w:t xml:space="preserve"> não houve </w:t>
      </w:r>
      <w:r w:rsidRPr="00E250FE">
        <w:rPr>
          <w:rFonts w:ascii="Times New Roman" w:hAnsi="Times New Roman" w:cs="Times New Roman"/>
          <w:sz w:val="24"/>
          <w:szCs w:val="24"/>
        </w:rPr>
        <w:t>nenhuma situação de conflito de interesse, tais como propostas de financ</w:t>
      </w:r>
      <w:r>
        <w:rPr>
          <w:rFonts w:ascii="Times New Roman" w:hAnsi="Times New Roman" w:cs="Times New Roman"/>
          <w:sz w:val="24"/>
          <w:szCs w:val="24"/>
        </w:rPr>
        <w:t xml:space="preserve">iamento, emissão de </w:t>
      </w:r>
      <w:r w:rsidR="002C59A7">
        <w:rPr>
          <w:rFonts w:ascii="Times New Roman" w:hAnsi="Times New Roman" w:cs="Times New Roman"/>
          <w:sz w:val="24"/>
          <w:szCs w:val="24"/>
        </w:rPr>
        <w:t>pareceres, promoções</w:t>
      </w:r>
      <w:r w:rsidRPr="00E250FE">
        <w:rPr>
          <w:rFonts w:ascii="Times New Roman" w:hAnsi="Times New Roman" w:cs="Times New Roman"/>
          <w:sz w:val="24"/>
          <w:szCs w:val="24"/>
        </w:rPr>
        <w:t xml:space="preserve"> ou participação em comitês consultivos ou diretivos, entre outras, que pudessem </w:t>
      </w:r>
      <w:r w:rsidR="002C59A7" w:rsidRPr="00E250FE">
        <w:rPr>
          <w:rFonts w:ascii="Times New Roman" w:hAnsi="Times New Roman" w:cs="Times New Roman"/>
          <w:sz w:val="24"/>
          <w:szCs w:val="24"/>
        </w:rPr>
        <w:t xml:space="preserve">influenciar </w:t>
      </w:r>
      <w:r w:rsidR="002C59A7">
        <w:rPr>
          <w:rFonts w:ascii="Times New Roman" w:hAnsi="Times New Roman" w:cs="Times New Roman"/>
          <w:sz w:val="24"/>
          <w:szCs w:val="24"/>
        </w:rPr>
        <w:t>no</w:t>
      </w:r>
      <w:r w:rsidRPr="00E250FE">
        <w:rPr>
          <w:rFonts w:ascii="Times New Roman" w:hAnsi="Times New Roman" w:cs="Times New Roman"/>
          <w:sz w:val="24"/>
          <w:szCs w:val="24"/>
        </w:rPr>
        <w:t xml:space="preserve"> desenvolvimento do trabalho.</w:t>
      </w:r>
    </w:p>
    <w:p w14:paraId="52A8CA3F" w14:textId="77777777" w:rsidR="005638CD" w:rsidRPr="00277812" w:rsidRDefault="005638CD" w:rsidP="002C59A7">
      <w:pPr>
        <w:spacing w:after="0" w:line="360" w:lineRule="auto"/>
        <w:ind w:firstLine="708"/>
        <w:jc w:val="both"/>
        <w:rPr>
          <w:rFonts w:ascii="Times New Roman" w:hAnsi="Times New Roman" w:cs="Times New Roman"/>
          <w:sz w:val="24"/>
          <w:szCs w:val="24"/>
        </w:rPr>
      </w:pPr>
    </w:p>
    <w:p w14:paraId="2720E27A" w14:textId="77777777" w:rsidR="00103198" w:rsidRPr="00277812" w:rsidRDefault="00103198" w:rsidP="00277812">
      <w:pPr>
        <w:spacing w:after="0" w:line="360" w:lineRule="auto"/>
        <w:jc w:val="both"/>
        <w:rPr>
          <w:rFonts w:ascii="Times New Roman" w:hAnsi="Times New Roman" w:cs="Times New Roman"/>
          <w:sz w:val="24"/>
          <w:szCs w:val="24"/>
        </w:rPr>
      </w:pPr>
      <w:r w:rsidRPr="00277812">
        <w:rPr>
          <w:rFonts w:ascii="Times New Roman" w:hAnsi="Times New Roman" w:cs="Times New Roman"/>
          <w:b/>
          <w:sz w:val="24"/>
          <w:szCs w:val="24"/>
        </w:rPr>
        <w:t>Agradecimentos</w:t>
      </w:r>
    </w:p>
    <w:p w14:paraId="2720E27B" w14:textId="77777777" w:rsidR="00D8415B" w:rsidRPr="00277812" w:rsidRDefault="00103198" w:rsidP="00277812">
      <w:pPr>
        <w:spacing w:after="0" w:line="360" w:lineRule="auto"/>
        <w:ind w:firstLine="708"/>
        <w:jc w:val="both"/>
        <w:rPr>
          <w:rFonts w:ascii="Times New Roman" w:hAnsi="Times New Roman" w:cs="Times New Roman"/>
          <w:sz w:val="24"/>
          <w:szCs w:val="24"/>
        </w:rPr>
      </w:pPr>
      <w:r w:rsidRPr="00277812">
        <w:rPr>
          <w:rFonts w:ascii="Times New Roman" w:hAnsi="Times New Roman" w:cs="Times New Roman"/>
          <w:sz w:val="24"/>
          <w:szCs w:val="24"/>
        </w:rPr>
        <w:t xml:space="preserve">A todos aqueles que responderam ao questionário desta pesquisa. </w:t>
      </w:r>
    </w:p>
    <w:p w14:paraId="61063CD8" w14:textId="77777777" w:rsidR="005638CD" w:rsidRDefault="005638CD" w:rsidP="00277812">
      <w:pPr>
        <w:pStyle w:val="Ttulo1"/>
        <w:tabs>
          <w:tab w:val="num" w:pos="397"/>
          <w:tab w:val="left" w:pos="567"/>
        </w:tabs>
        <w:spacing w:before="0" w:after="0" w:line="360" w:lineRule="auto"/>
        <w:jc w:val="both"/>
        <w:rPr>
          <w:rFonts w:ascii="Times New Roman" w:hAnsi="Times New Roman"/>
          <w:sz w:val="24"/>
          <w:szCs w:val="24"/>
        </w:rPr>
      </w:pPr>
    </w:p>
    <w:p w14:paraId="2720E27C" w14:textId="77777777" w:rsidR="00560ABC" w:rsidRPr="00277812" w:rsidRDefault="00103198" w:rsidP="00277812">
      <w:pPr>
        <w:pStyle w:val="Ttulo1"/>
        <w:tabs>
          <w:tab w:val="num" w:pos="397"/>
          <w:tab w:val="left" w:pos="567"/>
        </w:tabs>
        <w:spacing w:before="0" w:after="0" w:line="360" w:lineRule="auto"/>
        <w:jc w:val="both"/>
        <w:rPr>
          <w:rFonts w:ascii="Times New Roman" w:hAnsi="Times New Roman"/>
          <w:sz w:val="24"/>
          <w:szCs w:val="24"/>
        </w:rPr>
      </w:pPr>
      <w:r w:rsidRPr="00277812">
        <w:rPr>
          <w:rFonts w:ascii="Times New Roman" w:hAnsi="Times New Roman"/>
          <w:sz w:val="24"/>
          <w:szCs w:val="24"/>
        </w:rPr>
        <w:t xml:space="preserve">Referências </w:t>
      </w:r>
    </w:p>
    <w:p w14:paraId="2720E27D" w14:textId="59F055EA" w:rsidR="00EF376A" w:rsidRPr="00277812" w:rsidRDefault="001540ED"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w:t>
      </w:r>
      <w:r w:rsidR="00EF376A" w:rsidRPr="00277812">
        <w:rPr>
          <w:rFonts w:ascii="Times New Roman" w:hAnsi="Times New Roman" w:cs="Times New Roman"/>
          <w:szCs w:val="24"/>
          <w:lang w:val="en-US"/>
        </w:rPr>
        <w:t xml:space="preserve">. </w:t>
      </w:r>
      <w:r w:rsidR="00333C73" w:rsidRPr="00277812">
        <w:rPr>
          <w:rFonts w:ascii="Times New Roman" w:hAnsi="Times New Roman" w:cs="Times New Roman"/>
          <w:szCs w:val="24"/>
          <w:lang w:val="en-US" w:eastAsia="pt-BR"/>
        </w:rPr>
        <w:t>HAIDT</w:t>
      </w:r>
      <w:r w:rsidR="00333C73">
        <w:rPr>
          <w:rFonts w:ascii="Times New Roman" w:hAnsi="Times New Roman" w:cs="Times New Roman"/>
          <w:szCs w:val="24"/>
          <w:lang w:val="en-US" w:eastAsia="pt-BR"/>
        </w:rPr>
        <w:t>,</w:t>
      </w:r>
      <w:r w:rsidR="00333C73" w:rsidRPr="00277812">
        <w:rPr>
          <w:rFonts w:ascii="Times New Roman" w:hAnsi="Times New Roman" w:cs="Times New Roman"/>
          <w:szCs w:val="24"/>
          <w:lang w:val="en-US" w:eastAsia="pt-BR"/>
        </w:rPr>
        <w:t xml:space="preserve"> </w:t>
      </w:r>
      <w:r w:rsidR="00EF376A" w:rsidRPr="00277812">
        <w:rPr>
          <w:rFonts w:ascii="Times New Roman" w:hAnsi="Times New Roman" w:cs="Times New Roman"/>
          <w:szCs w:val="24"/>
          <w:lang w:val="en-US" w:eastAsia="pt-BR"/>
        </w:rPr>
        <w:t>J</w:t>
      </w:r>
      <w:r w:rsidR="00333C73">
        <w:rPr>
          <w:rFonts w:ascii="Times New Roman" w:hAnsi="Times New Roman" w:cs="Times New Roman"/>
          <w:szCs w:val="24"/>
          <w:lang w:val="en-US" w:eastAsia="pt-BR"/>
        </w:rPr>
        <w:t>.;</w:t>
      </w:r>
      <w:r w:rsidR="00EF376A" w:rsidRPr="00277812">
        <w:rPr>
          <w:rFonts w:ascii="Times New Roman" w:hAnsi="Times New Roman" w:cs="Times New Roman"/>
          <w:szCs w:val="24"/>
          <w:lang w:val="en-US" w:eastAsia="pt-BR"/>
        </w:rPr>
        <w:t xml:space="preserve"> </w:t>
      </w:r>
      <w:r w:rsidR="00333C73" w:rsidRPr="00277812">
        <w:rPr>
          <w:rFonts w:ascii="Times New Roman" w:hAnsi="Times New Roman" w:cs="Times New Roman"/>
          <w:szCs w:val="24"/>
          <w:lang w:val="en-US" w:eastAsia="pt-BR"/>
        </w:rPr>
        <w:t>KOLLER</w:t>
      </w:r>
      <w:r w:rsidR="00333C73">
        <w:rPr>
          <w:rFonts w:ascii="Times New Roman" w:hAnsi="Times New Roman" w:cs="Times New Roman"/>
          <w:szCs w:val="24"/>
          <w:lang w:val="en-US" w:eastAsia="pt-BR"/>
        </w:rPr>
        <w:t>,</w:t>
      </w:r>
      <w:r w:rsidR="00333C73" w:rsidRPr="00277812">
        <w:rPr>
          <w:rFonts w:ascii="Times New Roman" w:hAnsi="Times New Roman" w:cs="Times New Roman"/>
          <w:szCs w:val="24"/>
          <w:lang w:val="en-US" w:eastAsia="pt-BR"/>
        </w:rPr>
        <w:t xml:space="preserve"> </w:t>
      </w:r>
      <w:r w:rsidR="00EF376A" w:rsidRPr="00277812">
        <w:rPr>
          <w:rFonts w:ascii="Times New Roman" w:hAnsi="Times New Roman" w:cs="Times New Roman"/>
          <w:szCs w:val="24"/>
          <w:lang w:val="en-US" w:eastAsia="pt-BR"/>
        </w:rPr>
        <w:t>S</w:t>
      </w:r>
      <w:r w:rsidR="00333C73">
        <w:rPr>
          <w:rFonts w:ascii="Times New Roman" w:hAnsi="Times New Roman" w:cs="Times New Roman"/>
          <w:szCs w:val="24"/>
          <w:lang w:val="en-US" w:eastAsia="pt-BR"/>
        </w:rPr>
        <w:t>.</w:t>
      </w:r>
      <w:r w:rsidR="00EF376A" w:rsidRPr="00277812">
        <w:rPr>
          <w:rFonts w:ascii="Times New Roman" w:hAnsi="Times New Roman" w:cs="Times New Roman"/>
          <w:szCs w:val="24"/>
          <w:lang w:val="en-US" w:eastAsia="pt-BR"/>
        </w:rPr>
        <w:t>H</w:t>
      </w:r>
      <w:r w:rsidR="00333C73">
        <w:rPr>
          <w:rFonts w:ascii="Times New Roman" w:hAnsi="Times New Roman" w:cs="Times New Roman"/>
          <w:szCs w:val="24"/>
          <w:lang w:val="en-US" w:eastAsia="pt-BR"/>
        </w:rPr>
        <w:t>.</w:t>
      </w:r>
      <w:r w:rsidR="00EF376A" w:rsidRPr="00277812">
        <w:rPr>
          <w:rFonts w:ascii="Times New Roman" w:hAnsi="Times New Roman" w:cs="Times New Roman"/>
          <w:szCs w:val="24"/>
          <w:lang w:val="en-US" w:eastAsia="pt-BR"/>
        </w:rPr>
        <w:t xml:space="preserve">, </w:t>
      </w:r>
      <w:r w:rsidR="00333C73" w:rsidRPr="00277812">
        <w:rPr>
          <w:rFonts w:ascii="Times New Roman" w:hAnsi="Times New Roman" w:cs="Times New Roman"/>
          <w:szCs w:val="24"/>
          <w:lang w:val="en-US" w:eastAsia="pt-BR"/>
        </w:rPr>
        <w:t>DIAS</w:t>
      </w:r>
      <w:r w:rsidR="00333C73">
        <w:rPr>
          <w:rFonts w:ascii="Times New Roman" w:hAnsi="Times New Roman" w:cs="Times New Roman"/>
          <w:szCs w:val="24"/>
          <w:lang w:val="en-US" w:eastAsia="pt-BR"/>
        </w:rPr>
        <w:t>,</w:t>
      </w:r>
      <w:r w:rsidR="00333C73" w:rsidRPr="00277812">
        <w:rPr>
          <w:rFonts w:ascii="Times New Roman" w:hAnsi="Times New Roman" w:cs="Times New Roman"/>
          <w:szCs w:val="24"/>
          <w:lang w:val="en-US" w:eastAsia="pt-BR"/>
        </w:rPr>
        <w:t xml:space="preserve"> </w:t>
      </w:r>
      <w:r w:rsidR="00EF376A" w:rsidRPr="00277812">
        <w:rPr>
          <w:rFonts w:ascii="Times New Roman" w:hAnsi="Times New Roman" w:cs="Times New Roman"/>
          <w:szCs w:val="24"/>
          <w:lang w:val="en-US" w:eastAsia="pt-BR"/>
        </w:rPr>
        <w:t>M</w:t>
      </w:r>
      <w:r w:rsidR="00333C73">
        <w:rPr>
          <w:rFonts w:ascii="Times New Roman" w:hAnsi="Times New Roman" w:cs="Times New Roman"/>
          <w:szCs w:val="24"/>
          <w:lang w:val="en-US" w:eastAsia="pt-BR"/>
        </w:rPr>
        <w:t>.</w:t>
      </w:r>
      <w:r w:rsidR="00EF376A" w:rsidRPr="00277812">
        <w:rPr>
          <w:rFonts w:ascii="Times New Roman" w:hAnsi="Times New Roman" w:cs="Times New Roman"/>
          <w:szCs w:val="24"/>
          <w:lang w:val="en-US" w:eastAsia="pt-BR"/>
        </w:rPr>
        <w:t xml:space="preserve">G. Affect, culture, and morality, or is it wrong to eat your dog? </w:t>
      </w:r>
      <w:r w:rsidR="001969A9" w:rsidRPr="00333C73">
        <w:rPr>
          <w:rFonts w:ascii="Times New Roman" w:hAnsi="Times New Roman" w:cs="Times New Roman"/>
          <w:b/>
          <w:szCs w:val="24"/>
          <w:lang w:val="en-US" w:eastAsia="pt-BR"/>
        </w:rPr>
        <w:t xml:space="preserve">J </w:t>
      </w:r>
      <w:r w:rsidR="00364C8C" w:rsidRPr="00333C73">
        <w:rPr>
          <w:rFonts w:ascii="Times New Roman" w:hAnsi="Times New Roman" w:cs="Times New Roman"/>
          <w:b/>
          <w:szCs w:val="24"/>
          <w:lang w:val="en-US" w:eastAsia="pt-BR"/>
        </w:rPr>
        <w:t>Pers Soc Psychol</w:t>
      </w:r>
      <w:r w:rsidR="00953B55" w:rsidRPr="00277812">
        <w:rPr>
          <w:rFonts w:ascii="Times New Roman" w:hAnsi="Times New Roman" w:cs="Times New Roman"/>
          <w:szCs w:val="24"/>
          <w:lang w:val="en-US" w:eastAsia="pt-BR"/>
        </w:rPr>
        <w:t>.</w:t>
      </w:r>
      <w:r w:rsidR="00333C73">
        <w:rPr>
          <w:rFonts w:ascii="Times New Roman" w:hAnsi="Times New Roman" w:cs="Times New Roman"/>
          <w:szCs w:val="24"/>
          <w:lang w:val="en-US" w:eastAsia="pt-BR"/>
        </w:rPr>
        <w:t>, v.</w:t>
      </w:r>
      <w:r w:rsidR="00EF376A" w:rsidRPr="00277812">
        <w:rPr>
          <w:rFonts w:ascii="Times New Roman" w:hAnsi="Times New Roman" w:cs="Times New Roman"/>
          <w:szCs w:val="24"/>
          <w:lang w:val="en-US" w:eastAsia="pt-BR"/>
        </w:rPr>
        <w:t>65</w:t>
      </w:r>
      <w:r w:rsidR="00333C73">
        <w:rPr>
          <w:rFonts w:ascii="Times New Roman" w:hAnsi="Times New Roman" w:cs="Times New Roman"/>
          <w:szCs w:val="24"/>
          <w:lang w:val="en-US" w:eastAsia="pt-BR"/>
        </w:rPr>
        <w:t>, n.</w:t>
      </w:r>
      <w:r w:rsidR="00EF376A" w:rsidRPr="00277812">
        <w:rPr>
          <w:rFonts w:ascii="Times New Roman" w:hAnsi="Times New Roman" w:cs="Times New Roman"/>
          <w:szCs w:val="24"/>
          <w:lang w:val="en-US" w:eastAsia="pt-BR"/>
        </w:rPr>
        <w:t>4</w:t>
      </w:r>
      <w:r w:rsidR="00333C73">
        <w:rPr>
          <w:rFonts w:ascii="Times New Roman" w:hAnsi="Times New Roman" w:cs="Times New Roman"/>
          <w:szCs w:val="24"/>
          <w:lang w:val="en-US" w:eastAsia="pt-BR"/>
        </w:rPr>
        <w:t>, p.</w:t>
      </w:r>
      <w:r w:rsidR="00F23C45" w:rsidRPr="00277812">
        <w:rPr>
          <w:rFonts w:ascii="Times New Roman" w:hAnsi="Times New Roman" w:cs="Times New Roman"/>
          <w:szCs w:val="24"/>
          <w:lang w:val="en-US" w:eastAsia="pt-BR"/>
        </w:rPr>
        <w:t>613-628</w:t>
      </w:r>
      <w:r w:rsidR="00333C73">
        <w:rPr>
          <w:rFonts w:ascii="Times New Roman" w:hAnsi="Times New Roman" w:cs="Times New Roman"/>
          <w:szCs w:val="24"/>
          <w:lang w:val="en-US" w:eastAsia="pt-BR"/>
        </w:rPr>
        <w:t>,</w:t>
      </w:r>
      <w:r w:rsidR="00333C73" w:rsidRPr="00333C73">
        <w:rPr>
          <w:rFonts w:ascii="Times New Roman" w:hAnsi="Times New Roman" w:cs="Times New Roman"/>
          <w:szCs w:val="24"/>
          <w:lang w:val="en-US" w:eastAsia="pt-BR"/>
        </w:rPr>
        <w:t xml:space="preserve"> </w:t>
      </w:r>
      <w:r w:rsidR="00333C73" w:rsidRPr="00277812">
        <w:rPr>
          <w:rFonts w:ascii="Times New Roman" w:hAnsi="Times New Roman" w:cs="Times New Roman"/>
          <w:szCs w:val="24"/>
          <w:lang w:val="en-US" w:eastAsia="pt-BR"/>
        </w:rPr>
        <w:t>1993</w:t>
      </w:r>
      <w:r w:rsidR="00333C73">
        <w:rPr>
          <w:rFonts w:ascii="Times New Roman" w:hAnsi="Times New Roman" w:cs="Times New Roman"/>
          <w:szCs w:val="24"/>
          <w:lang w:val="en-US" w:eastAsia="pt-BR"/>
        </w:rPr>
        <w:t>.</w:t>
      </w:r>
    </w:p>
    <w:p w14:paraId="2720E27E" w14:textId="345F5231" w:rsidR="00F23C45"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 xml:space="preserve">2. </w:t>
      </w:r>
      <w:r w:rsidR="00333C73" w:rsidRPr="00277812">
        <w:rPr>
          <w:rFonts w:ascii="Times New Roman" w:hAnsi="Times New Roman" w:cs="Times New Roman"/>
          <w:szCs w:val="24"/>
          <w:lang w:val="en-US"/>
        </w:rPr>
        <w:t>PHILLIPS</w:t>
      </w:r>
      <w:r w:rsidR="00333C73">
        <w:rPr>
          <w:rFonts w:ascii="Times New Roman" w:hAnsi="Times New Roman" w:cs="Times New Roman"/>
          <w:szCs w:val="24"/>
          <w:lang w:val="en-US"/>
        </w:rPr>
        <w:t>,</w:t>
      </w:r>
      <w:r w:rsidR="00333C73"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C</w:t>
      </w:r>
      <w:r w:rsidR="00333C73">
        <w:rPr>
          <w:rFonts w:ascii="Times New Roman" w:hAnsi="Times New Roman" w:cs="Times New Roman"/>
          <w:szCs w:val="24"/>
          <w:lang w:val="en-US"/>
        </w:rPr>
        <w:t>.</w:t>
      </w:r>
      <w:r w:rsidR="00EF376A" w:rsidRPr="00277812">
        <w:rPr>
          <w:rFonts w:ascii="Times New Roman" w:hAnsi="Times New Roman" w:cs="Times New Roman"/>
          <w:szCs w:val="24"/>
          <w:lang w:val="en-US"/>
        </w:rPr>
        <w:t>J</w:t>
      </w:r>
      <w:r w:rsidR="00333C73">
        <w:rPr>
          <w:rFonts w:ascii="Times New Roman" w:hAnsi="Times New Roman" w:cs="Times New Roman"/>
          <w:szCs w:val="24"/>
          <w:lang w:val="en-US"/>
        </w:rPr>
        <w:t>.</w:t>
      </w:r>
      <w:r w:rsidR="00EF376A" w:rsidRPr="00277812">
        <w:rPr>
          <w:rFonts w:ascii="Times New Roman" w:hAnsi="Times New Roman" w:cs="Times New Roman"/>
          <w:szCs w:val="24"/>
          <w:lang w:val="en-US"/>
        </w:rPr>
        <w:t>C</w:t>
      </w:r>
      <w:r w:rsidR="00333C73">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333C73" w:rsidRPr="00277812">
        <w:rPr>
          <w:rFonts w:ascii="Times New Roman" w:hAnsi="Times New Roman" w:cs="Times New Roman"/>
          <w:szCs w:val="24"/>
          <w:lang w:val="en-US"/>
        </w:rPr>
        <w:t>McCULLOCH</w:t>
      </w:r>
      <w:r w:rsidR="00333C73">
        <w:rPr>
          <w:rFonts w:ascii="Times New Roman" w:hAnsi="Times New Roman" w:cs="Times New Roman"/>
          <w:szCs w:val="24"/>
          <w:lang w:val="en-US"/>
        </w:rPr>
        <w:t>,</w:t>
      </w:r>
      <w:r w:rsidR="00333C73"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 xml:space="preserve">S. Student attitudes on animal sentience and use of animals in society. </w:t>
      </w:r>
      <w:r w:rsidR="0025598B" w:rsidRPr="00333C73">
        <w:rPr>
          <w:rFonts w:ascii="Times New Roman" w:hAnsi="Times New Roman" w:cs="Times New Roman"/>
          <w:b/>
          <w:szCs w:val="24"/>
          <w:lang w:val="en-US"/>
        </w:rPr>
        <w:t>J Biol Educ</w:t>
      </w:r>
      <w:r w:rsidR="00953B55" w:rsidRPr="00277812">
        <w:rPr>
          <w:rFonts w:ascii="Times New Roman" w:hAnsi="Times New Roman" w:cs="Times New Roman"/>
          <w:szCs w:val="24"/>
          <w:lang w:val="en-US"/>
        </w:rPr>
        <w:t>.</w:t>
      </w:r>
      <w:r w:rsidR="00333C73">
        <w:rPr>
          <w:rFonts w:ascii="Times New Roman" w:hAnsi="Times New Roman" w:cs="Times New Roman"/>
          <w:szCs w:val="24"/>
          <w:lang w:val="en-US"/>
        </w:rPr>
        <w:t>, v.</w:t>
      </w:r>
      <w:r w:rsidR="00FC46BB" w:rsidRPr="00277812">
        <w:rPr>
          <w:rFonts w:ascii="Times New Roman" w:hAnsi="Times New Roman" w:cs="Times New Roman"/>
          <w:szCs w:val="24"/>
          <w:lang w:val="en-US"/>
        </w:rPr>
        <w:t>40</w:t>
      </w:r>
      <w:r w:rsidR="00333C73">
        <w:rPr>
          <w:rFonts w:ascii="Times New Roman" w:hAnsi="Times New Roman" w:cs="Times New Roman"/>
          <w:szCs w:val="24"/>
          <w:lang w:val="en-US"/>
        </w:rPr>
        <w:t>, n.</w:t>
      </w:r>
      <w:r w:rsidR="00FC46BB" w:rsidRPr="00277812">
        <w:rPr>
          <w:rFonts w:ascii="Times New Roman" w:hAnsi="Times New Roman" w:cs="Times New Roman"/>
          <w:szCs w:val="24"/>
          <w:lang w:val="en-US"/>
        </w:rPr>
        <w:t>1</w:t>
      </w:r>
      <w:r w:rsidR="00333C73">
        <w:rPr>
          <w:rFonts w:ascii="Times New Roman" w:hAnsi="Times New Roman" w:cs="Times New Roman"/>
          <w:szCs w:val="24"/>
          <w:lang w:val="en-US"/>
        </w:rPr>
        <w:t>, p.</w:t>
      </w:r>
      <w:r w:rsidR="00FC46BB" w:rsidRPr="00277812">
        <w:rPr>
          <w:rFonts w:ascii="Times New Roman" w:hAnsi="Times New Roman" w:cs="Times New Roman"/>
          <w:szCs w:val="24"/>
          <w:lang w:val="en-US"/>
        </w:rPr>
        <w:t>17-24</w:t>
      </w:r>
      <w:r w:rsidR="00333C73">
        <w:rPr>
          <w:rFonts w:ascii="Times New Roman" w:hAnsi="Times New Roman" w:cs="Times New Roman"/>
          <w:szCs w:val="24"/>
          <w:lang w:val="en-US"/>
        </w:rPr>
        <w:t>,</w:t>
      </w:r>
      <w:r w:rsidR="00333C73" w:rsidRPr="00333C73">
        <w:rPr>
          <w:rFonts w:ascii="Times New Roman" w:hAnsi="Times New Roman" w:cs="Times New Roman"/>
          <w:szCs w:val="24"/>
          <w:lang w:val="en-US"/>
        </w:rPr>
        <w:t xml:space="preserve"> </w:t>
      </w:r>
      <w:r w:rsidR="00333C73" w:rsidRPr="00277812">
        <w:rPr>
          <w:rFonts w:ascii="Times New Roman" w:hAnsi="Times New Roman" w:cs="Times New Roman"/>
          <w:szCs w:val="24"/>
          <w:lang w:val="en-US"/>
        </w:rPr>
        <w:t>2005</w:t>
      </w:r>
    </w:p>
    <w:p w14:paraId="2720E27F" w14:textId="70ADB2F5" w:rsidR="00F23C45"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bCs/>
          <w:szCs w:val="24"/>
          <w:lang w:val="en-US"/>
        </w:rPr>
        <w:t xml:space="preserve">3. </w:t>
      </w:r>
      <w:r w:rsidR="00807F15" w:rsidRPr="00277812">
        <w:rPr>
          <w:rFonts w:ascii="Times New Roman" w:hAnsi="Times New Roman" w:cs="Times New Roman"/>
          <w:bCs/>
          <w:szCs w:val="24"/>
          <w:lang w:val="en-US"/>
        </w:rPr>
        <w:t>PHILLIPS</w:t>
      </w:r>
      <w:r w:rsidR="00807F15">
        <w:rPr>
          <w:rFonts w:ascii="Times New Roman" w:hAnsi="Times New Roman" w:cs="Times New Roman"/>
          <w:bCs/>
          <w:szCs w:val="24"/>
          <w:lang w:val="en-US"/>
        </w:rPr>
        <w:t>,</w:t>
      </w:r>
      <w:r w:rsidR="00807F15" w:rsidRPr="00277812">
        <w:rPr>
          <w:rFonts w:ascii="Times New Roman" w:hAnsi="Times New Roman" w:cs="Times New Roman"/>
          <w:bCs/>
          <w:szCs w:val="24"/>
          <w:lang w:val="en-US"/>
        </w:rPr>
        <w:t xml:space="preserve"> </w:t>
      </w:r>
      <w:r w:rsidR="00FC46BB" w:rsidRPr="00277812">
        <w:rPr>
          <w:rFonts w:ascii="Times New Roman" w:hAnsi="Times New Roman" w:cs="Times New Roman"/>
          <w:bCs/>
          <w:szCs w:val="24"/>
          <w:lang w:val="en-US"/>
        </w:rPr>
        <w:t xml:space="preserve">C. How does pain rank as an animal welfare issue? </w:t>
      </w:r>
      <w:r w:rsidR="0025598B" w:rsidRPr="00807F15">
        <w:rPr>
          <w:rFonts w:ascii="Times New Roman" w:hAnsi="Times New Roman" w:cs="Times New Roman"/>
          <w:b/>
          <w:iCs/>
          <w:szCs w:val="24"/>
          <w:lang w:val="en-US"/>
        </w:rPr>
        <w:t>J Appl Anim Welf Sci</w:t>
      </w:r>
      <w:r w:rsidR="00953B55" w:rsidRPr="00277812">
        <w:rPr>
          <w:rFonts w:ascii="Times New Roman" w:hAnsi="Times New Roman" w:cs="Times New Roman"/>
          <w:iCs/>
          <w:szCs w:val="24"/>
          <w:lang w:val="en-US"/>
        </w:rPr>
        <w:t>.</w:t>
      </w:r>
      <w:r w:rsidR="00807F15">
        <w:rPr>
          <w:rFonts w:ascii="Times New Roman" w:hAnsi="Times New Roman" w:cs="Times New Roman"/>
          <w:iCs/>
          <w:szCs w:val="24"/>
          <w:lang w:val="en-US"/>
        </w:rPr>
        <w:t xml:space="preserve"> v.</w:t>
      </w:r>
      <w:r w:rsidR="00F23C45" w:rsidRPr="00277812">
        <w:rPr>
          <w:rFonts w:ascii="Times New Roman" w:hAnsi="Times New Roman" w:cs="Times New Roman"/>
          <w:iCs/>
          <w:szCs w:val="24"/>
          <w:lang w:val="en-US"/>
        </w:rPr>
        <w:t>6</w:t>
      </w:r>
      <w:r w:rsidR="00807F15">
        <w:rPr>
          <w:rFonts w:ascii="Times New Roman" w:hAnsi="Times New Roman" w:cs="Times New Roman"/>
          <w:iCs/>
          <w:szCs w:val="24"/>
          <w:lang w:val="en-US"/>
        </w:rPr>
        <w:t>, p.1</w:t>
      </w:r>
      <w:r w:rsidR="00BD10FA">
        <w:rPr>
          <w:rFonts w:ascii="Times New Roman" w:hAnsi="Times New Roman" w:cs="Times New Roman"/>
          <w:iCs/>
          <w:szCs w:val="24"/>
          <w:lang w:val="en-US"/>
        </w:rPr>
        <w:t>-6</w:t>
      </w:r>
      <w:r w:rsidR="00807F15">
        <w:rPr>
          <w:rFonts w:ascii="Times New Roman" w:hAnsi="Times New Roman" w:cs="Times New Roman"/>
          <w:iCs/>
          <w:szCs w:val="24"/>
          <w:lang w:val="en-US"/>
        </w:rPr>
        <w:t>, 2007</w:t>
      </w:r>
      <w:r w:rsidR="00F23C45" w:rsidRPr="00277812">
        <w:rPr>
          <w:rFonts w:ascii="Times New Roman" w:hAnsi="Times New Roman" w:cs="Times New Roman"/>
          <w:iCs/>
          <w:szCs w:val="24"/>
          <w:lang w:val="en-US"/>
        </w:rPr>
        <w:t xml:space="preserve">. </w:t>
      </w:r>
    </w:p>
    <w:p w14:paraId="2720E280" w14:textId="0B081CA9" w:rsidR="00F23C45" w:rsidRPr="00277812" w:rsidRDefault="00FD712E" w:rsidP="00333C73">
      <w:pPr>
        <w:pStyle w:val="PargrafodaLista"/>
        <w:numPr>
          <w:ilvl w:val="0"/>
          <w:numId w:val="2"/>
        </w:numPr>
        <w:ind w:left="426" w:hanging="426"/>
        <w:rPr>
          <w:rFonts w:ascii="Times New Roman" w:hAnsi="Times New Roman" w:cs="Times New Roman"/>
          <w:szCs w:val="24"/>
        </w:rPr>
      </w:pPr>
      <w:r w:rsidRPr="00BD10FA">
        <w:rPr>
          <w:rFonts w:ascii="Times New Roman" w:hAnsi="Times New Roman" w:cs="Times New Roman"/>
          <w:bCs/>
          <w:szCs w:val="24"/>
        </w:rPr>
        <w:t>4</w:t>
      </w:r>
      <w:r w:rsidR="00F23C45" w:rsidRPr="00BD10FA">
        <w:rPr>
          <w:rFonts w:ascii="Times New Roman" w:hAnsi="Times New Roman" w:cs="Times New Roman"/>
          <w:bCs/>
          <w:szCs w:val="24"/>
        </w:rPr>
        <w:t>.</w:t>
      </w:r>
      <w:r w:rsidR="00FC46BB" w:rsidRPr="00BD10FA">
        <w:rPr>
          <w:rFonts w:ascii="Times New Roman" w:hAnsi="Times New Roman" w:cs="Times New Roman"/>
          <w:bCs/>
          <w:szCs w:val="24"/>
        </w:rPr>
        <w:t xml:space="preserve"> </w:t>
      </w:r>
      <w:r w:rsidR="00BD10FA" w:rsidRPr="00BD10FA">
        <w:rPr>
          <w:rFonts w:ascii="Times New Roman" w:hAnsi="Times New Roman" w:cs="Times New Roman"/>
          <w:bCs/>
          <w:szCs w:val="24"/>
        </w:rPr>
        <w:t xml:space="preserve">TRÉZ, </w:t>
      </w:r>
      <w:r w:rsidR="00FC46BB" w:rsidRPr="00BD10FA">
        <w:rPr>
          <w:rFonts w:ascii="Times New Roman" w:hAnsi="Times New Roman" w:cs="Times New Roman"/>
          <w:bCs/>
          <w:szCs w:val="24"/>
        </w:rPr>
        <w:t>T</w:t>
      </w:r>
      <w:r w:rsidR="00BD10FA" w:rsidRPr="00BD10FA">
        <w:rPr>
          <w:rFonts w:ascii="Times New Roman" w:hAnsi="Times New Roman" w:cs="Times New Roman"/>
          <w:bCs/>
          <w:szCs w:val="24"/>
        </w:rPr>
        <w:t>.</w:t>
      </w:r>
      <w:r w:rsidR="00F23C45" w:rsidRPr="00BD10FA">
        <w:rPr>
          <w:rFonts w:ascii="Times New Roman" w:hAnsi="Times New Roman" w:cs="Times New Roman"/>
          <w:bCs/>
          <w:szCs w:val="24"/>
        </w:rPr>
        <w:t>A</w:t>
      </w:r>
      <w:r w:rsidR="00BD10FA" w:rsidRPr="00BD10FA">
        <w:rPr>
          <w:rFonts w:ascii="Times New Roman" w:hAnsi="Times New Roman" w:cs="Times New Roman"/>
          <w:bCs/>
          <w:szCs w:val="24"/>
        </w:rPr>
        <w:t>.;</w:t>
      </w:r>
      <w:r w:rsidR="00F23C45" w:rsidRPr="00BD10FA">
        <w:rPr>
          <w:rFonts w:ascii="Times New Roman" w:hAnsi="Times New Roman" w:cs="Times New Roman"/>
          <w:bCs/>
          <w:szCs w:val="24"/>
        </w:rPr>
        <w:t xml:space="preserve"> </w:t>
      </w:r>
      <w:r w:rsidR="00BD10FA" w:rsidRPr="00BD10FA">
        <w:rPr>
          <w:rFonts w:ascii="Times New Roman" w:hAnsi="Times New Roman" w:cs="Times New Roman"/>
          <w:bCs/>
          <w:szCs w:val="24"/>
        </w:rPr>
        <w:t xml:space="preserve">NAKADA, </w:t>
      </w:r>
      <w:r w:rsidR="00FC46BB" w:rsidRPr="00BD10FA">
        <w:rPr>
          <w:rFonts w:ascii="Times New Roman" w:hAnsi="Times New Roman" w:cs="Times New Roman"/>
          <w:bCs/>
          <w:szCs w:val="24"/>
        </w:rPr>
        <w:t>J</w:t>
      </w:r>
      <w:r w:rsidR="00BD10FA" w:rsidRPr="00BD10FA">
        <w:rPr>
          <w:rFonts w:ascii="Times New Roman" w:hAnsi="Times New Roman" w:cs="Times New Roman"/>
          <w:bCs/>
          <w:szCs w:val="24"/>
        </w:rPr>
        <w:t>.</w:t>
      </w:r>
      <w:r w:rsidR="00F23C45" w:rsidRPr="00BD10FA">
        <w:rPr>
          <w:rFonts w:ascii="Times New Roman" w:hAnsi="Times New Roman" w:cs="Times New Roman"/>
          <w:bCs/>
          <w:szCs w:val="24"/>
        </w:rPr>
        <w:t>I</w:t>
      </w:r>
      <w:r w:rsidR="00BD10FA" w:rsidRPr="00BD10FA">
        <w:rPr>
          <w:rFonts w:ascii="Times New Roman" w:hAnsi="Times New Roman" w:cs="Times New Roman"/>
          <w:bCs/>
          <w:szCs w:val="24"/>
        </w:rPr>
        <w:t>.</w:t>
      </w:r>
      <w:r w:rsidR="00FC46BB" w:rsidRPr="00BD10FA">
        <w:rPr>
          <w:rFonts w:ascii="Times New Roman" w:hAnsi="Times New Roman" w:cs="Times New Roman"/>
          <w:bCs/>
          <w:szCs w:val="24"/>
        </w:rPr>
        <w:t>L. Percepçõe</w:t>
      </w:r>
      <w:r w:rsidR="00FC46BB" w:rsidRPr="00277812">
        <w:rPr>
          <w:rFonts w:ascii="Times New Roman" w:hAnsi="Times New Roman" w:cs="Times New Roman"/>
          <w:bCs/>
          <w:szCs w:val="24"/>
        </w:rPr>
        <w:t xml:space="preserve">s Acerca da Experimentação Animal Como um Indicador do Paradigma Antropocêntrico-Especista entre Professores e Estudantes de Ciências Biológicas da UNIFAL-MG. </w:t>
      </w:r>
      <w:r w:rsidR="00FC46BB" w:rsidRPr="00BD10FA">
        <w:rPr>
          <w:rFonts w:ascii="Times New Roman" w:hAnsi="Times New Roman" w:cs="Times New Roman"/>
          <w:b/>
          <w:szCs w:val="24"/>
        </w:rPr>
        <w:t>Alexandria</w:t>
      </w:r>
      <w:r w:rsidR="00953B55" w:rsidRPr="00277812">
        <w:rPr>
          <w:rFonts w:ascii="Times New Roman" w:hAnsi="Times New Roman" w:cs="Times New Roman"/>
          <w:szCs w:val="24"/>
        </w:rPr>
        <w:t>.</w:t>
      </w:r>
      <w:r w:rsidR="00BD10FA">
        <w:rPr>
          <w:rFonts w:ascii="Times New Roman" w:hAnsi="Times New Roman" w:cs="Times New Roman"/>
          <w:szCs w:val="24"/>
        </w:rPr>
        <w:t xml:space="preserve"> v.</w:t>
      </w:r>
      <w:r w:rsidR="00FC46BB" w:rsidRPr="00277812">
        <w:rPr>
          <w:rFonts w:ascii="Times New Roman" w:hAnsi="Times New Roman" w:cs="Times New Roman"/>
          <w:szCs w:val="24"/>
        </w:rPr>
        <w:t>1</w:t>
      </w:r>
      <w:r w:rsidR="00BD10FA">
        <w:rPr>
          <w:rFonts w:ascii="Times New Roman" w:hAnsi="Times New Roman" w:cs="Times New Roman"/>
          <w:szCs w:val="24"/>
        </w:rPr>
        <w:t>, n.</w:t>
      </w:r>
      <w:r w:rsidR="00FC46BB" w:rsidRPr="00277812">
        <w:rPr>
          <w:rFonts w:ascii="Times New Roman" w:hAnsi="Times New Roman" w:cs="Times New Roman"/>
          <w:szCs w:val="24"/>
        </w:rPr>
        <w:t>3</w:t>
      </w:r>
      <w:r w:rsidR="00BD10FA">
        <w:rPr>
          <w:rFonts w:ascii="Times New Roman" w:hAnsi="Times New Roman" w:cs="Times New Roman"/>
          <w:szCs w:val="24"/>
        </w:rPr>
        <w:t>, p.3-28,</w:t>
      </w:r>
      <w:r w:rsidR="00BD10FA" w:rsidRPr="00BD10FA">
        <w:rPr>
          <w:rFonts w:ascii="Times New Roman" w:hAnsi="Times New Roman" w:cs="Times New Roman"/>
          <w:szCs w:val="24"/>
        </w:rPr>
        <w:t xml:space="preserve"> </w:t>
      </w:r>
      <w:r w:rsidR="00BD10FA" w:rsidRPr="00277812">
        <w:rPr>
          <w:rFonts w:ascii="Times New Roman" w:hAnsi="Times New Roman" w:cs="Times New Roman"/>
          <w:szCs w:val="24"/>
        </w:rPr>
        <w:t>2008</w:t>
      </w:r>
    </w:p>
    <w:p w14:paraId="2720E281" w14:textId="5AF3C68D" w:rsidR="00F23C45" w:rsidRPr="00BD10FA"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5</w:t>
      </w:r>
      <w:r w:rsidR="00F23C45"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BATESON</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 xml:space="preserve">P. Assessment of pain in animals. </w:t>
      </w:r>
      <w:r w:rsidR="00DB55AE" w:rsidRPr="00BD10FA">
        <w:rPr>
          <w:rFonts w:ascii="Times New Roman" w:hAnsi="Times New Roman" w:cs="Times New Roman"/>
          <w:b/>
          <w:szCs w:val="24"/>
          <w:lang w:val="en-US"/>
        </w:rPr>
        <w:t>Anim Behav</w:t>
      </w:r>
      <w:r w:rsidR="00953B55" w:rsidRPr="00BD10FA">
        <w:rPr>
          <w:rFonts w:ascii="Times New Roman" w:hAnsi="Times New Roman" w:cs="Times New Roman"/>
          <w:szCs w:val="24"/>
          <w:lang w:val="en-US"/>
        </w:rPr>
        <w:t>.</w:t>
      </w:r>
      <w:r w:rsidR="00BD10FA" w:rsidRPr="00BD10FA">
        <w:rPr>
          <w:rFonts w:ascii="Times New Roman" w:hAnsi="Times New Roman" w:cs="Times New Roman"/>
          <w:szCs w:val="24"/>
          <w:lang w:val="en-US"/>
        </w:rPr>
        <w:t xml:space="preserve"> </w:t>
      </w:r>
      <w:r w:rsidR="00BD10FA">
        <w:rPr>
          <w:rFonts w:ascii="Times New Roman" w:hAnsi="Times New Roman" w:cs="Times New Roman"/>
          <w:szCs w:val="24"/>
          <w:lang w:val="en-US"/>
        </w:rPr>
        <w:t>v.</w:t>
      </w:r>
      <w:r w:rsidR="00F23C45" w:rsidRPr="00BD10FA">
        <w:rPr>
          <w:rFonts w:ascii="Times New Roman" w:hAnsi="Times New Roman" w:cs="Times New Roman"/>
          <w:szCs w:val="24"/>
          <w:lang w:val="en-US"/>
        </w:rPr>
        <w:t>42</w:t>
      </w:r>
      <w:r w:rsidR="00BD10FA">
        <w:rPr>
          <w:rFonts w:ascii="Times New Roman" w:hAnsi="Times New Roman" w:cs="Times New Roman"/>
          <w:szCs w:val="24"/>
          <w:lang w:val="en-US"/>
        </w:rPr>
        <w:t>, p.</w:t>
      </w:r>
      <w:r w:rsidR="005B3ADA" w:rsidRPr="00BD10FA">
        <w:rPr>
          <w:rFonts w:ascii="Times New Roman" w:hAnsi="Times New Roman" w:cs="Times New Roman"/>
          <w:szCs w:val="24"/>
          <w:lang w:val="en-US"/>
        </w:rPr>
        <w:t>827-839</w:t>
      </w:r>
      <w:r w:rsidR="00BD10FA">
        <w:rPr>
          <w:rFonts w:ascii="Times New Roman" w:hAnsi="Times New Roman" w:cs="Times New Roman"/>
          <w:szCs w:val="24"/>
          <w:lang w:val="en-US"/>
        </w:rPr>
        <w:t>,</w:t>
      </w:r>
      <w:r w:rsidR="00BD10FA" w:rsidRPr="00BD10FA">
        <w:rPr>
          <w:rFonts w:ascii="Times New Roman" w:hAnsi="Times New Roman" w:cs="Times New Roman"/>
          <w:szCs w:val="24"/>
          <w:lang w:val="en-US"/>
        </w:rPr>
        <w:t xml:space="preserve"> 1991</w:t>
      </w:r>
      <w:r w:rsidR="00BD10FA">
        <w:rPr>
          <w:rFonts w:ascii="Times New Roman" w:hAnsi="Times New Roman" w:cs="Times New Roman"/>
          <w:szCs w:val="24"/>
          <w:lang w:val="en-US"/>
        </w:rPr>
        <w:t>.</w:t>
      </w:r>
    </w:p>
    <w:p w14:paraId="2720E282" w14:textId="0DAA94F6" w:rsidR="004B1BE0" w:rsidRPr="00BD10FA" w:rsidRDefault="00FD712E" w:rsidP="00333C73">
      <w:pPr>
        <w:pStyle w:val="PargrafodaLista"/>
        <w:numPr>
          <w:ilvl w:val="0"/>
          <w:numId w:val="2"/>
        </w:numPr>
        <w:ind w:left="426" w:hanging="426"/>
        <w:rPr>
          <w:rFonts w:ascii="Times New Roman" w:hAnsi="Times New Roman" w:cs="Times New Roman"/>
          <w:szCs w:val="24"/>
          <w:lang w:val="en-US"/>
        </w:rPr>
      </w:pPr>
      <w:r w:rsidRPr="00BD10FA">
        <w:rPr>
          <w:rFonts w:ascii="Times New Roman" w:hAnsi="Times New Roman" w:cs="Times New Roman"/>
          <w:szCs w:val="24"/>
          <w:shd w:val="clear" w:color="auto" w:fill="FFFFFF"/>
        </w:rPr>
        <w:t>6</w:t>
      </w:r>
      <w:r w:rsidR="00F23C45" w:rsidRPr="00BD10FA">
        <w:rPr>
          <w:rFonts w:ascii="Times New Roman" w:hAnsi="Times New Roman" w:cs="Times New Roman"/>
          <w:szCs w:val="24"/>
          <w:shd w:val="clear" w:color="auto" w:fill="FFFFFF"/>
        </w:rPr>
        <w:t>.</w:t>
      </w:r>
      <w:r w:rsidR="005B3ADA" w:rsidRPr="00BD10FA">
        <w:rPr>
          <w:rFonts w:ascii="Times New Roman" w:hAnsi="Times New Roman" w:cs="Times New Roman"/>
          <w:szCs w:val="24"/>
          <w:shd w:val="clear" w:color="auto" w:fill="FFFFFF"/>
        </w:rPr>
        <w:t xml:space="preserve"> </w:t>
      </w:r>
      <w:r w:rsidR="00BD10FA" w:rsidRPr="00BD10FA">
        <w:rPr>
          <w:rFonts w:ascii="Times New Roman" w:hAnsi="Times New Roman" w:cs="Times New Roman"/>
          <w:szCs w:val="24"/>
          <w:shd w:val="clear" w:color="auto" w:fill="FFFFFF"/>
        </w:rPr>
        <w:t xml:space="preserve">FELIPE, </w:t>
      </w:r>
      <w:r w:rsidR="005B3ADA" w:rsidRPr="00BD10FA">
        <w:rPr>
          <w:rFonts w:ascii="Times New Roman" w:hAnsi="Times New Roman" w:cs="Times New Roman"/>
          <w:szCs w:val="24"/>
          <w:shd w:val="clear" w:color="auto" w:fill="FFFFFF"/>
        </w:rPr>
        <w:t>S</w:t>
      </w:r>
      <w:r w:rsidR="00BD10FA" w:rsidRPr="00BD10FA">
        <w:rPr>
          <w:rFonts w:ascii="Times New Roman" w:hAnsi="Times New Roman" w:cs="Times New Roman"/>
          <w:szCs w:val="24"/>
          <w:shd w:val="clear" w:color="auto" w:fill="FFFFFF"/>
        </w:rPr>
        <w:t>.</w:t>
      </w:r>
      <w:r w:rsidR="005B3ADA" w:rsidRPr="00BD10FA">
        <w:rPr>
          <w:rFonts w:ascii="Times New Roman" w:hAnsi="Times New Roman" w:cs="Times New Roman"/>
          <w:szCs w:val="24"/>
          <w:shd w:val="clear" w:color="auto" w:fill="FFFFFF"/>
        </w:rPr>
        <w:t>T. Abolicionismo: Igualdade sem discriminação.</w:t>
      </w:r>
      <w:r w:rsidR="005B3ADA" w:rsidRPr="00BD10FA">
        <w:rPr>
          <w:rStyle w:val="apple-converted-space"/>
          <w:rFonts w:ascii="Times New Roman" w:hAnsi="Times New Roman" w:cs="Times New Roman"/>
          <w:szCs w:val="24"/>
          <w:shd w:val="clear" w:color="auto" w:fill="FFFFFF"/>
        </w:rPr>
        <w:t> </w:t>
      </w:r>
      <w:r w:rsidR="00DB55AE" w:rsidRPr="00BD10FA">
        <w:rPr>
          <w:rStyle w:val="apple-converted-space"/>
          <w:rFonts w:ascii="Times New Roman" w:hAnsi="Times New Roman" w:cs="Times New Roman"/>
          <w:b/>
          <w:szCs w:val="24"/>
          <w:shd w:val="clear" w:color="auto" w:fill="FFFFFF"/>
          <w:lang w:val="en-US"/>
        </w:rPr>
        <w:t>RBDI</w:t>
      </w:r>
      <w:r w:rsidR="00953B55" w:rsidRPr="00BD10FA">
        <w:rPr>
          <w:rStyle w:val="apple-converted-space"/>
          <w:rFonts w:ascii="Times New Roman" w:hAnsi="Times New Roman" w:cs="Times New Roman"/>
          <w:szCs w:val="24"/>
          <w:shd w:val="clear" w:color="auto" w:fill="FFFFFF"/>
          <w:lang w:val="en-US"/>
        </w:rPr>
        <w:t>.</w:t>
      </w:r>
      <w:r w:rsidR="00F23C45" w:rsidRPr="00BD10FA">
        <w:rPr>
          <w:rFonts w:ascii="Times New Roman" w:hAnsi="Times New Roman" w:cs="Times New Roman"/>
          <w:iCs/>
          <w:szCs w:val="24"/>
          <w:shd w:val="clear" w:color="auto" w:fill="FFFFFF"/>
          <w:lang w:val="en-US"/>
        </w:rPr>
        <w:t xml:space="preserve"> </w:t>
      </w:r>
      <w:r w:rsidR="005B3ADA" w:rsidRPr="00BD10FA">
        <w:rPr>
          <w:rFonts w:ascii="Times New Roman" w:hAnsi="Times New Roman" w:cs="Times New Roman"/>
          <w:szCs w:val="24"/>
          <w:shd w:val="clear" w:color="auto" w:fill="FFFFFF"/>
          <w:lang w:val="en-US"/>
        </w:rPr>
        <w:t xml:space="preserve"> </w:t>
      </w:r>
      <w:r w:rsidR="00BD10FA">
        <w:rPr>
          <w:rFonts w:ascii="Times New Roman" w:hAnsi="Times New Roman" w:cs="Times New Roman"/>
          <w:szCs w:val="24"/>
          <w:shd w:val="clear" w:color="auto" w:fill="FFFFFF"/>
          <w:lang w:val="en-US"/>
        </w:rPr>
        <w:t>v.</w:t>
      </w:r>
      <w:r w:rsidR="005B3ADA" w:rsidRPr="00BD10FA">
        <w:rPr>
          <w:rFonts w:ascii="Times New Roman" w:hAnsi="Times New Roman" w:cs="Times New Roman"/>
          <w:szCs w:val="24"/>
          <w:shd w:val="clear" w:color="auto" w:fill="FFFFFF"/>
          <w:lang w:val="en-US"/>
        </w:rPr>
        <w:t>4</w:t>
      </w:r>
      <w:r w:rsidR="00BD10FA">
        <w:rPr>
          <w:rFonts w:ascii="Times New Roman" w:hAnsi="Times New Roman" w:cs="Times New Roman"/>
          <w:szCs w:val="24"/>
          <w:shd w:val="clear" w:color="auto" w:fill="FFFFFF"/>
          <w:lang w:val="en-US"/>
        </w:rPr>
        <w:t>, p.89-116,</w:t>
      </w:r>
      <w:r w:rsidR="00BD10FA" w:rsidRPr="00BD10FA">
        <w:rPr>
          <w:rFonts w:ascii="Times New Roman" w:hAnsi="Times New Roman" w:cs="Times New Roman"/>
          <w:szCs w:val="24"/>
          <w:shd w:val="clear" w:color="auto" w:fill="FFFFFF"/>
          <w:lang w:val="en-US"/>
        </w:rPr>
        <w:t xml:space="preserve"> 2008</w:t>
      </w:r>
      <w:r w:rsidR="00BD10FA">
        <w:rPr>
          <w:rFonts w:ascii="Times New Roman" w:hAnsi="Times New Roman" w:cs="Times New Roman"/>
          <w:szCs w:val="24"/>
          <w:shd w:val="clear" w:color="auto" w:fill="FFFFFF"/>
          <w:lang w:val="en-US"/>
        </w:rPr>
        <w:t>.</w:t>
      </w:r>
    </w:p>
    <w:p w14:paraId="2720E283" w14:textId="63D33815" w:rsidR="004B1BE0" w:rsidRPr="00BD10FA" w:rsidRDefault="00FD712E" w:rsidP="00333C73">
      <w:pPr>
        <w:pStyle w:val="PargrafodaLista"/>
        <w:numPr>
          <w:ilvl w:val="0"/>
          <w:numId w:val="2"/>
        </w:numPr>
        <w:ind w:left="426" w:hanging="426"/>
        <w:rPr>
          <w:rFonts w:ascii="Times New Roman" w:hAnsi="Times New Roman" w:cs="Times New Roman"/>
          <w:szCs w:val="24"/>
        </w:rPr>
      </w:pPr>
      <w:r w:rsidRPr="00277812">
        <w:rPr>
          <w:rFonts w:ascii="Times New Roman" w:hAnsi="Times New Roman" w:cs="Times New Roman"/>
          <w:szCs w:val="24"/>
          <w:shd w:val="clear" w:color="auto" w:fill="FFFFFF"/>
          <w:lang w:val="en-US"/>
        </w:rPr>
        <w:t>7</w:t>
      </w:r>
      <w:r w:rsidR="004B1BE0" w:rsidRPr="00277812">
        <w:rPr>
          <w:rFonts w:ascii="Times New Roman" w:hAnsi="Times New Roman" w:cs="Times New Roman"/>
          <w:szCs w:val="24"/>
          <w:shd w:val="clear" w:color="auto" w:fill="FFFFFF"/>
          <w:lang w:val="en-US"/>
        </w:rPr>
        <w:t>.</w:t>
      </w:r>
      <w:r w:rsidR="005B3ADA" w:rsidRPr="00277812">
        <w:rPr>
          <w:rFonts w:ascii="Times New Roman" w:hAnsi="Times New Roman" w:cs="Times New Roman"/>
          <w:szCs w:val="24"/>
          <w:shd w:val="clear" w:color="auto" w:fill="FFFFFF"/>
          <w:lang w:val="en-US"/>
        </w:rPr>
        <w:t xml:space="preserve"> </w:t>
      </w:r>
      <w:r w:rsidR="00BD10FA" w:rsidRPr="00277812">
        <w:rPr>
          <w:rFonts w:ascii="Times New Roman" w:hAnsi="Times New Roman" w:cs="Times New Roman"/>
          <w:szCs w:val="24"/>
          <w:shd w:val="clear" w:color="auto" w:fill="FFFFFF"/>
          <w:lang w:val="en-US"/>
        </w:rPr>
        <w:t>MILLER</w:t>
      </w:r>
      <w:r w:rsidR="00BD10FA">
        <w:rPr>
          <w:rFonts w:ascii="Times New Roman" w:hAnsi="Times New Roman" w:cs="Times New Roman"/>
          <w:szCs w:val="24"/>
          <w:shd w:val="clear" w:color="auto" w:fill="FFFFFF"/>
          <w:lang w:val="en-US"/>
        </w:rPr>
        <w:t>,</w:t>
      </w:r>
      <w:r w:rsidR="00BD10FA" w:rsidRPr="00277812">
        <w:rPr>
          <w:rFonts w:ascii="Times New Roman" w:hAnsi="Times New Roman" w:cs="Times New Roman"/>
          <w:szCs w:val="24"/>
          <w:shd w:val="clear" w:color="auto" w:fill="FFFFFF"/>
          <w:lang w:val="en-US"/>
        </w:rPr>
        <w:t xml:space="preserve"> </w:t>
      </w:r>
      <w:r w:rsidR="005B3ADA" w:rsidRPr="00277812">
        <w:rPr>
          <w:rFonts w:ascii="Times New Roman" w:hAnsi="Times New Roman" w:cs="Times New Roman"/>
          <w:szCs w:val="24"/>
          <w:shd w:val="clear" w:color="auto" w:fill="FFFFFF"/>
          <w:lang w:val="en-US"/>
        </w:rPr>
        <w:t>G. On the origin of the nervous system.</w:t>
      </w:r>
      <w:r w:rsidR="005B3ADA" w:rsidRPr="00277812">
        <w:rPr>
          <w:rStyle w:val="apple-converted-space"/>
          <w:rFonts w:ascii="Times New Roman" w:hAnsi="Times New Roman" w:cs="Times New Roman"/>
          <w:szCs w:val="24"/>
          <w:shd w:val="clear" w:color="auto" w:fill="FFFFFF"/>
          <w:lang w:val="en-US"/>
        </w:rPr>
        <w:t> </w:t>
      </w:r>
      <w:r w:rsidR="005B3ADA" w:rsidRPr="00BD10FA">
        <w:rPr>
          <w:rFonts w:ascii="Times New Roman" w:hAnsi="Times New Roman" w:cs="Times New Roman"/>
          <w:b/>
          <w:iCs/>
          <w:szCs w:val="24"/>
          <w:shd w:val="clear" w:color="auto" w:fill="FFFFFF"/>
        </w:rPr>
        <w:t>Science</w:t>
      </w:r>
      <w:r w:rsidR="00953B55" w:rsidRPr="00BD10FA">
        <w:rPr>
          <w:rFonts w:ascii="Times New Roman" w:hAnsi="Times New Roman" w:cs="Times New Roman"/>
          <w:iCs/>
          <w:szCs w:val="24"/>
          <w:shd w:val="clear" w:color="auto" w:fill="FFFFFF"/>
        </w:rPr>
        <w:t>.</w:t>
      </w:r>
      <w:r w:rsidR="005B3ADA" w:rsidRPr="00BD10FA">
        <w:rPr>
          <w:rStyle w:val="apple-converted-space"/>
          <w:rFonts w:ascii="Times New Roman" w:hAnsi="Times New Roman" w:cs="Times New Roman"/>
          <w:szCs w:val="24"/>
          <w:shd w:val="clear" w:color="auto" w:fill="FFFFFF"/>
        </w:rPr>
        <w:t> </w:t>
      </w:r>
      <w:r w:rsidR="00BD10FA" w:rsidRPr="00BD10FA">
        <w:rPr>
          <w:rStyle w:val="apple-converted-space"/>
          <w:rFonts w:ascii="Times New Roman" w:hAnsi="Times New Roman" w:cs="Times New Roman"/>
          <w:szCs w:val="24"/>
          <w:shd w:val="clear" w:color="auto" w:fill="FFFFFF"/>
        </w:rPr>
        <w:t>v.</w:t>
      </w:r>
      <w:r w:rsidR="005B3ADA" w:rsidRPr="00BD10FA">
        <w:rPr>
          <w:rFonts w:ascii="Times New Roman" w:hAnsi="Times New Roman" w:cs="Times New Roman"/>
          <w:iCs/>
          <w:szCs w:val="24"/>
          <w:shd w:val="clear" w:color="auto" w:fill="FFFFFF"/>
        </w:rPr>
        <w:t>325</w:t>
      </w:r>
      <w:r w:rsidR="00BD10FA" w:rsidRPr="00BD10FA">
        <w:rPr>
          <w:rFonts w:ascii="Times New Roman" w:hAnsi="Times New Roman" w:cs="Times New Roman"/>
          <w:iCs/>
          <w:szCs w:val="24"/>
          <w:shd w:val="clear" w:color="auto" w:fill="FFFFFF"/>
        </w:rPr>
        <w:t>, n.</w:t>
      </w:r>
      <w:r w:rsidR="005B3ADA" w:rsidRPr="00BD10FA">
        <w:rPr>
          <w:rFonts w:ascii="Times New Roman" w:hAnsi="Times New Roman" w:cs="Times New Roman"/>
          <w:szCs w:val="24"/>
          <w:shd w:val="clear" w:color="auto" w:fill="FFFFFF"/>
        </w:rPr>
        <w:t>5936</w:t>
      </w:r>
      <w:r w:rsidR="00BD10FA">
        <w:rPr>
          <w:rFonts w:ascii="Times New Roman" w:hAnsi="Times New Roman" w:cs="Times New Roman"/>
          <w:szCs w:val="24"/>
          <w:shd w:val="clear" w:color="auto" w:fill="FFFFFF"/>
        </w:rPr>
        <w:t>, p.24-26,</w:t>
      </w:r>
      <w:r w:rsidR="00BD10FA" w:rsidRPr="00BD10FA">
        <w:rPr>
          <w:rFonts w:ascii="Times New Roman" w:hAnsi="Times New Roman" w:cs="Times New Roman"/>
          <w:szCs w:val="24"/>
        </w:rPr>
        <w:t xml:space="preserve"> 2009</w:t>
      </w:r>
      <w:r w:rsidR="00BD10FA">
        <w:rPr>
          <w:rFonts w:ascii="Times New Roman" w:hAnsi="Times New Roman" w:cs="Times New Roman"/>
          <w:szCs w:val="24"/>
        </w:rPr>
        <w:t>.</w:t>
      </w:r>
    </w:p>
    <w:p w14:paraId="2720E284" w14:textId="370A0B15" w:rsidR="004B1BE0" w:rsidRPr="00BD10FA" w:rsidRDefault="00FD712E" w:rsidP="00333C73">
      <w:pPr>
        <w:pStyle w:val="PargrafodaLista"/>
        <w:numPr>
          <w:ilvl w:val="0"/>
          <w:numId w:val="2"/>
        </w:numPr>
        <w:ind w:left="426" w:hanging="426"/>
        <w:rPr>
          <w:rFonts w:ascii="Times New Roman" w:hAnsi="Times New Roman" w:cs="Times New Roman"/>
          <w:szCs w:val="24"/>
        </w:rPr>
      </w:pPr>
      <w:r w:rsidRPr="00BD10FA">
        <w:rPr>
          <w:rFonts w:ascii="Times New Roman" w:hAnsi="Times New Roman" w:cs="Times New Roman"/>
          <w:szCs w:val="24"/>
          <w:shd w:val="clear" w:color="auto" w:fill="FFFFFF"/>
        </w:rPr>
        <w:t>8</w:t>
      </w:r>
      <w:r w:rsidR="004B1BE0" w:rsidRPr="00BD10FA">
        <w:rPr>
          <w:rFonts w:ascii="Times New Roman" w:hAnsi="Times New Roman" w:cs="Times New Roman"/>
          <w:szCs w:val="24"/>
          <w:shd w:val="clear" w:color="auto" w:fill="FFFFFF"/>
        </w:rPr>
        <w:t>.</w:t>
      </w:r>
      <w:r w:rsidR="005B3ADA" w:rsidRPr="00BD10FA">
        <w:rPr>
          <w:rFonts w:ascii="Times New Roman" w:hAnsi="Times New Roman" w:cs="Times New Roman"/>
          <w:szCs w:val="24"/>
          <w:shd w:val="clear" w:color="auto" w:fill="FFFFFF"/>
        </w:rPr>
        <w:t xml:space="preserve"> </w:t>
      </w:r>
      <w:r w:rsidR="00BD10FA" w:rsidRPr="00BD10FA">
        <w:rPr>
          <w:rFonts w:ascii="Times New Roman" w:hAnsi="Times New Roman" w:cs="Times New Roman"/>
          <w:szCs w:val="24"/>
          <w:shd w:val="clear" w:color="auto" w:fill="FFFFFF"/>
        </w:rPr>
        <w:t>LIPTON</w:t>
      </w:r>
      <w:r w:rsidR="00BD10FA">
        <w:rPr>
          <w:rFonts w:ascii="Times New Roman" w:hAnsi="Times New Roman" w:cs="Times New Roman"/>
          <w:szCs w:val="24"/>
          <w:shd w:val="clear" w:color="auto" w:fill="FFFFFF"/>
        </w:rPr>
        <w:t>,</w:t>
      </w:r>
      <w:r w:rsidR="00BD10FA" w:rsidRPr="00BD10FA">
        <w:rPr>
          <w:rFonts w:ascii="Times New Roman" w:hAnsi="Times New Roman" w:cs="Times New Roman"/>
          <w:szCs w:val="24"/>
          <w:shd w:val="clear" w:color="auto" w:fill="FFFFFF"/>
        </w:rPr>
        <w:t xml:space="preserve"> </w:t>
      </w:r>
      <w:r w:rsidR="005B3ADA" w:rsidRPr="00BD10FA">
        <w:rPr>
          <w:rFonts w:ascii="Times New Roman" w:hAnsi="Times New Roman" w:cs="Times New Roman"/>
          <w:szCs w:val="24"/>
          <w:shd w:val="clear" w:color="auto" w:fill="FFFFFF"/>
        </w:rPr>
        <w:t>B</w:t>
      </w:r>
      <w:r w:rsidR="00BD10FA">
        <w:rPr>
          <w:rFonts w:ascii="Times New Roman" w:hAnsi="Times New Roman" w:cs="Times New Roman"/>
          <w:szCs w:val="24"/>
          <w:shd w:val="clear" w:color="auto" w:fill="FFFFFF"/>
        </w:rPr>
        <w:t>.</w:t>
      </w:r>
      <w:r w:rsidR="005B3ADA" w:rsidRPr="00BD10FA">
        <w:rPr>
          <w:rFonts w:ascii="Times New Roman" w:hAnsi="Times New Roman" w:cs="Times New Roman"/>
          <w:szCs w:val="24"/>
          <w:shd w:val="clear" w:color="auto" w:fill="FFFFFF"/>
        </w:rPr>
        <w:t>H.</w:t>
      </w:r>
      <w:r w:rsidR="005B3ADA" w:rsidRPr="00BD10FA">
        <w:rPr>
          <w:rStyle w:val="apple-converted-space"/>
          <w:rFonts w:ascii="Times New Roman" w:hAnsi="Times New Roman" w:cs="Times New Roman"/>
          <w:szCs w:val="24"/>
          <w:shd w:val="clear" w:color="auto" w:fill="FFFFFF"/>
        </w:rPr>
        <w:t> </w:t>
      </w:r>
      <w:r w:rsidR="005B3ADA" w:rsidRPr="00BD10FA">
        <w:rPr>
          <w:rFonts w:ascii="Times New Roman" w:hAnsi="Times New Roman" w:cs="Times New Roman"/>
          <w:b/>
          <w:iCs/>
          <w:szCs w:val="24"/>
          <w:shd w:val="clear" w:color="auto" w:fill="FFFFFF"/>
        </w:rPr>
        <w:t>A biologia da crença</w:t>
      </w:r>
      <w:r w:rsidR="005B3ADA" w:rsidRPr="00BD10FA">
        <w:rPr>
          <w:rFonts w:ascii="Times New Roman" w:hAnsi="Times New Roman" w:cs="Times New Roman"/>
          <w:szCs w:val="24"/>
          <w:shd w:val="clear" w:color="auto" w:fill="FFFFFF"/>
        </w:rPr>
        <w:t>. São Pau</w:t>
      </w:r>
      <w:r w:rsidR="005B3ADA" w:rsidRPr="00277812">
        <w:rPr>
          <w:rFonts w:ascii="Times New Roman" w:hAnsi="Times New Roman" w:cs="Times New Roman"/>
          <w:szCs w:val="24"/>
          <w:shd w:val="clear" w:color="auto" w:fill="FFFFFF"/>
        </w:rPr>
        <w:t>lo: Butterfly, 2007.</w:t>
      </w:r>
    </w:p>
    <w:p w14:paraId="2720E285" w14:textId="51C20294" w:rsidR="004B1BE0" w:rsidRPr="00277812" w:rsidRDefault="00FD712E" w:rsidP="00333C73">
      <w:pPr>
        <w:pStyle w:val="PargrafodaLista"/>
        <w:numPr>
          <w:ilvl w:val="0"/>
          <w:numId w:val="2"/>
        </w:numPr>
        <w:ind w:left="426" w:hanging="426"/>
        <w:rPr>
          <w:rFonts w:ascii="Times New Roman" w:hAnsi="Times New Roman" w:cs="Times New Roman"/>
          <w:szCs w:val="24"/>
        </w:rPr>
      </w:pPr>
      <w:r w:rsidRPr="00277812">
        <w:rPr>
          <w:rFonts w:ascii="Times New Roman" w:hAnsi="Times New Roman" w:cs="Times New Roman"/>
          <w:szCs w:val="24"/>
        </w:rPr>
        <w:t>9</w:t>
      </w:r>
      <w:r w:rsidR="004B1BE0" w:rsidRPr="00277812">
        <w:rPr>
          <w:rFonts w:ascii="Times New Roman" w:hAnsi="Times New Roman" w:cs="Times New Roman"/>
          <w:szCs w:val="24"/>
        </w:rPr>
        <w:t>.</w:t>
      </w:r>
      <w:r w:rsidR="005B3ADA" w:rsidRPr="00277812">
        <w:rPr>
          <w:rFonts w:ascii="Times New Roman" w:hAnsi="Times New Roman" w:cs="Times New Roman"/>
          <w:szCs w:val="24"/>
        </w:rPr>
        <w:t xml:space="preserve"> </w:t>
      </w:r>
      <w:r w:rsidR="00BD10FA" w:rsidRPr="00277812">
        <w:rPr>
          <w:rFonts w:ascii="Times New Roman" w:hAnsi="Times New Roman" w:cs="Times New Roman"/>
          <w:szCs w:val="24"/>
        </w:rPr>
        <w:t>DAMÁSIO</w:t>
      </w:r>
      <w:r w:rsidR="00BD10FA">
        <w:rPr>
          <w:rFonts w:ascii="Times New Roman" w:hAnsi="Times New Roman" w:cs="Times New Roman"/>
          <w:szCs w:val="24"/>
        </w:rPr>
        <w:t>,</w:t>
      </w:r>
      <w:r w:rsidR="00BD10FA" w:rsidRPr="00277812">
        <w:rPr>
          <w:rFonts w:ascii="Times New Roman" w:hAnsi="Times New Roman" w:cs="Times New Roman"/>
          <w:szCs w:val="24"/>
        </w:rPr>
        <w:t xml:space="preserve"> </w:t>
      </w:r>
      <w:r w:rsidR="004B1BE0" w:rsidRPr="00277812">
        <w:rPr>
          <w:rFonts w:ascii="Times New Roman" w:hAnsi="Times New Roman" w:cs="Times New Roman"/>
          <w:szCs w:val="24"/>
        </w:rPr>
        <w:t>A</w:t>
      </w:r>
      <w:r w:rsidR="005B3ADA" w:rsidRPr="00277812">
        <w:rPr>
          <w:rFonts w:ascii="Times New Roman" w:hAnsi="Times New Roman" w:cs="Times New Roman"/>
          <w:szCs w:val="24"/>
        </w:rPr>
        <w:t xml:space="preserve">. </w:t>
      </w:r>
      <w:r w:rsidR="005B3ADA" w:rsidRPr="00BD10FA">
        <w:rPr>
          <w:rFonts w:ascii="Times New Roman" w:hAnsi="Times New Roman" w:cs="Times New Roman"/>
          <w:b/>
          <w:szCs w:val="24"/>
        </w:rPr>
        <w:t>E o cérebro criou o homem</w:t>
      </w:r>
      <w:r w:rsidR="004B1BE0" w:rsidRPr="00277812">
        <w:rPr>
          <w:rFonts w:ascii="Times New Roman" w:hAnsi="Times New Roman" w:cs="Times New Roman"/>
          <w:szCs w:val="24"/>
        </w:rPr>
        <w:t xml:space="preserve">. </w:t>
      </w:r>
      <w:r w:rsidR="005B3ADA" w:rsidRPr="00277812">
        <w:rPr>
          <w:rFonts w:ascii="Times New Roman" w:hAnsi="Times New Roman" w:cs="Times New Roman"/>
          <w:szCs w:val="24"/>
        </w:rPr>
        <w:t>São Paulo: Companhia das Letras, 2011.</w:t>
      </w:r>
    </w:p>
    <w:p w14:paraId="2720E286" w14:textId="09D375FF" w:rsidR="004B1BE0"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10</w:t>
      </w:r>
      <w:r w:rsidR="004B1BE0"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MERSKEY</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 xml:space="preserve">H. Some features of the history of the idea of pain. </w:t>
      </w:r>
      <w:r w:rsidR="005B3ADA" w:rsidRPr="00BD10FA">
        <w:rPr>
          <w:rFonts w:ascii="Times New Roman" w:hAnsi="Times New Roman" w:cs="Times New Roman"/>
          <w:b/>
          <w:szCs w:val="24"/>
          <w:lang w:val="en-US"/>
        </w:rPr>
        <w:t>Pain</w:t>
      </w:r>
      <w:r w:rsidR="00BD10FA">
        <w:rPr>
          <w:rFonts w:ascii="Times New Roman" w:hAnsi="Times New Roman" w:cs="Times New Roman"/>
          <w:szCs w:val="24"/>
          <w:lang w:val="en-US"/>
        </w:rPr>
        <w:t>, v.9, p.</w:t>
      </w:r>
      <w:r w:rsidR="004B1BE0" w:rsidRPr="00277812">
        <w:rPr>
          <w:rFonts w:ascii="Times New Roman" w:hAnsi="Times New Roman" w:cs="Times New Roman"/>
          <w:szCs w:val="24"/>
          <w:lang w:val="en-US"/>
        </w:rPr>
        <w:t>3</w:t>
      </w:r>
      <w:r w:rsidR="005B3ADA" w:rsidRPr="00277812">
        <w:rPr>
          <w:rFonts w:ascii="Times New Roman" w:hAnsi="Times New Roman" w:cs="Times New Roman"/>
          <w:szCs w:val="24"/>
          <w:lang w:val="en-US"/>
        </w:rPr>
        <w:t>-8</w:t>
      </w:r>
      <w:r w:rsidR="00BD10FA">
        <w:rPr>
          <w:rFonts w:ascii="Times New Roman" w:hAnsi="Times New Roman" w:cs="Times New Roman"/>
          <w:szCs w:val="24"/>
          <w:lang w:val="en-US"/>
        </w:rPr>
        <w:t>, 1980</w:t>
      </w:r>
      <w:r w:rsidR="005B3ADA" w:rsidRPr="00277812">
        <w:rPr>
          <w:rFonts w:ascii="Times New Roman" w:hAnsi="Times New Roman" w:cs="Times New Roman"/>
          <w:szCs w:val="24"/>
          <w:lang w:val="en-US"/>
        </w:rPr>
        <w:t>.</w:t>
      </w:r>
    </w:p>
    <w:p w14:paraId="2720E287" w14:textId="7BCCBFF5" w:rsidR="004B1BE0" w:rsidRPr="00277812" w:rsidRDefault="004B1BE0"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w:t>
      </w:r>
      <w:r w:rsidR="00FD712E" w:rsidRPr="00277812">
        <w:rPr>
          <w:rFonts w:ascii="Times New Roman" w:hAnsi="Times New Roman" w:cs="Times New Roman"/>
          <w:szCs w:val="24"/>
          <w:lang w:val="en-US"/>
        </w:rPr>
        <w:t>1</w:t>
      </w:r>
      <w:r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BONICA</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J</w:t>
      </w:r>
      <w:r w:rsidR="00BD10FA">
        <w:rPr>
          <w:rFonts w:ascii="Times New Roman" w:hAnsi="Times New Roman" w:cs="Times New Roman"/>
          <w:szCs w:val="24"/>
          <w:lang w:val="en-US"/>
        </w:rPr>
        <w:t>.</w:t>
      </w:r>
      <w:r w:rsidR="005B3ADA" w:rsidRPr="00277812">
        <w:rPr>
          <w:rFonts w:ascii="Times New Roman" w:hAnsi="Times New Roman" w:cs="Times New Roman"/>
          <w:szCs w:val="24"/>
          <w:lang w:val="en-US"/>
        </w:rPr>
        <w:t>J. Pain: Introduction. Research Publications</w:t>
      </w:r>
      <w:r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5B3ADA" w:rsidRPr="00BD10FA">
        <w:rPr>
          <w:rFonts w:ascii="Times New Roman" w:hAnsi="Times New Roman" w:cs="Times New Roman"/>
          <w:b/>
          <w:szCs w:val="24"/>
          <w:lang w:val="en-US"/>
        </w:rPr>
        <w:t>ARNMD</w:t>
      </w:r>
      <w:r w:rsidR="00BD10FA">
        <w:rPr>
          <w:rFonts w:ascii="Times New Roman" w:hAnsi="Times New Roman" w:cs="Times New Roman"/>
          <w:szCs w:val="24"/>
          <w:lang w:val="en-US"/>
        </w:rPr>
        <w:t>,</w:t>
      </w:r>
      <w:r w:rsidR="00953B55" w:rsidRPr="00277812">
        <w:rPr>
          <w:rFonts w:ascii="Times New Roman" w:hAnsi="Times New Roman" w:cs="Times New Roman"/>
          <w:szCs w:val="24"/>
          <w:lang w:val="en-US"/>
        </w:rPr>
        <w:t xml:space="preserve"> </w:t>
      </w:r>
      <w:r w:rsidR="00BD10FA">
        <w:rPr>
          <w:rFonts w:ascii="Times New Roman" w:hAnsi="Times New Roman" w:cs="Times New Roman"/>
          <w:szCs w:val="24"/>
          <w:lang w:val="en-US"/>
        </w:rPr>
        <w:t>v.</w:t>
      </w:r>
      <w:r w:rsidR="005B3ADA" w:rsidRPr="00277812">
        <w:rPr>
          <w:rFonts w:ascii="Times New Roman" w:hAnsi="Times New Roman" w:cs="Times New Roman"/>
          <w:szCs w:val="24"/>
          <w:lang w:val="en-US"/>
        </w:rPr>
        <w:t>58</w:t>
      </w:r>
      <w:r w:rsidR="00BD10FA">
        <w:rPr>
          <w:rFonts w:ascii="Times New Roman" w:hAnsi="Times New Roman" w:cs="Times New Roman"/>
          <w:szCs w:val="24"/>
          <w:lang w:val="en-US"/>
        </w:rPr>
        <w:t>, p.</w:t>
      </w:r>
      <w:r w:rsidR="005B3ADA" w:rsidRPr="00277812">
        <w:rPr>
          <w:rFonts w:ascii="Times New Roman" w:hAnsi="Times New Roman" w:cs="Times New Roman"/>
          <w:szCs w:val="24"/>
          <w:lang w:val="en-US"/>
        </w:rPr>
        <w:t>1-17</w:t>
      </w:r>
      <w:r w:rsidR="00BD10FA">
        <w:rPr>
          <w:rFonts w:ascii="Times New Roman" w:hAnsi="Times New Roman" w:cs="Times New Roman"/>
          <w:szCs w:val="24"/>
          <w:lang w:val="en-US"/>
        </w:rPr>
        <w:t>, 1980</w:t>
      </w:r>
      <w:r w:rsidR="005B3ADA" w:rsidRPr="00277812">
        <w:rPr>
          <w:rFonts w:ascii="Times New Roman" w:hAnsi="Times New Roman" w:cs="Times New Roman"/>
          <w:szCs w:val="24"/>
          <w:lang w:val="en-US"/>
        </w:rPr>
        <w:t>.</w:t>
      </w:r>
    </w:p>
    <w:p w14:paraId="2720E288" w14:textId="7F92080E" w:rsidR="007751A1"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12</w:t>
      </w:r>
      <w:r w:rsidR="007751A1"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MELZACK</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R</w:t>
      </w:r>
      <w:r w:rsidR="00BD10FA">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WALL</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P</w:t>
      </w:r>
      <w:r w:rsidR="00BD10FA">
        <w:rPr>
          <w:rFonts w:ascii="Times New Roman" w:hAnsi="Times New Roman" w:cs="Times New Roman"/>
          <w:szCs w:val="24"/>
          <w:lang w:val="en-US"/>
        </w:rPr>
        <w:t>.</w:t>
      </w:r>
      <w:r w:rsidR="005B3ADA" w:rsidRPr="00277812">
        <w:rPr>
          <w:rFonts w:ascii="Times New Roman" w:hAnsi="Times New Roman" w:cs="Times New Roman"/>
          <w:szCs w:val="24"/>
          <w:lang w:val="en-US"/>
        </w:rPr>
        <w:t>D. Pain mechanisms</w:t>
      </w:r>
      <w:r w:rsidR="007751A1" w:rsidRPr="00277812">
        <w:rPr>
          <w:rFonts w:ascii="Times New Roman" w:hAnsi="Times New Roman" w:cs="Times New Roman"/>
          <w:szCs w:val="24"/>
          <w:lang w:val="en-US"/>
        </w:rPr>
        <w:t xml:space="preserve">: a new theory. </w:t>
      </w:r>
      <w:r w:rsidR="007751A1" w:rsidRPr="00BD10FA">
        <w:rPr>
          <w:rFonts w:ascii="Times New Roman" w:hAnsi="Times New Roman" w:cs="Times New Roman"/>
          <w:b/>
          <w:szCs w:val="24"/>
          <w:lang w:val="en-US"/>
        </w:rPr>
        <w:t>Science</w:t>
      </w:r>
      <w:r w:rsidR="00BD10FA">
        <w:rPr>
          <w:rFonts w:ascii="Times New Roman" w:hAnsi="Times New Roman" w:cs="Times New Roman"/>
          <w:szCs w:val="24"/>
          <w:lang w:val="en-US"/>
        </w:rPr>
        <w:t>, v.</w:t>
      </w:r>
      <w:r w:rsidR="005B3ADA" w:rsidRPr="00277812">
        <w:rPr>
          <w:rFonts w:ascii="Times New Roman" w:hAnsi="Times New Roman" w:cs="Times New Roman"/>
          <w:szCs w:val="24"/>
          <w:lang w:val="en-US"/>
        </w:rPr>
        <w:t>150</w:t>
      </w:r>
      <w:r w:rsidR="00BD10FA">
        <w:rPr>
          <w:rFonts w:ascii="Times New Roman" w:hAnsi="Times New Roman" w:cs="Times New Roman"/>
          <w:szCs w:val="24"/>
          <w:lang w:val="en-US"/>
        </w:rPr>
        <w:t>, p.</w:t>
      </w:r>
      <w:r w:rsidR="005B3ADA" w:rsidRPr="00277812">
        <w:rPr>
          <w:rFonts w:ascii="Times New Roman" w:hAnsi="Times New Roman" w:cs="Times New Roman"/>
          <w:szCs w:val="24"/>
          <w:lang w:val="en-US"/>
        </w:rPr>
        <w:t>971-979</w:t>
      </w:r>
      <w:r w:rsidR="00BD10FA">
        <w:rPr>
          <w:rFonts w:ascii="Times New Roman" w:hAnsi="Times New Roman" w:cs="Times New Roman"/>
          <w:szCs w:val="24"/>
          <w:lang w:val="en-US"/>
        </w:rPr>
        <w:t>, 1970</w:t>
      </w:r>
      <w:r w:rsidR="007751A1" w:rsidRPr="00277812">
        <w:rPr>
          <w:rFonts w:ascii="Times New Roman" w:hAnsi="Times New Roman" w:cs="Times New Roman"/>
          <w:szCs w:val="24"/>
          <w:lang w:val="en-US"/>
        </w:rPr>
        <w:t>.</w:t>
      </w:r>
    </w:p>
    <w:p w14:paraId="2720E289" w14:textId="6AAFD08F" w:rsidR="007751A1" w:rsidRPr="00BD10FA"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13</w:t>
      </w:r>
      <w:r w:rsidR="007751A1" w:rsidRPr="00277812">
        <w:rPr>
          <w:rFonts w:ascii="Times New Roman" w:hAnsi="Times New Roman" w:cs="Times New Roman"/>
          <w:szCs w:val="24"/>
          <w:lang w:val="en-US"/>
        </w:rPr>
        <w:t>.</w:t>
      </w:r>
      <w:r w:rsidR="008A1130" w:rsidRPr="00277812">
        <w:rPr>
          <w:rFonts w:ascii="Times New Roman" w:hAnsi="Times New Roman" w:cs="Times New Roman"/>
          <w:szCs w:val="24"/>
          <w:lang w:val="en-US"/>
        </w:rPr>
        <w:t xml:space="preserve"> </w:t>
      </w:r>
      <w:r w:rsidR="00BD10FA" w:rsidRPr="00277812">
        <w:rPr>
          <w:rFonts w:ascii="Times New Roman" w:hAnsi="Times New Roman" w:cs="Times New Roman"/>
          <w:szCs w:val="24"/>
          <w:lang w:val="en-US"/>
        </w:rPr>
        <w:t>BANKS</w:t>
      </w:r>
      <w:r w:rsidR="00BD10FA">
        <w:rPr>
          <w:rFonts w:ascii="Times New Roman" w:hAnsi="Times New Roman" w:cs="Times New Roman"/>
          <w:szCs w:val="24"/>
          <w:lang w:val="en-US"/>
        </w:rPr>
        <w:t>,</w:t>
      </w:r>
      <w:r w:rsidR="00BD10FA" w:rsidRPr="00277812">
        <w:rPr>
          <w:rFonts w:ascii="Times New Roman" w:hAnsi="Times New Roman" w:cs="Times New Roman"/>
          <w:szCs w:val="24"/>
          <w:lang w:val="en-US"/>
        </w:rPr>
        <w:t xml:space="preserve"> </w:t>
      </w:r>
      <w:r w:rsidR="007751A1" w:rsidRPr="00277812">
        <w:rPr>
          <w:rFonts w:ascii="Times New Roman" w:hAnsi="Times New Roman" w:cs="Times New Roman"/>
          <w:szCs w:val="24"/>
          <w:lang w:val="en-US"/>
        </w:rPr>
        <w:t>J</w:t>
      </w:r>
      <w:r w:rsidR="00BD10FA">
        <w:rPr>
          <w:rFonts w:ascii="Times New Roman" w:hAnsi="Times New Roman" w:cs="Times New Roman"/>
          <w:szCs w:val="24"/>
          <w:lang w:val="en-US"/>
        </w:rPr>
        <w:t>.</w:t>
      </w:r>
      <w:r w:rsidR="00B624A3" w:rsidRPr="00277812">
        <w:rPr>
          <w:rFonts w:ascii="Times New Roman" w:hAnsi="Times New Roman" w:cs="Times New Roman"/>
          <w:szCs w:val="24"/>
          <w:lang w:val="en-US"/>
        </w:rPr>
        <w:t xml:space="preserve">W. The importance of incorporating faith and spirituality issues in the care of patients with chronic daily headache. </w:t>
      </w:r>
      <w:r w:rsidR="00DB55AE" w:rsidRPr="00BD10FA">
        <w:rPr>
          <w:rFonts w:ascii="Times New Roman" w:hAnsi="Times New Roman" w:cs="Times New Roman"/>
          <w:b/>
          <w:iCs/>
          <w:szCs w:val="24"/>
          <w:lang w:val="en-US"/>
        </w:rPr>
        <w:t>Curr Pain Headache Rep</w:t>
      </w:r>
      <w:r w:rsidR="00953B55" w:rsidRPr="00277812">
        <w:rPr>
          <w:rFonts w:ascii="Times New Roman" w:hAnsi="Times New Roman" w:cs="Times New Roman"/>
          <w:iCs/>
          <w:szCs w:val="24"/>
          <w:lang w:val="en-US"/>
        </w:rPr>
        <w:t>.</w:t>
      </w:r>
      <w:r w:rsidR="00BD10FA">
        <w:rPr>
          <w:rFonts w:ascii="Times New Roman" w:hAnsi="Times New Roman" w:cs="Times New Roman"/>
          <w:iCs/>
          <w:szCs w:val="24"/>
          <w:lang w:val="en-US"/>
        </w:rPr>
        <w:t>, v.</w:t>
      </w:r>
      <w:r w:rsidR="00B624A3" w:rsidRPr="00277812">
        <w:rPr>
          <w:rFonts w:ascii="Times New Roman" w:hAnsi="Times New Roman" w:cs="Times New Roman"/>
          <w:szCs w:val="24"/>
          <w:lang w:val="en-US"/>
        </w:rPr>
        <w:t>10</w:t>
      </w:r>
      <w:r w:rsidR="00BD10FA">
        <w:rPr>
          <w:rFonts w:ascii="Times New Roman" w:hAnsi="Times New Roman" w:cs="Times New Roman"/>
          <w:szCs w:val="24"/>
          <w:lang w:val="en-US"/>
        </w:rPr>
        <w:t>, n.</w:t>
      </w:r>
      <w:r w:rsidR="00B624A3" w:rsidRPr="00277812">
        <w:rPr>
          <w:rFonts w:ascii="Times New Roman" w:hAnsi="Times New Roman" w:cs="Times New Roman"/>
          <w:szCs w:val="24"/>
          <w:lang w:val="en-US"/>
        </w:rPr>
        <w:t>1</w:t>
      </w:r>
      <w:r w:rsidR="00BD10FA">
        <w:rPr>
          <w:rFonts w:ascii="Times New Roman" w:hAnsi="Times New Roman" w:cs="Times New Roman"/>
          <w:szCs w:val="24"/>
          <w:lang w:val="en-US"/>
        </w:rPr>
        <w:t>, p.</w:t>
      </w:r>
      <w:r w:rsidR="00B624A3" w:rsidRPr="00277812">
        <w:rPr>
          <w:rFonts w:ascii="Times New Roman" w:hAnsi="Times New Roman" w:cs="Times New Roman"/>
          <w:szCs w:val="24"/>
          <w:lang w:val="en-US"/>
        </w:rPr>
        <w:t>41-46</w:t>
      </w:r>
      <w:r w:rsidR="00BD10FA">
        <w:rPr>
          <w:rFonts w:ascii="Times New Roman" w:hAnsi="Times New Roman" w:cs="Times New Roman"/>
          <w:szCs w:val="24"/>
          <w:lang w:val="en-US"/>
        </w:rPr>
        <w:t>, 2006</w:t>
      </w:r>
      <w:r w:rsidR="00B624A3" w:rsidRPr="00277812">
        <w:rPr>
          <w:rFonts w:ascii="Times New Roman" w:hAnsi="Times New Roman" w:cs="Times New Roman"/>
          <w:szCs w:val="24"/>
          <w:lang w:val="en-US"/>
        </w:rPr>
        <w:t>.</w:t>
      </w:r>
    </w:p>
    <w:p w14:paraId="2720E28A" w14:textId="719AB85F" w:rsidR="007751A1"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shd w:val="clear" w:color="auto" w:fill="FFFFFF"/>
          <w:lang w:val="en-US"/>
        </w:rPr>
        <w:t>14</w:t>
      </w:r>
      <w:r w:rsidR="007751A1" w:rsidRPr="00277812">
        <w:rPr>
          <w:rFonts w:ascii="Times New Roman" w:hAnsi="Times New Roman" w:cs="Times New Roman"/>
          <w:szCs w:val="24"/>
          <w:shd w:val="clear" w:color="auto" w:fill="FFFFFF"/>
          <w:lang w:val="en-US"/>
        </w:rPr>
        <w:t>.</w:t>
      </w:r>
      <w:r w:rsidR="005B3ADA"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LANGFORD</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5B3ADA" w:rsidRPr="00277812">
        <w:rPr>
          <w:rFonts w:ascii="Times New Roman" w:hAnsi="Times New Roman" w:cs="Times New Roman"/>
          <w:szCs w:val="24"/>
          <w:shd w:val="clear" w:color="auto" w:fill="FFFFFF"/>
          <w:lang w:val="en-US"/>
        </w:rPr>
        <w:t>D</w:t>
      </w:r>
      <w:r w:rsidR="00C6758B">
        <w:rPr>
          <w:rFonts w:ascii="Times New Roman" w:hAnsi="Times New Roman" w:cs="Times New Roman"/>
          <w:szCs w:val="24"/>
          <w:shd w:val="clear" w:color="auto" w:fill="FFFFFF"/>
          <w:lang w:val="en-US"/>
        </w:rPr>
        <w:t>.</w:t>
      </w:r>
      <w:r w:rsidR="007751A1" w:rsidRPr="00277812">
        <w:rPr>
          <w:rFonts w:ascii="Times New Roman" w:hAnsi="Times New Roman" w:cs="Times New Roman"/>
          <w:szCs w:val="24"/>
          <w:shd w:val="clear" w:color="auto" w:fill="FFFFFF"/>
          <w:lang w:val="en-US"/>
        </w:rPr>
        <w:t>J</w:t>
      </w:r>
      <w:r w:rsidR="00C6758B">
        <w:rPr>
          <w:rFonts w:ascii="Times New Roman" w:hAnsi="Times New Roman" w:cs="Times New Roman"/>
          <w:szCs w:val="24"/>
          <w:shd w:val="clear" w:color="auto" w:fill="FFFFFF"/>
          <w:lang w:val="en-US"/>
        </w:rPr>
        <w:t>.;</w:t>
      </w:r>
      <w:r w:rsidR="005B3ADA"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BAILEY</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DB55AE" w:rsidRPr="00277812">
        <w:rPr>
          <w:rFonts w:ascii="Times New Roman" w:hAnsi="Times New Roman" w:cs="Times New Roman"/>
          <w:szCs w:val="24"/>
          <w:shd w:val="clear" w:color="auto" w:fill="FFFFFF"/>
          <w:lang w:val="en-US"/>
        </w:rPr>
        <w:t>A</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L</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CHANDA</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DB55AE" w:rsidRPr="00277812">
        <w:rPr>
          <w:rFonts w:ascii="Times New Roman" w:hAnsi="Times New Roman" w:cs="Times New Roman"/>
          <w:szCs w:val="24"/>
          <w:shd w:val="clear" w:color="auto" w:fill="FFFFFF"/>
          <w:lang w:val="en-US"/>
        </w:rPr>
        <w:t>M</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L</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CLARKE</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DB55AE" w:rsidRPr="00277812">
        <w:rPr>
          <w:rFonts w:ascii="Times New Roman" w:hAnsi="Times New Roman" w:cs="Times New Roman"/>
          <w:szCs w:val="24"/>
          <w:shd w:val="clear" w:color="auto" w:fill="FFFFFF"/>
          <w:lang w:val="en-US"/>
        </w:rPr>
        <w:t>S</w:t>
      </w:r>
      <w:r w:rsidR="00C6758B">
        <w:rPr>
          <w:rFonts w:ascii="Times New Roman" w:hAnsi="Times New Roman" w:cs="Times New Roman"/>
          <w:szCs w:val="24"/>
          <w:shd w:val="clear" w:color="auto" w:fill="FFFFFF"/>
          <w:lang w:val="en-US"/>
        </w:rPr>
        <w:t>.E.;</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DRUMMOND</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DB55AE" w:rsidRPr="00277812">
        <w:rPr>
          <w:rFonts w:ascii="Times New Roman" w:hAnsi="Times New Roman" w:cs="Times New Roman"/>
          <w:szCs w:val="24"/>
          <w:shd w:val="clear" w:color="auto" w:fill="FFFFFF"/>
          <w:lang w:val="en-US"/>
        </w:rPr>
        <w:t>T</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E</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 xml:space="preserve">ECHOLS </w:t>
      </w:r>
      <w:r w:rsidR="00DB55AE" w:rsidRPr="00277812">
        <w:rPr>
          <w:rFonts w:ascii="Times New Roman" w:hAnsi="Times New Roman" w:cs="Times New Roman"/>
          <w:szCs w:val="24"/>
          <w:shd w:val="clear" w:color="auto" w:fill="FFFFFF"/>
          <w:lang w:val="en-US"/>
        </w:rPr>
        <w:t>S</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 </w:t>
      </w:r>
      <w:r w:rsidR="00C6758B" w:rsidRPr="00277812">
        <w:rPr>
          <w:rFonts w:ascii="Times New Roman" w:hAnsi="Times New Roman" w:cs="Times New Roman"/>
          <w:szCs w:val="24"/>
          <w:shd w:val="clear" w:color="auto" w:fill="FFFFFF"/>
          <w:lang w:val="en-US"/>
        </w:rPr>
        <w:t>MOGIL</w:t>
      </w:r>
      <w:r w:rsidR="00C6758B">
        <w:rPr>
          <w:rFonts w:ascii="Times New Roman" w:hAnsi="Times New Roman" w:cs="Times New Roman"/>
          <w:szCs w:val="24"/>
          <w:shd w:val="clear" w:color="auto" w:fill="FFFFFF"/>
          <w:lang w:val="en-US"/>
        </w:rPr>
        <w:t>,</w:t>
      </w:r>
      <w:r w:rsidR="00C6758B" w:rsidRPr="00277812">
        <w:rPr>
          <w:rFonts w:ascii="Times New Roman" w:hAnsi="Times New Roman" w:cs="Times New Roman"/>
          <w:szCs w:val="24"/>
          <w:shd w:val="clear" w:color="auto" w:fill="FFFFFF"/>
          <w:lang w:val="en-US"/>
        </w:rPr>
        <w:t xml:space="preserve"> </w:t>
      </w:r>
      <w:r w:rsidR="00B532CC" w:rsidRPr="00277812">
        <w:rPr>
          <w:rFonts w:ascii="Times New Roman" w:hAnsi="Times New Roman" w:cs="Times New Roman"/>
          <w:szCs w:val="24"/>
          <w:shd w:val="clear" w:color="auto" w:fill="FFFFFF"/>
          <w:lang w:val="en-US"/>
        </w:rPr>
        <w:t>J</w:t>
      </w:r>
      <w:r w:rsidR="00C6758B">
        <w:rPr>
          <w:rFonts w:ascii="Times New Roman" w:hAnsi="Times New Roman" w:cs="Times New Roman"/>
          <w:szCs w:val="24"/>
          <w:shd w:val="clear" w:color="auto" w:fill="FFFFFF"/>
          <w:lang w:val="en-US"/>
        </w:rPr>
        <w:t>.</w:t>
      </w:r>
      <w:r w:rsidR="00DB55AE" w:rsidRPr="00277812">
        <w:rPr>
          <w:rFonts w:ascii="Times New Roman" w:hAnsi="Times New Roman" w:cs="Times New Roman"/>
          <w:szCs w:val="24"/>
          <w:shd w:val="clear" w:color="auto" w:fill="FFFFFF"/>
          <w:lang w:val="en-US"/>
        </w:rPr>
        <w:t xml:space="preserve">S. </w:t>
      </w:r>
      <w:r w:rsidR="005B3ADA" w:rsidRPr="00277812">
        <w:rPr>
          <w:rFonts w:ascii="Times New Roman" w:hAnsi="Times New Roman" w:cs="Times New Roman"/>
          <w:szCs w:val="24"/>
          <w:shd w:val="clear" w:color="auto" w:fill="FFFFFF"/>
          <w:lang w:val="en-US"/>
        </w:rPr>
        <w:t xml:space="preserve">Coding of facial expressions of pain in the laboratory mouse. </w:t>
      </w:r>
      <w:r w:rsidR="005B3ADA" w:rsidRPr="00C6758B">
        <w:rPr>
          <w:rFonts w:ascii="Times New Roman" w:hAnsi="Times New Roman" w:cs="Times New Roman"/>
          <w:b/>
          <w:bCs/>
          <w:szCs w:val="24"/>
          <w:shd w:val="clear" w:color="auto" w:fill="FFFFFF"/>
          <w:lang w:val="en-US"/>
        </w:rPr>
        <w:t>Nature methods</w:t>
      </w:r>
      <w:r w:rsidR="00C6758B">
        <w:rPr>
          <w:rFonts w:ascii="Times New Roman" w:hAnsi="Times New Roman" w:cs="Times New Roman"/>
          <w:bCs/>
          <w:szCs w:val="24"/>
          <w:shd w:val="clear" w:color="auto" w:fill="FFFFFF"/>
          <w:lang w:val="en-US"/>
        </w:rPr>
        <w:t>, v.</w:t>
      </w:r>
      <w:r w:rsidR="005B3ADA" w:rsidRPr="00277812">
        <w:rPr>
          <w:rFonts w:ascii="Times New Roman" w:hAnsi="Times New Roman" w:cs="Times New Roman"/>
          <w:szCs w:val="24"/>
          <w:shd w:val="clear" w:color="auto" w:fill="FFFFFF"/>
          <w:lang w:val="en-US"/>
        </w:rPr>
        <w:t>7</w:t>
      </w:r>
      <w:r w:rsidR="00C6758B">
        <w:rPr>
          <w:rFonts w:ascii="Times New Roman" w:hAnsi="Times New Roman" w:cs="Times New Roman"/>
          <w:szCs w:val="24"/>
          <w:shd w:val="clear" w:color="auto" w:fill="FFFFFF"/>
          <w:lang w:val="en-US"/>
        </w:rPr>
        <w:t>, n.</w:t>
      </w:r>
      <w:r w:rsidR="005B3ADA" w:rsidRPr="00277812">
        <w:rPr>
          <w:rFonts w:ascii="Times New Roman" w:hAnsi="Times New Roman" w:cs="Times New Roman"/>
          <w:szCs w:val="24"/>
          <w:shd w:val="clear" w:color="auto" w:fill="FFFFFF"/>
          <w:lang w:val="en-US"/>
        </w:rPr>
        <w:t>6</w:t>
      </w:r>
      <w:r w:rsidR="00C6758B">
        <w:rPr>
          <w:rFonts w:ascii="Times New Roman" w:hAnsi="Times New Roman" w:cs="Times New Roman"/>
          <w:szCs w:val="24"/>
          <w:shd w:val="clear" w:color="auto" w:fill="FFFFFF"/>
          <w:lang w:val="en-US"/>
        </w:rPr>
        <w:t>, p.</w:t>
      </w:r>
      <w:r w:rsidR="005B3ADA" w:rsidRPr="00277812">
        <w:rPr>
          <w:rFonts w:ascii="Times New Roman" w:hAnsi="Times New Roman" w:cs="Times New Roman"/>
          <w:szCs w:val="24"/>
          <w:shd w:val="clear" w:color="auto" w:fill="FFFFFF"/>
          <w:lang w:val="en-US"/>
        </w:rPr>
        <w:t>447-449</w:t>
      </w:r>
      <w:r w:rsidR="00C6758B">
        <w:rPr>
          <w:rFonts w:ascii="Times New Roman" w:hAnsi="Times New Roman" w:cs="Times New Roman"/>
          <w:szCs w:val="24"/>
          <w:shd w:val="clear" w:color="auto" w:fill="FFFFFF"/>
          <w:lang w:val="en-US"/>
        </w:rPr>
        <w:t>, 2010</w:t>
      </w:r>
      <w:r w:rsidR="005B3ADA" w:rsidRPr="00277812">
        <w:rPr>
          <w:rFonts w:ascii="Times New Roman" w:hAnsi="Times New Roman" w:cs="Times New Roman"/>
          <w:szCs w:val="24"/>
          <w:shd w:val="clear" w:color="auto" w:fill="FFFFFF"/>
          <w:lang w:val="en-US"/>
        </w:rPr>
        <w:t>.</w:t>
      </w:r>
    </w:p>
    <w:p w14:paraId="2720E28B" w14:textId="3368B157" w:rsidR="007751A1" w:rsidRPr="00CD4B64" w:rsidRDefault="00FD712E" w:rsidP="00CD4B64">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shd w:val="clear" w:color="auto" w:fill="FFFFFF"/>
          <w:lang w:val="en-US"/>
        </w:rPr>
        <w:lastRenderedPageBreak/>
        <w:t>1</w:t>
      </w:r>
      <w:r w:rsidR="004B1BE0" w:rsidRPr="00277812">
        <w:rPr>
          <w:rFonts w:ascii="Times New Roman" w:hAnsi="Times New Roman" w:cs="Times New Roman"/>
          <w:szCs w:val="24"/>
          <w:shd w:val="clear" w:color="auto" w:fill="FFFFFF"/>
          <w:lang w:val="en-US"/>
        </w:rPr>
        <w:t>5</w:t>
      </w:r>
      <w:r w:rsidR="007751A1" w:rsidRPr="00277812">
        <w:rPr>
          <w:rFonts w:ascii="Times New Roman" w:hAnsi="Times New Roman" w:cs="Times New Roman"/>
          <w:szCs w:val="24"/>
          <w:shd w:val="clear" w:color="auto" w:fill="FFFFFF"/>
          <w:lang w:val="en-US"/>
        </w:rPr>
        <w:t>.</w:t>
      </w:r>
      <w:r w:rsidR="004B1BE0" w:rsidRPr="00277812">
        <w:rPr>
          <w:rFonts w:ascii="Times New Roman" w:hAnsi="Times New Roman" w:cs="Times New Roman"/>
          <w:szCs w:val="24"/>
          <w:shd w:val="clear" w:color="auto" w:fill="FFFFFF"/>
          <w:lang w:val="en-US"/>
        </w:rPr>
        <w:t xml:space="preserve"> </w:t>
      </w:r>
      <w:r w:rsidR="00CD4B64" w:rsidRPr="00277812">
        <w:rPr>
          <w:rFonts w:ascii="Times New Roman" w:hAnsi="Times New Roman" w:cs="Times New Roman"/>
          <w:szCs w:val="24"/>
          <w:shd w:val="clear" w:color="auto" w:fill="FFFFFF"/>
          <w:lang w:val="en-US"/>
        </w:rPr>
        <w:t>SOTOCINAL</w:t>
      </w:r>
      <w:r w:rsidR="00CD4B64">
        <w:rPr>
          <w:rFonts w:ascii="Times New Roman" w:hAnsi="Times New Roman" w:cs="Times New Roman"/>
          <w:szCs w:val="24"/>
          <w:shd w:val="clear" w:color="auto" w:fill="FFFFFF"/>
          <w:lang w:val="en-US"/>
        </w:rPr>
        <w:t>,</w:t>
      </w:r>
      <w:r w:rsidR="00CD4B64" w:rsidRPr="00277812">
        <w:rPr>
          <w:rFonts w:ascii="Times New Roman" w:hAnsi="Times New Roman" w:cs="Times New Roman"/>
          <w:szCs w:val="24"/>
          <w:shd w:val="clear" w:color="auto" w:fill="FFFFFF"/>
          <w:lang w:val="en-US"/>
        </w:rPr>
        <w:t xml:space="preserve"> </w:t>
      </w:r>
      <w:r w:rsidR="004B1BE0" w:rsidRPr="00277812">
        <w:rPr>
          <w:rFonts w:ascii="Times New Roman" w:hAnsi="Times New Roman" w:cs="Times New Roman"/>
          <w:szCs w:val="24"/>
          <w:shd w:val="clear" w:color="auto" w:fill="FFFFFF"/>
          <w:lang w:val="en-US"/>
        </w:rPr>
        <w:t>S</w:t>
      </w:r>
      <w:r w:rsidR="00CD4B64">
        <w:rPr>
          <w:rFonts w:ascii="Times New Roman" w:hAnsi="Times New Roman" w:cs="Times New Roman"/>
          <w:szCs w:val="24"/>
          <w:shd w:val="clear" w:color="auto" w:fill="FFFFFF"/>
          <w:lang w:val="en-US"/>
        </w:rPr>
        <w:t xml:space="preserve">.G.; </w:t>
      </w:r>
      <w:r w:rsidR="00CD4B64" w:rsidRPr="00277812">
        <w:rPr>
          <w:rFonts w:ascii="Times New Roman" w:hAnsi="Times New Roman" w:cs="Times New Roman"/>
          <w:szCs w:val="24"/>
          <w:shd w:val="clear" w:color="auto" w:fill="FFFFFF"/>
          <w:lang w:val="en-US"/>
        </w:rPr>
        <w:t>SORGE</w:t>
      </w:r>
      <w:r w:rsidR="00CD4B64">
        <w:rPr>
          <w:rFonts w:ascii="Times New Roman" w:hAnsi="Times New Roman" w:cs="Times New Roman"/>
          <w:szCs w:val="24"/>
          <w:shd w:val="clear" w:color="auto" w:fill="FFFFFF"/>
          <w:lang w:val="en-US"/>
        </w:rPr>
        <w:t>,</w:t>
      </w:r>
      <w:r w:rsidR="00CD4B64" w:rsidRPr="00277812">
        <w:rPr>
          <w:rFonts w:ascii="Times New Roman" w:hAnsi="Times New Roman" w:cs="Times New Roman"/>
          <w:szCs w:val="24"/>
          <w:shd w:val="clear" w:color="auto" w:fill="FFFFFF"/>
          <w:lang w:val="en-US"/>
        </w:rPr>
        <w:t xml:space="preserve"> </w:t>
      </w:r>
      <w:r w:rsidR="00B532CC" w:rsidRPr="00277812">
        <w:rPr>
          <w:rFonts w:ascii="Times New Roman" w:hAnsi="Times New Roman" w:cs="Times New Roman"/>
          <w:szCs w:val="24"/>
          <w:shd w:val="clear" w:color="auto" w:fill="FFFFFF"/>
          <w:lang w:val="en-US"/>
        </w:rPr>
        <w:t>R</w:t>
      </w:r>
      <w:r w:rsidR="00CD4B64">
        <w:rPr>
          <w:rFonts w:ascii="Times New Roman" w:hAnsi="Times New Roman" w:cs="Times New Roman"/>
          <w:szCs w:val="24"/>
          <w:shd w:val="clear" w:color="auto" w:fill="FFFFFF"/>
          <w:lang w:val="en-US"/>
        </w:rPr>
        <w:t>.E;</w:t>
      </w:r>
      <w:r w:rsidR="00B532CC" w:rsidRPr="00277812">
        <w:rPr>
          <w:rFonts w:ascii="Times New Roman" w:hAnsi="Times New Roman" w:cs="Times New Roman"/>
          <w:szCs w:val="24"/>
          <w:shd w:val="clear" w:color="auto" w:fill="FFFFFF"/>
          <w:lang w:val="en-US"/>
        </w:rPr>
        <w:t xml:space="preserve"> </w:t>
      </w:r>
      <w:r w:rsidR="00CD4B64" w:rsidRPr="00277812">
        <w:rPr>
          <w:rFonts w:ascii="Times New Roman" w:hAnsi="Times New Roman" w:cs="Times New Roman"/>
          <w:szCs w:val="24"/>
          <w:shd w:val="clear" w:color="auto" w:fill="FFFFFF"/>
          <w:lang w:val="en-US"/>
        </w:rPr>
        <w:t>ZALOUM</w:t>
      </w:r>
      <w:r w:rsidR="00CD4B64">
        <w:rPr>
          <w:rFonts w:ascii="Times New Roman" w:hAnsi="Times New Roman" w:cs="Times New Roman"/>
          <w:szCs w:val="24"/>
          <w:shd w:val="clear" w:color="auto" w:fill="FFFFFF"/>
          <w:lang w:val="en-US"/>
        </w:rPr>
        <w:t>,</w:t>
      </w:r>
      <w:r w:rsidR="00CD4B64" w:rsidRPr="00277812">
        <w:rPr>
          <w:rFonts w:ascii="Times New Roman" w:hAnsi="Times New Roman" w:cs="Times New Roman"/>
          <w:szCs w:val="24"/>
          <w:shd w:val="clear" w:color="auto" w:fill="FFFFFF"/>
          <w:lang w:val="en-US"/>
        </w:rPr>
        <w:t xml:space="preserve"> </w:t>
      </w:r>
      <w:r w:rsidR="00CD4B64">
        <w:rPr>
          <w:rFonts w:ascii="Times New Roman" w:hAnsi="Times New Roman" w:cs="Times New Roman"/>
          <w:szCs w:val="24"/>
          <w:shd w:val="clear" w:color="auto" w:fill="FFFFFF"/>
          <w:lang w:val="en-US"/>
        </w:rPr>
        <w:t>A.;</w:t>
      </w:r>
      <w:r w:rsidR="00B532CC" w:rsidRPr="00277812">
        <w:rPr>
          <w:rFonts w:ascii="Times New Roman" w:hAnsi="Times New Roman" w:cs="Times New Roman"/>
          <w:szCs w:val="24"/>
          <w:shd w:val="clear" w:color="auto" w:fill="FFFFFF"/>
          <w:lang w:val="en-US"/>
        </w:rPr>
        <w:t xml:space="preserve"> </w:t>
      </w:r>
      <w:r w:rsidR="00CD4B64" w:rsidRPr="00277812">
        <w:rPr>
          <w:rFonts w:ascii="Times New Roman" w:hAnsi="Times New Roman" w:cs="Times New Roman"/>
          <w:szCs w:val="24"/>
          <w:shd w:val="clear" w:color="auto" w:fill="FFFFFF"/>
          <w:lang w:val="en-US"/>
        </w:rPr>
        <w:t>TUTTLE</w:t>
      </w:r>
      <w:r w:rsidR="00CD4B64">
        <w:rPr>
          <w:rFonts w:ascii="Times New Roman" w:hAnsi="Times New Roman" w:cs="Times New Roman"/>
          <w:szCs w:val="24"/>
          <w:shd w:val="clear" w:color="auto" w:fill="FFFFFF"/>
          <w:lang w:val="en-US"/>
        </w:rPr>
        <w:t>,</w:t>
      </w:r>
      <w:r w:rsidR="00CD4B64" w:rsidRPr="00277812">
        <w:rPr>
          <w:rFonts w:ascii="Times New Roman" w:hAnsi="Times New Roman" w:cs="Times New Roman"/>
          <w:szCs w:val="24"/>
          <w:shd w:val="clear" w:color="auto" w:fill="FFFFFF"/>
          <w:lang w:val="en-US"/>
        </w:rPr>
        <w:t xml:space="preserve"> </w:t>
      </w:r>
      <w:r w:rsidR="00B532CC" w:rsidRPr="00277812">
        <w:rPr>
          <w:rFonts w:ascii="Times New Roman" w:hAnsi="Times New Roman" w:cs="Times New Roman"/>
          <w:szCs w:val="24"/>
          <w:shd w:val="clear" w:color="auto" w:fill="FFFFFF"/>
          <w:lang w:val="en-US"/>
        </w:rPr>
        <w:t>A</w:t>
      </w:r>
      <w:r w:rsidR="00CD4B64">
        <w:rPr>
          <w:rFonts w:ascii="Times New Roman" w:hAnsi="Times New Roman" w:cs="Times New Roman"/>
          <w:szCs w:val="24"/>
          <w:shd w:val="clear" w:color="auto" w:fill="FFFFFF"/>
          <w:lang w:val="en-US"/>
        </w:rPr>
        <w:t>.H.;</w:t>
      </w:r>
      <w:r w:rsidR="00B532CC" w:rsidRPr="00CD4B64">
        <w:rPr>
          <w:rFonts w:ascii="Times New Roman" w:hAnsi="Times New Roman" w:cs="Times New Roman"/>
          <w:szCs w:val="24"/>
          <w:shd w:val="clear" w:color="auto" w:fill="FFFFFF"/>
          <w:lang w:val="en-US"/>
        </w:rPr>
        <w:t xml:space="preserve"> </w:t>
      </w:r>
      <w:r w:rsidR="00CD4B64" w:rsidRPr="00CD4B64">
        <w:rPr>
          <w:rFonts w:ascii="Times New Roman" w:hAnsi="Times New Roman" w:cs="Times New Roman"/>
          <w:szCs w:val="24"/>
          <w:shd w:val="clear" w:color="auto" w:fill="FFFFFF"/>
          <w:lang w:val="en-US"/>
        </w:rPr>
        <w:t>MARTIN</w:t>
      </w:r>
      <w:r w:rsidR="00CD4B64">
        <w:rPr>
          <w:rFonts w:ascii="Times New Roman" w:hAnsi="Times New Roman" w:cs="Times New Roman"/>
          <w:szCs w:val="24"/>
          <w:shd w:val="clear" w:color="auto" w:fill="FFFFFF"/>
          <w:lang w:val="en-US"/>
        </w:rPr>
        <w:t>,</w:t>
      </w:r>
      <w:r w:rsidR="00CD4B64" w:rsidRPr="00CD4B64">
        <w:rPr>
          <w:rFonts w:ascii="Times New Roman" w:hAnsi="Times New Roman" w:cs="Times New Roman"/>
          <w:szCs w:val="24"/>
          <w:shd w:val="clear" w:color="auto" w:fill="FFFFFF"/>
          <w:lang w:val="en-US"/>
        </w:rPr>
        <w:t xml:space="preserve"> </w:t>
      </w:r>
      <w:r w:rsidR="00B532CC" w:rsidRPr="00CD4B64">
        <w:rPr>
          <w:rFonts w:ascii="Times New Roman" w:hAnsi="Times New Roman" w:cs="Times New Roman"/>
          <w:szCs w:val="24"/>
          <w:shd w:val="clear" w:color="auto" w:fill="FFFFFF"/>
          <w:lang w:val="en-US"/>
        </w:rPr>
        <w:t>L</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J</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 xml:space="preserve"> </w:t>
      </w:r>
      <w:r w:rsidR="00CD4B64" w:rsidRPr="00CD4B64">
        <w:rPr>
          <w:rFonts w:ascii="Times New Roman" w:hAnsi="Times New Roman" w:cs="Times New Roman"/>
          <w:szCs w:val="24"/>
          <w:shd w:val="clear" w:color="auto" w:fill="FFFFFF"/>
          <w:lang w:val="en-US"/>
        </w:rPr>
        <w:t>WIESKOPF</w:t>
      </w:r>
      <w:r w:rsidR="00CD4B64">
        <w:rPr>
          <w:rFonts w:ascii="Times New Roman" w:hAnsi="Times New Roman" w:cs="Times New Roman"/>
          <w:szCs w:val="24"/>
          <w:shd w:val="clear" w:color="auto" w:fill="FFFFFF"/>
          <w:lang w:val="en-US"/>
        </w:rPr>
        <w:t>,</w:t>
      </w:r>
      <w:r w:rsidR="00CD4B64" w:rsidRPr="00CD4B64">
        <w:rPr>
          <w:rFonts w:ascii="Times New Roman" w:hAnsi="Times New Roman" w:cs="Times New Roman"/>
          <w:szCs w:val="24"/>
          <w:shd w:val="clear" w:color="auto" w:fill="FFFFFF"/>
          <w:lang w:val="en-US"/>
        </w:rPr>
        <w:t xml:space="preserve"> </w:t>
      </w:r>
      <w:r w:rsidR="00B532CC" w:rsidRPr="00CD4B64">
        <w:rPr>
          <w:rFonts w:ascii="Times New Roman" w:hAnsi="Times New Roman" w:cs="Times New Roman"/>
          <w:szCs w:val="24"/>
          <w:shd w:val="clear" w:color="auto" w:fill="FFFFFF"/>
          <w:lang w:val="en-US"/>
        </w:rPr>
        <w:t>J</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S</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 xml:space="preserve"> </w:t>
      </w:r>
      <w:r w:rsidR="00CD4B64" w:rsidRPr="00CD4B64">
        <w:rPr>
          <w:rFonts w:ascii="Times New Roman" w:hAnsi="Times New Roman" w:cs="Times New Roman"/>
          <w:szCs w:val="24"/>
          <w:shd w:val="clear" w:color="auto" w:fill="FFFFFF"/>
          <w:lang w:val="en-US"/>
        </w:rPr>
        <w:t>MOGIL</w:t>
      </w:r>
      <w:r w:rsidR="00CD4B64">
        <w:rPr>
          <w:rFonts w:ascii="Times New Roman" w:hAnsi="Times New Roman" w:cs="Times New Roman"/>
          <w:szCs w:val="24"/>
          <w:shd w:val="clear" w:color="auto" w:fill="FFFFFF"/>
          <w:lang w:val="en-US"/>
        </w:rPr>
        <w:t>,</w:t>
      </w:r>
      <w:r w:rsidR="00CD4B64" w:rsidRPr="00CD4B64">
        <w:rPr>
          <w:rFonts w:ascii="Times New Roman" w:hAnsi="Times New Roman" w:cs="Times New Roman"/>
          <w:szCs w:val="24"/>
          <w:shd w:val="clear" w:color="auto" w:fill="FFFFFF"/>
          <w:lang w:val="en-US"/>
        </w:rPr>
        <w:t xml:space="preserve"> </w:t>
      </w:r>
      <w:r w:rsidR="00B532CC" w:rsidRPr="00CD4B64">
        <w:rPr>
          <w:rFonts w:ascii="Times New Roman" w:hAnsi="Times New Roman" w:cs="Times New Roman"/>
          <w:szCs w:val="24"/>
          <w:shd w:val="clear" w:color="auto" w:fill="FFFFFF"/>
          <w:lang w:val="en-US"/>
        </w:rPr>
        <w:t>J</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S</w:t>
      </w:r>
      <w:r w:rsidR="00CD4B64">
        <w:rPr>
          <w:rFonts w:ascii="Times New Roman" w:hAnsi="Times New Roman" w:cs="Times New Roman"/>
          <w:szCs w:val="24"/>
          <w:shd w:val="clear" w:color="auto" w:fill="FFFFFF"/>
          <w:lang w:val="en-US"/>
        </w:rPr>
        <w:t>.</w:t>
      </w:r>
      <w:r w:rsidR="00B532CC" w:rsidRPr="00CD4B64">
        <w:rPr>
          <w:rFonts w:ascii="Times New Roman" w:hAnsi="Times New Roman" w:cs="Times New Roman"/>
          <w:szCs w:val="24"/>
          <w:shd w:val="clear" w:color="auto" w:fill="FFFFFF"/>
          <w:lang w:val="en-US"/>
        </w:rPr>
        <w:t xml:space="preserve"> </w:t>
      </w:r>
      <w:r w:rsidR="004B1BE0" w:rsidRPr="00CD4B64">
        <w:rPr>
          <w:rFonts w:ascii="Times New Roman" w:hAnsi="Times New Roman" w:cs="Times New Roman"/>
          <w:szCs w:val="24"/>
          <w:shd w:val="clear" w:color="auto" w:fill="FFFFFF"/>
          <w:lang w:val="en-US"/>
        </w:rPr>
        <w:t>The Rat Grimace Scale: a partially automated method for quantifying pain in the laboratory rat via facial expressions.</w:t>
      </w:r>
      <w:r w:rsidR="004B1BE0" w:rsidRPr="00CD4B64">
        <w:rPr>
          <w:rStyle w:val="apple-converted-space"/>
          <w:rFonts w:ascii="Times New Roman" w:hAnsi="Times New Roman" w:cs="Times New Roman"/>
          <w:szCs w:val="24"/>
          <w:shd w:val="clear" w:color="auto" w:fill="FFFFFF"/>
          <w:lang w:val="en-US"/>
        </w:rPr>
        <w:t> </w:t>
      </w:r>
      <w:r w:rsidR="00B532CC" w:rsidRPr="00CD4B64">
        <w:rPr>
          <w:rFonts w:ascii="Times New Roman" w:hAnsi="Times New Roman" w:cs="Times New Roman"/>
          <w:b/>
          <w:iCs/>
          <w:szCs w:val="24"/>
          <w:shd w:val="clear" w:color="auto" w:fill="FFFFFF"/>
          <w:lang w:val="en-US"/>
        </w:rPr>
        <w:t>Mol</w:t>
      </w:r>
      <w:r w:rsidR="004B1BE0" w:rsidRPr="00CD4B64">
        <w:rPr>
          <w:rFonts w:ascii="Times New Roman" w:hAnsi="Times New Roman" w:cs="Times New Roman"/>
          <w:b/>
          <w:iCs/>
          <w:szCs w:val="24"/>
          <w:shd w:val="clear" w:color="auto" w:fill="FFFFFF"/>
          <w:lang w:val="en-US"/>
        </w:rPr>
        <w:t xml:space="preserve"> pain</w:t>
      </w:r>
      <w:r w:rsidR="00CD4B64">
        <w:rPr>
          <w:rFonts w:ascii="Times New Roman" w:hAnsi="Times New Roman" w:cs="Times New Roman"/>
          <w:iCs/>
          <w:szCs w:val="24"/>
          <w:shd w:val="clear" w:color="auto" w:fill="FFFFFF"/>
          <w:lang w:val="en-US"/>
        </w:rPr>
        <w:t>, v.</w:t>
      </w:r>
      <w:r w:rsidR="004B1BE0" w:rsidRPr="00CD4B64">
        <w:rPr>
          <w:rFonts w:ascii="Times New Roman" w:hAnsi="Times New Roman" w:cs="Times New Roman"/>
          <w:iCs/>
          <w:szCs w:val="24"/>
          <w:shd w:val="clear" w:color="auto" w:fill="FFFFFF"/>
          <w:lang w:val="en-US"/>
        </w:rPr>
        <w:t>7</w:t>
      </w:r>
      <w:r w:rsidR="00CD4B64">
        <w:rPr>
          <w:rFonts w:ascii="Times New Roman" w:hAnsi="Times New Roman" w:cs="Times New Roman"/>
          <w:iCs/>
          <w:szCs w:val="24"/>
          <w:shd w:val="clear" w:color="auto" w:fill="FFFFFF"/>
          <w:lang w:val="en-US"/>
        </w:rPr>
        <w:t>, n.</w:t>
      </w:r>
      <w:r w:rsidR="004B1BE0" w:rsidRPr="00CD4B64">
        <w:rPr>
          <w:rFonts w:ascii="Times New Roman" w:hAnsi="Times New Roman" w:cs="Times New Roman"/>
          <w:szCs w:val="24"/>
          <w:shd w:val="clear" w:color="auto" w:fill="FFFFFF"/>
          <w:lang w:val="en-US"/>
        </w:rPr>
        <w:t>1</w:t>
      </w:r>
      <w:r w:rsidR="00CD4B64">
        <w:rPr>
          <w:rFonts w:ascii="Times New Roman" w:hAnsi="Times New Roman" w:cs="Times New Roman"/>
          <w:szCs w:val="24"/>
          <w:shd w:val="clear" w:color="auto" w:fill="FFFFFF"/>
          <w:lang w:val="en-US"/>
        </w:rPr>
        <w:t>, p.</w:t>
      </w:r>
      <w:r w:rsidR="004B1BE0" w:rsidRPr="00CD4B64">
        <w:rPr>
          <w:rFonts w:ascii="Times New Roman" w:hAnsi="Times New Roman" w:cs="Times New Roman"/>
          <w:szCs w:val="24"/>
          <w:shd w:val="clear" w:color="auto" w:fill="FFFFFF"/>
          <w:lang w:val="en-US"/>
        </w:rPr>
        <w:t>55</w:t>
      </w:r>
      <w:r w:rsidR="00CD4B64">
        <w:rPr>
          <w:rFonts w:ascii="Times New Roman" w:hAnsi="Times New Roman" w:cs="Times New Roman"/>
          <w:szCs w:val="24"/>
          <w:shd w:val="clear" w:color="auto" w:fill="FFFFFF"/>
          <w:lang w:val="en-US"/>
        </w:rPr>
        <w:t>, 2011</w:t>
      </w:r>
    </w:p>
    <w:p w14:paraId="2720E28C" w14:textId="5AA1E811" w:rsidR="007751A1" w:rsidRPr="00CD4B64" w:rsidRDefault="00FD712E" w:rsidP="00333C73">
      <w:pPr>
        <w:pStyle w:val="PargrafodaLista"/>
        <w:numPr>
          <w:ilvl w:val="0"/>
          <w:numId w:val="2"/>
        </w:numPr>
        <w:ind w:left="426" w:hanging="426"/>
        <w:rPr>
          <w:rFonts w:ascii="Times New Roman" w:hAnsi="Times New Roman" w:cs="Times New Roman"/>
          <w:szCs w:val="24"/>
        </w:rPr>
      </w:pPr>
      <w:r w:rsidRPr="00CD4B64">
        <w:rPr>
          <w:rFonts w:ascii="Times New Roman" w:hAnsi="Times New Roman" w:cs="Times New Roman"/>
          <w:szCs w:val="24"/>
        </w:rPr>
        <w:t>1</w:t>
      </w:r>
      <w:r w:rsidR="005B3ADA" w:rsidRPr="00CD4B64">
        <w:rPr>
          <w:rFonts w:ascii="Times New Roman" w:hAnsi="Times New Roman" w:cs="Times New Roman"/>
          <w:szCs w:val="24"/>
        </w:rPr>
        <w:t>6</w:t>
      </w:r>
      <w:r w:rsidR="007751A1" w:rsidRPr="00CD4B64">
        <w:rPr>
          <w:rFonts w:ascii="Times New Roman" w:hAnsi="Times New Roman" w:cs="Times New Roman"/>
          <w:szCs w:val="24"/>
        </w:rPr>
        <w:t>.</w:t>
      </w:r>
      <w:r w:rsidR="005B3ADA" w:rsidRPr="00CD4B64">
        <w:rPr>
          <w:rFonts w:ascii="Times New Roman" w:hAnsi="Times New Roman" w:cs="Times New Roman"/>
          <w:szCs w:val="24"/>
        </w:rPr>
        <w:t xml:space="preserve"> </w:t>
      </w:r>
      <w:r w:rsidR="00CD4B64" w:rsidRPr="00CD4B64">
        <w:rPr>
          <w:rFonts w:ascii="Times New Roman" w:hAnsi="Times New Roman" w:cs="Times New Roman"/>
          <w:szCs w:val="24"/>
        </w:rPr>
        <w:t xml:space="preserve">LUNA, </w:t>
      </w:r>
      <w:r w:rsidR="005B3ADA" w:rsidRPr="00CD4B64">
        <w:rPr>
          <w:rFonts w:ascii="Times New Roman" w:hAnsi="Times New Roman" w:cs="Times New Roman"/>
          <w:szCs w:val="24"/>
        </w:rPr>
        <w:t>S</w:t>
      </w:r>
      <w:r w:rsidR="00CD4B64" w:rsidRPr="00CD4B64">
        <w:rPr>
          <w:rFonts w:ascii="Times New Roman" w:hAnsi="Times New Roman" w:cs="Times New Roman"/>
          <w:szCs w:val="24"/>
        </w:rPr>
        <w:t>.</w:t>
      </w:r>
      <w:r w:rsidR="007751A1" w:rsidRPr="00CD4B64">
        <w:rPr>
          <w:rFonts w:ascii="Times New Roman" w:hAnsi="Times New Roman" w:cs="Times New Roman"/>
          <w:szCs w:val="24"/>
        </w:rPr>
        <w:t>P</w:t>
      </w:r>
      <w:r w:rsidR="00CD4B64" w:rsidRPr="00CD4B64">
        <w:rPr>
          <w:rFonts w:ascii="Times New Roman" w:hAnsi="Times New Roman" w:cs="Times New Roman"/>
          <w:szCs w:val="24"/>
        </w:rPr>
        <w:t>.</w:t>
      </w:r>
      <w:r w:rsidR="005B3ADA" w:rsidRPr="00CD4B64">
        <w:rPr>
          <w:rFonts w:ascii="Times New Roman" w:hAnsi="Times New Roman" w:cs="Times New Roman"/>
          <w:szCs w:val="24"/>
        </w:rPr>
        <w:t xml:space="preserve">L. Dor, senciência e bem-estar em animais. </w:t>
      </w:r>
      <w:r w:rsidR="00B532CC" w:rsidRPr="00CD4B64">
        <w:rPr>
          <w:rFonts w:ascii="Times New Roman" w:hAnsi="Times New Roman" w:cs="Times New Roman"/>
          <w:b/>
          <w:szCs w:val="24"/>
        </w:rPr>
        <w:t>Ciênc vet tróp</w:t>
      </w:r>
      <w:r w:rsidR="00CD4B64" w:rsidRPr="00CD4B64">
        <w:rPr>
          <w:rFonts w:ascii="Times New Roman" w:hAnsi="Times New Roman" w:cs="Times New Roman"/>
          <w:szCs w:val="24"/>
        </w:rPr>
        <w:t>.,</w:t>
      </w:r>
      <w:r w:rsidR="00B532CC" w:rsidRPr="00CD4B64">
        <w:rPr>
          <w:rFonts w:ascii="Times New Roman" w:hAnsi="Times New Roman" w:cs="Times New Roman"/>
          <w:szCs w:val="24"/>
        </w:rPr>
        <w:t xml:space="preserve"> </w:t>
      </w:r>
      <w:r w:rsidR="00CD4B64" w:rsidRPr="00CD4B64">
        <w:rPr>
          <w:rFonts w:ascii="Times New Roman" w:hAnsi="Times New Roman" w:cs="Times New Roman"/>
          <w:szCs w:val="24"/>
        </w:rPr>
        <w:t>v.</w:t>
      </w:r>
      <w:r w:rsidR="005B3ADA" w:rsidRPr="00CD4B64">
        <w:rPr>
          <w:rFonts w:ascii="Times New Roman" w:hAnsi="Times New Roman" w:cs="Times New Roman"/>
          <w:szCs w:val="24"/>
        </w:rPr>
        <w:t>11</w:t>
      </w:r>
      <w:r w:rsidR="00CD4B64" w:rsidRPr="00CD4B64">
        <w:rPr>
          <w:rFonts w:ascii="Times New Roman" w:hAnsi="Times New Roman" w:cs="Times New Roman"/>
          <w:szCs w:val="24"/>
        </w:rPr>
        <w:t>, n.</w:t>
      </w:r>
      <w:r w:rsidR="005B3ADA" w:rsidRPr="00CD4B64">
        <w:rPr>
          <w:rFonts w:ascii="Times New Roman" w:hAnsi="Times New Roman" w:cs="Times New Roman"/>
          <w:szCs w:val="24"/>
        </w:rPr>
        <w:t>1</w:t>
      </w:r>
      <w:r w:rsidR="00CD4B64">
        <w:rPr>
          <w:rFonts w:ascii="Times New Roman" w:hAnsi="Times New Roman" w:cs="Times New Roman"/>
          <w:szCs w:val="24"/>
        </w:rPr>
        <w:t>, p.17-21, 2008.</w:t>
      </w:r>
    </w:p>
    <w:p w14:paraId="2720E28D" w14:textId="6A593919" w:rsidR="007751A1" w:rsidRPr="00365B31"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1</w:t>
      </w:r>
      <w:r w:rsidR="005B3ADA" w:rsidRPr="00277812">
        <w:rPr>
          <w:rFonts w:ascii="Times New Roman" w:hAnsi="Times New Roman" w:cs="Times New Roman"/>
          <w:szCs w:val="24"/>
          <w:lang w:val="en-US"/>
        </w:rPr>
        <w:t>7</w:t>
      </w:r>
      <w:r w:rsidR="007751A1"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COTTEE</w:t>
      </w:r>
      <w:r w:rsidR="00365B31">
        <w:rPr>
          <w:rFonts w:ascii="Times New Roman" w:hAnsi="Times New Roman" w:cs="Times New Roman"/>
          <w:szCs w:val="24"/>
          <w:lang w:val="en-US"/>
        </w:rPr>
        <w:t>,</w:t>
      </w:r>
      <w:r w:rsidR="00365B31"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S</w:t>
      </w:r>
      <w:r w:rsidR="00365B31">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Y. Are fish the victims of “speciesism”? A discussion about fear, pain and animal consciousness. </w:t>
      </w:r>
      <w:r w:rsidR="00B532CC" w:rsidRPr="00365B31">
        <w:rPr>
          <w:rFonts w:ascii="Times New Roman" w:hAnsi="Times New Roman" w:cs="Times New Roman"/>
          <w:b/>
          <w:szCs w:val="24"/>
          <w:lang w:val="en-US"/>
        </w:rPr>
        <w:t>Fish Physiol Biochem</w:t>
      </w:r>
      <w:r w:rsidR="00953B55" w:rsidRPr="00277812">
        <w:rPr>
          <w:rFonts w:ascii="Times New Roman" w:hAnsi="Times New Roman" w:cs="Times New Roman"/>
          <w:szCs w:val="24"/>
          <w:lang w:val="en-US"/>
        </w:rPr>
        <w:t>.</w:t>
      </w:r>
      <w:r w:rsidR="00365B31">
        <w:rPr>
          <w:rFonts w:ascii="Times New Roman" w:hAnsi="Times New Roman" w:cs="Times New Roman"/>
          <w:szCs w:val="24"/>
          <w:lang w:val="en-US"/>
        </w:rPr>
        <w:t>, v.</w:t>
      </w:r>
      <w:r w:rsidR="007751A1" w:rsidRPr="00277812">
        <w:rPr>
          <w:rFonts w:ascii="Times New Roman" w:hAnsi="Times New Roman" w:cs="Times New Roman"/>
          <w:szCs w:val="24"/>
          <w:lang w:val="en-US"/>
        </w:rPr>
        <w:t>38</w:t>
      </w:r>
      <w:r w:rsidR="00365B31">
        <w:rPr>
          <w:rFonts w:ascii="Times New Roman" w:hAnsi="Times New Roman" w:cs="Times New Roman"/>
          <w:szCs w:val="24"/>
          <w:lang w:val="en-US"/>
        </w:rPr>
        <w:t>, p.</w:t>
      </w:r>
      <w:r w:rsidR="005B3ADA" w:rsidRPr="00277812">
        <w:rPr>
          <w:rFonts w:ascii="Times New Roman" w:hAnsi="Times New Roman" w:cs="Times New Roman"/>
          <w:szCs w:val="24"/>
          <w:lang w:val="en-US"/>
        </w:rPr>
        <w:t>5-15</w:t>
      </w:r>
      <w:r w:rsidR="00365B31">
        <w:rPr>
          <w:rFonts w:ascii="Times New Roman" w:hAnsi="Times New Roman" w:cs="Times New Roman"/>
          <w:szCs w:val="24"/>
          <w:lang w:val="en-US"/>
        </w:rPr>
        <w:t>, 2012</w:t>
      </w:r>
      <w:r w:rsidR="005B3ADA" w:rsidRPr="00277812">
        <w:rPr>
          <w:rFonts w:ascii="Times New Roman" w:hAnsi="Times New Roman" w:cs="Times New Roman"/>
          <w:szCs w:val="24"/>
          <w:lang w:val="en-US"/>
        </w:rPr>
        <w:t>.</w:t>
      </w:r>
    </w:p>
    <w:p w14:paraId="2720E28E" w14:textId="22452924" w:rsidR="007751A1" w:rsidRPr="00365B31" w:rsidRDefault="00FD712E" w:rsidP="00333C73">
      <w:pPr>
        <w:pStyle w:val="PargrafodaLista"/>
        <w:numPr>
          <w:ilvl w:val="0"/>
          <w:numId w:val="2"/>
        </w:numPr>
        <w:ind w:left="426" w:hanging="426"/>
        <w:rPr>
          <w:rFonts w:ascii="Times New Roman" w:hAnsi="Times New Roman" w:cs="Times New Roman"/>
          <w:szCs w:val="24"/>
        </w:rPr>
      </w:pPr>
      <w:r w:rsidRPr="00277812">
        <w:rPr>
          <w:rFonts w:ascii="Times New Roman" w:hAnsi="Times New Roman" w:cs="Times New Roman"/>
          <w:szCs w:val="24"/>
          <w:lang w:val="en-US"/>
        </w:rPr>
        <w:t>18</w:t>
      </w:r>
      <w:r w:rsidR="007751A1"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ELWOOD</w:t>
      </w:r>
      <w:r w:rsidR="00365B31">
        <w:rPr>
          <w:rFonts w:ascii="Times New Roman" w:hAnsi="Times New Roman" w:cs="Times New Roman"/>
          <w:szCs w:val="24"/>
          <w:lang w:val="en-US"/>
        </w:rPr>
        <w:t>,</w:t>
      </w:r>
      <w:r w:rsidR="00365B31"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R</w:t>
      </w:r>
      <w:r w:rsidR="00365B31">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W. Pain and suffering in invertebrates? </w:t>
      </w:r>
      <w:r w:rsidR="005B3ADA" w:rsidRPr="00365B31">
        <w:rPr>
          <w:rFonts w:ascii="Times New Roman" w:hAnsi="Times New Roman" w:cs="Times New Roman"/>
          <w:b/>
          <w:szCs w:val="24"/>
        </w:rPr>
        <w:t>ILAR</w:t>
      </w:r>
      <w:r w:rsidR="00953B55" w:rsidRPr="00365B31">
        <w:rPr>
          <w:rFonts w:ascii="Times New Roman" w:hAnsi="Times New Roman" w:cs="Times New Roman"/>
          <w:szCs w:val="24"/>
        </w:rPr>
        <w:t>.</w:t>
      </w:r>
      <w:r w:rsidR="005B3ADA" w:rsidRPr="00365B31">
        <w:rPr>
          <w:rFonts w:ascii="Times New Roman" w:hAnsi="Times New Roman" w:cs="Times New Roman"/>
          <w:szCs w:val="24"/>
        </w:rPr>
        <w:t> </w:t>
      </w:r>
      <w:r w:rsidR="00365B31" w:rsidRPr="00365B31">
        <w:rPr>
          <w:rFonts w:ascii="Times New Roman" w:hAnsi="Times New Roman" w:cs="Times New Roman"/>
          <w:szCs w:val="24"/>
        </w:rPr>
        <w:t>v.</w:t>
      </w:r>
      <w:r w:rsidR="007751A1" w:rsidRPr="00365B31">
        <w:rPr>
          <w:rFonts w:ascii="Times New Roman" w:hAnsi="Times New Roman" w:cs="Times New Roman"/>
          <w:szCs w:val="24"/>
        </w:rPr>
        <w:t>5</w:t>
      </w:r>
      <w:r w:rsidR="005B3ADA" w:rsidRPr="00365B31">
        <w:rPr>
          <w:rFonts w:ascii="Times New Roman" w:hAnsi="Times New Roman" w:cs="Times New Roman"/>
          <w:szCs w:val="24"/>
        </w:rPr>
        <w:t>2</w:t>
      </w:r>
      <w:r w:rsidR="00365B31">
        <w:rPr>
          <w:rFonts w:ascii="Times New Roman" w:hAnsi="Times New Roman" w:cs="Times New Roman"/>
          <w:szCs w:val="24"/>
        </w:rPr>
        <w:t>,n</w:t>
      </w:r>
      <w:r w:rsidR="00365B31" w:rsidRPr="00365B31">
        <w:rPr>
          <w:rFonts w:ascii="Times New Roman" w:hAnsi="Times New Roman" w:cs="Times New Roman"/>
          <w:szCs w:val="24"/>
        </w:rPr>
        <w:t>.</w:t>
      </w:r>
      <w:r w:rsidR="005B3ADA" w:rsidRPr="00365B31">
        <w:rPr>
          <w:rFonts w:ascii="Times New Roman" w:hAnsi="Times New Roman" w:cs="Times New Roman"/>
          <w:szCs w:val="24"/>
        </w:rPr>
        <w:t>2</w:t>
      </w:r>
      <w:r w:rsidR="00365B31">
        <w:rPr>
          <w:rFonts w:ascii="Times New Roman" w:hAnsi="Times New Roman" w:cs="Times New Roman"/>
          <w:szCs w:val="24"/>
        </w:rPr>
        <w:t>, p.175-184,</w:t>
      </w:r>
      <w:r w:rsidR="00365B31" w:rsidRPr="00365B31">
        <w:rPr>
          <w:rFonts w:ascii="Times New Roman" w:hAnsi="Times New Roman" w:cs="Times New Roman"/>
          <w:szCs w:val="24"/>
        </w:rPr>
        <w:t xml:space="preserve"> 2011</w:t>
      </w:r>
    </w:p>
    <w:p w14:paraId="2720E28F" w14:textId="7D5E77EE" w:rsidR="007751A1" w:rsidRPr="00365B31" w:rsidRDefault="00EF376A" w:rsidP="00333C73">
      <w:pPr>
        <w:pStyle w:val="PargrafodaLista"/>
        <w:numPr>
          <w:ilvl w:val="0"/>
          <w:numId w:val="2"/>
        </w:numPr>
        <w:ind w:left="426" w:hanging="426"/>
        <w:rPr>
          <w:rFonts w:ascii="Times New Roman" w:hAnsi="Times New Roman" w:cs="Times New Roman"/>
          <w:szCs w:val="24"/>
        </w:rPr>
      </w:pPr>
      <w:r w:rsidRPr="00365B31">
        <w:rPr>
          <w:rFonts w:ascii="Times New Roman" w:hAnsi="Times New Roman" w:cs="Times New Roman"/>
          <w:szCs w:val="24"/>
        </w:rPr>
        <w:t>1</w:t>
      </w:r>
      <w:r w:rsidR="00FD712E" w:rsidRPr="00365B31">
        <w:rPr>
          <w:rFonts w:ascii="Times New Roman" w:hAnsi="Times New Roman" w:cs="Times New Roman"/>
          <w:szCs w:val="24"/>
        </w:rPr>
        <w:t>9</w:t>
      </w:r>
      <w:r w:rsidRPr="00365B31">
        <w:rPr>
          <w:rFonts w:ascii="Times New Roman" w:hAnsi="Times New Roman" w:cs="Times New Roman"/>
          <w:szCs w:val="24"/>
        </w:rPr>
        <w:t xml:space="preserve">. </w:t>
      </w:r>
      <w:r w:rsidR="00365B31" w:rsidRPr="00365B31">
        <w:rPr>
          <w:rFonts w:ascii="Times New Roman" w:hAnsi="Times New Roman" w:cs="Times New Roman"/>
          <w:szCs w:val="24"/>
          <w:shd w:val="clear" w:color="auto" w:fill="FFFFFF"/>
        </w:rPr>
        <w:t>DARWIN</w:t>
      </w:r>
      <w:r w:rsidR="00365B31">
        <w:rPr>
          <w:rFonts w:ascii="Times New Roman" w:hAnsi="Times New Roman" w:cs="Times New Roman"/>
          <w:szCs w:val="24"/>
          <w:shd w:val="clear" w:color="auto" w:fill="FFFFFF"/>
        </w:rPr>
        <w:t>,</w:t>
      </w:r>
      <w:r w:rsidR="00365B31" w:rsidRPr="00365B31">
        <w:rPr>
          <w:rFonts w:ascii="Times New Roman" w:hAnsi="Times New Roman" w:cs="Times New Roman"/>
          <w:szCs w:val="24"/>
          <w:shd w:val="clear" w:color="auto" w:fill="FFFFFF"/>
        </w:rPr>
        <w:t xml:space="preserve"> </w:t>
      </w:r>
      <w:r w:rsidRPr="00365B31">
        <w:rPr>
          <w:rFonts w:ascii="Times New Roman" w:hAnsi="Times New Roman" w:cs="Times New Roman"/>
          <w:szCs w:val="24"/>
          <w:shd w:val="clear" w:color="auto" w:fill="FFFFFF"/>
        </w:rPr>
        <w:t>C.</w:t>
      </w:r>
      <w:r w:rsidRPr="00365B31">
        <w:rPr>
          <w:rStyle w:val="apple-converted-space"/>
          <w:rFonts w:ascii="Times New Roman" w:hAnsi="Times New Roman" w:cs="Times New Roman"/>
          <w:szCs w:val="24"/>
          <w:shd w:val="clear" w:color="auto" w:fill="FFFFFF"/>
        </w:rPr>
        <w:t> </w:t>
      </w:r>
      <w:r w:rsidRPr="00365B31">
        <w:rPr>
          <w:rFonts w:ascii="Times New Roman" w:hAnsi="Times New Roman" w:cs="Times New Roman"/>
          <w:b/>
          <w:bCs/>
          <w:szCs w:val="24"/>
          <w:shd w:val="clear" w:color="auto" w:fill="FFFFFF"/>
        </w:rPr>
        <w:t>A origem das espécies</w:t>
      </w:r>
      <w:r w:rsidRPr="00365B31">
        <w:rPr>
          <w:rFonts w:ascii="Times New Roman" w:hAnsi="Times New Roman" w:cs="Times New Roman"/>
          <w:szCs w:val="24"/>
          <w:shd w:val="clear" w:color="auto" w:fill="FFFFFF"/>
        </w:rPr>
        <w:t>. Overstock Bargains, 2005.</w:t>
      </w:r>
    </w:p>
    <w:p w14:paraId="2720E290" w14:textId="2C8FDD4D" w:rsidR="007751A1" w:rsidRPr="00277812" w:rsidRDefault="00FD712E" w:rsidP="00333C73">
      <w:pPr>
        <w:pStyle w:val="PargrafodaLista"/>
        <w:numPr>
          <w:ilvl w:val="0"/>
          <w:numId w:val="2"/>
        </w:numPr>
        <w:ind w:left="426" w:hanging="426"/>
        <w:rPr>
          <w:rFonts w:ascii="Times New Roman" w:hAnsi="Times New Roman" w:cs="Times New Roman"/>
          <w:szCs w:val="24"/>
        </w:rPr>
      </w:pPr>
      <w:r w:rsidRPr="00277812">
        <w:rPr>
          <w:rFonts w:ascii="Times New Roman" w:hAnsi="Times New Roman" w:cs="Times New Roman"/>
          <w:szCs w:val="24"/>
        </w:rPr>
        <w:t>20</w:t>
      </w:r>
      <w:r w:rsidR="00EF376A" w:rsidRPr="00277812">
        <w:rPr>
          <w:rFonts w:ascii="Times New Roman" w:hAnsi="Times New Roman" w:cs="Times New Roman"/>
          <w:szCs w:val="24"/>
        </w:rPr>
        <w:t xml:space="preserve">. </w:t>
      </w:r>
      <w:r w:rsidR="00365B31" w:rsidRPr="00277812">
        <w:rPr>
          <w:rFonts w:ascii="Times New Roman" w:hAnsi="Times New Roman" w:cs="Times New Roman"/>
          <w:szCs w:val="24"/>
        </w:rPr>
        <w:t>CARVALHO</w:t>
      </w:r>
      <w:r w:rsidR="00365B31">
        <w:rPr>
          <w:rFonts w:ascii="Times New Roman" w:hAnsi="Times New Roman" w:cs="Times New Roman"/>
          <w:szCs w:val="24"/>
        </w:rPr>
        <w:t>,</w:t>
      </w:r>
      <w:r w:rsidR="00365B31" w:rsidRPr="00277812">
        <w:rPr>
          <w:rFonts w:ascii="Times New Roman" w:hAnsi="Times New Roman" w:cs="Times New Roman"/>
          <w:szCs w:val="24"/>
        </w:rPr>
        <w:t xml:space="preserve"> </w:t>
      </w:r>
      <w:r w:rsidR="00EF376A" w:rsidRPr="00277812">
        <w:rPr>
          <w:rFonts w:ascii="Times New Roman" w:hAnsi="Times New Roman" w:cs="Times New Roman"/>
          <w:szCs w:val="24"/>
        </w:rPr>
        <w:t>A</w:t>
      </w:r>
      <w:r w:rsidR="00365B31">
        <w:rPr>
          <w:rFonts w:ascii="Times New Roman" w:hAnsi="Times New Roman" w:cs="Times New Roman"/>
          <w:szCs w:val="24"/>
        </w:rPr>
        <w:t>.</w:t>
      </w:r>
      <w:r w:rsidR="00EF376A" w:rsidRPr="00277812">
        <w:rPr>
          <w:rFonts w:ascii="Times New Roman" w:hAnsi="Times New Roman" w:cs="Times New Roman"/>
          <w:szCs w:val="24"/>
        </w:rPr>
        <w:t>L</w:t>
      </w:r>
      <w:r w:rsidR="00365B31">
        <w:rPr>
          <w:rFonts w:ascii="Times New Roman" w:hAnsi="Times New Roman" w:cs="Times New Roman"/>
          <w:szCs w:val="24"/>
        </w:rPr>
        <w:t>.</w:t>
      </w:r>
      <w:r w:rsidR="007751A1" w:rsidRPr="00277812">
        <w:rPr>
          <w:rFonts w:ascii="Times New Roman" w:hAnsi="Times New Roman" w:cs="Times New Roman"/>
          <w:szCs w:val="24"/>
        </w:rPr>
        <w:t>L</w:t>
      </w:r>
      <w:r w:rsidR="00365B31">
        <w:rPr>
          <w:rFonts w:ascii="Times New Roman" w:hAnsi="Times New Roman" w:cs="Times New Roman"/>
          <w:szCs w:val="24"/>
        </w:rPr>
        <w:t>.;</w:t>
      </w:r>
      <w:r w:rsidR="00EF376A" w:rsidRPr="00277812">
        <w:rPr>
          <w:rFonts w:ascii="Times New Roman" w:hAnsi="Times New Roman" w:cs="Times New Roman"/>
          <w:szCs w:val="24"/>
        </w:rPr>
        <w:t xml:space="preserve"> </w:t>
      </w:r>
      <w:r w:rsidR="00365B31" w:rsidRPr="00277812">
        <w:rPr>
          <w:rFonts w:ascii="Times New Roman" w:hAnsi="Times New Roman" w:cs="Times New Roman"/>
          <w:szCs w:val="24"/>
        </w:rPr>
        <w:t>WAIZBORT</w:t>
      </w:r>
      <w:r w:rsidR="00365B31">
        <w:rPr>
          <w:rFonts w:ascii="Times New Roman" w:hAnsi="Times New Roman" w:cs="Times New Roman"/>
          <w:szCs w:val="24"/>
        </w:rPr>
        <w:t>,</w:t>
      </w:r>
      <w:r w:rsidR="00365B31" w:rsidRPr="00277812">
        <w:rPr>
          <w:rFonts w:ascii="Times New Roman" w:hAnsi="Times New Roman" w:cs="Times New Roman"/>
          <w:szCs w:val="24"/>
        </w:rPr>
        <w:t xml:space="preserve"> </w:t>
      </w:r>
      <w:r w:rsidR="00EF376A" w:rsidRPr="00277812">
        <w:rPr>
          <w:rFonts w:ascii="Times New Roman" w:hAnsi="Times New Roman" w:cs="Times New Roman"/>
          <w:szCs w:val="24"/>
        </w:rPr>
        <w:t>R. A dor além dos confins do homem: aproximações preliminares ao debate entre Frances Power Cobbe e os darwinistas a respeito da vivissecção na I</w:t>
      </w:r>
      <w:r w:rsidR="00B532CC" w:rsidRPr="00277812">
        <w:rPr>
          <w:rFonts w:ascii="Times New Roman" w:hAnsi="Times New Roman" w:cs="Times New Roman"/>
          <w:szCs w:val="24"/>
        </w:rPr>
        <w:t>nglaterra vitoriana (1863-1904).</w:t>
      </w:r>
      <w:r w:rsidR="00EF376A" w:rsidRPr="00277812">
        <w:rPr>
          <w:rFonts w:ascii="Times New Roman" w:hAnsi="Times New Roman" w:cs="Times New Roman"/>
          <w:szCs w:val="24"/>
        </w:rPr>
        <w:t xml:space="preserve"> </w:t>
      </w:r>
      <w:r w:rsidR="007751A1" w:rsidRPr="00277812">
        <w:rPr>
          <w:rFonts w:ascii="Times New Roman" w:hAnsi="Times New Roman" w:cs="Times New Roman"/>
          <w:szCs w:val="24"/>
        </w:rPr>
        <w:t xml:space="preserve"> </w:t>
      </w:r>
      <w:r w:rsidR="007751A1" w:rsidRPr="00365B31">
        <w:rPr>
          <w:rFonts w:ascii="Times New Roman" w:hAnsi="Times New Roman" w:cs="Times New Roman"/>
          <w:b/>
          <w:szCs w:val="24"/>
        </w:rPr>
        <w:t>Hist. ciênc. saúde-Manguinhos</w:t>
      </w:r>
      <w:r w:rsidR="00365B31">
        <w:rPr>
          <w:rFonts w:ascii="Times New Roman" w:hAnsi="Times New Roman" w:cs="Times New Roman"/>
          <w:szCs w:val="24"/>
        </w:rPr>
        <w:t>,</w:t>
      </w:r>
      <w:r w:rsidR="00953B55" w:rsidRPr="00277812">
        <w:rPr>
          <w:rFonts w:ascii="Times New Roman" w:hAnsi="Times New Roman" w:cs="Times New Roman"/>
          <w:szCs w:val="24"/>
        </w:rPr>
        <w:t xml:space="preserve"> </w:t>
      </w:r>
      <w:r w:rsidR="00365B31">
        <w:rPr>
          <w:rFonts w:ascii="Times New Roman" w:hAnsi="Times New Roman" w:cs="Times New Roman"/>
          <w:szCs w:val="24"/>
        </w:rPr>
        <w:t>v.</w:t>
      </w:r>
      <w:r w:rsidR="00EF376A" w:rsidRPr="00277812">
        <w:rPr>
          <w:rFonts w:ascii="Times New Roman" w:hAnsi="Times New Roman" w:cs="Times New Roman"/>
          <w:szCs w:val="24"/>
        </w:rPr>
        <w:t>17</w:t>
      </w:r>
      <w:r w:rsidR="00365B31">
        <w:rPr>
          <w:rFonts w:ascii="Times New Roman" w:hAnsi="Times New Roman" w:cs="Times New Roman"/>
          <w:szCs w:val="24"/>
        </w:rPr>
        <w:t>, p.</w:t>
      </w:r>
      <w:r w:rsidR="00EF376A" w:rsidRPr="00277812">
        <w:rPr>
          <w:rFonts w:ascii="Times New Roman" w:hAnsi="Times New Roman" w:cs="Times New Roman"/>
          <w:szCs w:val="24"/>
        </w:rPr>
        <w:t>577-605</w:t>
      </w:r>
      <w:r w:rsidR="00365B31">
        <w:rPr>
          <w:rFonts w:ascii="Times New Roman" w:hAnsi="Times New Roman" w:cs="Times New Roman"/>
          <w:szCs w:val="24"/>
        </w:rPr>
        <w:t>, 2010.</w:t>
      </w:r>
    </w:p>
    <w:p w14:paraId="2720E291" w14:textId="70D931E0" w:rsidR="007751A1"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rPr>
        <w:t>21</w:t>
      </w:r>
      <w:r w:rsidR="007751A1"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 xml:space="preserve">DAWKINS </w:t>
      </w:r>
      <w:r w:rsidR="005B3ADA" w:rsidRPr="00277812">
        <w:rPr>
          <w:rFonts w:ascii="Times New Roman" w:hAnsi="Times New Roman" w:cs="Times New Roman"/>
          <w:szCs w:val="24"/>
          <w:lang w:val="en-US"/>
        </w:rPr>
        <w:t xml:space="preserve">MS. Through animal eyes: what behaviour tells us? </w:t>
      </w:r>
      <w:r w:rsidR="00B532CC" w:rsidRPr="00365B31">
        <w:rPr>
          <w:rFonts w:ascii="Times New Roman" w:hAnsi="Times New Roman" w:cs="Times New Roman"/>
          <w:b/>
          <w:szCs w:val="24"/>
          <w:lang w:val="en-US"/>
        </w:rPr>
        <w:t xml:space="preserve">Appl Anim Behav  Sci </w:t>
      </w:r>
      <w:r w:rsidR="005B3ADA" w:rsidRPr="00365B31">
        <w:rPr>
          <w:rFonts w:ascii="Times New Roman" w:hAnsi="Times New Roman" w:cs="Times New Roman"/>
          <w:b/>
          <w:szCs w:val="24"/>
          <w:lang w:val="en-US"/>
        </w:rPr>
        <w:t>Science</w:t>
      </w:r>
      <w:r w:rsidR="00365B31">
        <w:rPr>
          <w:rFonts w:ascii="Times New Roman" w:hAnsi="Times New Roman" w:cs="Times New Roman"/>
          <w:szCs w:val="24"/>
          <w:lang w:val="en-US"/>
        </w:rPr>
        <w:t>,v.</w:t>
      </w:r>
      <w:r w:rsidR="007751A1" w:rsidRPr="00277812">
        <w:rPr>
          <w:rFonts w:ascii="Times New Roman" w:hAnsi="Times New Roman" w:cs="Times New Roman"/>
          <w:szCs w:val="24"/>
          <w:lang w:val="en-US"/>
        </w:rPr>
        <w:t>1</w:t>
      </w:r>
      <w:r w:rsidR="005B3ADA" w:rsidRPr="00277812">
        <w:rPr>
          <w:rFonts w:ascii="Times New Roman" w:hAnsi="Times New Roman" w:cs="Times New Roman"/>
          <w:szCs w:val="24"/>
          <w:lang w:val="en-US"/>
        </w:rPr>
        <w:t>00</w:t>
      </w:r>
      <w:r w:rsidR="00365B31">
        <w:rPr>
          <w:rFonts w:ascii="Times New Roman" w:hAnsi="Times New Roman" w:cs="Times New Roman"/>
          <w:szCs w:val="24"/>
          <w:lang w:val="en-US"/>
        </w:rPr>
        <w:t>, p.</w:t>
      </w:r>
      <w:r w:rsidR="005B3ADA" w:rsidRPr="00277812">
        <w:rPr>
          <w:rFonts w:ascii="Times New Roman" w:hAnsi="Times New Roman" w:cs="Times New Roman"/>
          <w:szCs w:val="24"/>
          <w:lang w:val="en-US"/>
        </w:rPr>
        <w:t>4-10</w:t>
      </w:r>
      <w:r w:rsidR="00365B31">
        <w:rPr>
          <w:rFonts w:ascii="Times New Roman" w:hAnsi="Times New Roman" w:cs="Times New Roman"/>
          <w:szCs w:val="24"/>
          <w:lang w:val="en-US"/>
        </w:rPr>
        <w:t>, 2006</w:t>
      </w:r>
      <w:r w:rsidR="007751A1" w:rsidRPr="00277812">
        <w:rPr>
          <w:rFonts w:ascii="Times New Roman" w:hAnsi="Times New Roman" w:cs="Times New Roman"/>
          <w:szCs w:val="24"/>
          <w:lang w:val="en-US"/>
        </w:rPr>
        <w:t>.</w:t>
      </w:r>
    </w:p>
    <w:p w14:paraId="2720E292" w14:textId="55D0B142" w:rsidR="00892E5B"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bCs/>
          <w:szCs w:val="24"/>
          <w:lang w:val="en-US"/>
        </w:rPr>
        <w:t>22</w:t>
      </w:r>
      <w:r w:rsidR="007751A1" w:rsidRPr="00277812">
        <w:rPr>
          <w:rFonts w:ascii="Times New Roman" w:hAnsi="Times New Roman" w:cs="Times New Roman"/>
          <w:bCs/>
          <w:szCs w:val="24"/>
          <w:lang w:val="en-US"/>
        </w:rPr>
        <w:t>.</w:t>
      </w:r>
      <w:r w:rsidR="00FC46BB" w:rsidRPr="00277812">
        <w:rPr>
          <w:rFonts w:ascii="Times New Roman" w:hAnsi="Times New Roman" w:cs="Times New Roman"/>
          <w:bCs/>
          <w:szCs w:val="24"/>
          <w:lang w:val="en-US"/>
        </w:rPr>
        <w:t xml:space="preserve"> </w:t>
      </w:r>
      <w:r w:rsidR="00365B31" w:rsidRPr="00277812">
        <w:rPr>
          <w:rFonts w:ascii="Times New Roman" w:hAnsi="Times New Roman" w:cs="Times New Roman"/>
          <w:bCs/>
          <w:szCs w:val="24"/>
          <w:lang w:val="en-US"/>
        </w:rPr>
        <w:t>PANKSEPP</w:t>
      </w:r>
      <w:r w:rsidR="00365B31">
        <w:rPr>
          <w:rFonts w:ascii="Times New Roman" w:hAnsi="Times New Roman" w:cs="Times New Roman"/>
          <w:bCs/>
          <w:szCs w:val="24"/>
          <w:lang w:val="en-US"/>
        </w:rPr>
        <w:t>,</w:t>
      </w:r>
      <w:r w:rsidR="00365B31" w:rsidRPr="00277812">
        <w:rPr>
          <w:rFonts w:ascii="Times New Roman" w:hAnsi="Times New Roman" w:cs="Times New Roman"/>
          <w:bCs/>
          <w:szCs w:val="24"/>
          <w:lang w:val="en-US"/>
        </w:rPr>
        <w:t xml:space="preserve"> </w:t>
      </w:r>
      <w:r w:rsidR="00FC46BB" w:rsidRPr="00277812">
        <w:rPr>
          <w:rFonts w:ascii="Times New Roman" w:hAnsi="Times New Roman" w:cs="Times New Roman"/>
          <w:bCs/>
          <w:szCs w:val="24"/>
          <w:lang w:val="en-US"/>
        </w:rPr>
        <w:t xml:space="preserve">J. </w:t>
      </w:r>
      <w:r w:rsidR="00FC46BB" w:rsidRPr="00277812">
        <w:rPr>
          <w:rFonts w:ascii="Times New Roman" w:hAnsi="Times New Roman" w:cs="Times New Roman"/>
          <w:szCs w:val="24"/>
          <w:lang w:val="en-US" w:eastAsia="pt-BR"/>
        </w:rPr>
        <w:t xml:space="preserve">Toward a Cross-Species Neuroscientific Understanding of the Affective Mind: Do </w:t>
      </w:r>
      <w:r w:rsidR="00984357" w:rsidRPr="00277812">
        <w:rPr>
          <w:rFonts w:ascii="Times New Roman" w:hAnsi="Times New Roman" w:cs="Times New Roman"/>
          <w:szCs w:val="24"/>
          <w:lang w:val="en-US" w:eastAsia="pt-BR"/>
        </w:rPr>
        <w:t>animals have emotional feelings</w:t>
      </w:r>
      <w:r w:rsidR="00FC46BB" w:rsidRPr="00277812">
        <w:rPr>
          <w:rFonts w:ascii="Times New Roman" w:hAnsi="Times New Roman" w:cs="Times New Roman"/>
          <w:szCs w:val="24"/>
          <w:lang w:val="en-US" w:eastAsia="pt-BR"/>
        </w:rPr>
        <w:t xml:space="preserve">? </w:t>
      </w:r>
      <w:r w:rsidR="00B532CC" w:rsidRPr="00365B31">
        <w:rPr>
          <w:rFonts w:ascii="Times New Roman" w:hAnsi="Times New Roman" w:cs="Times New Roman"/>
          <w:b/>
          <w:szCs w:val="24"/>
          <w:lang w:val="en-US" w:eastAsia="pt-BR"/>
        </w:rPr>
        <w:t>Am. J. Primatol</w:t>
      </w:r>
      <w:r w:rsidR="00B532CC" w:rsidRPr="00277812">
        <w:rPr>
          <w:rFonts w:ascii="Times New Roman" w:hAnsi="Times New Roman" w:cs="Times New Roman"/>
          <w:szCs w:val="24"/>
          <w:lang w:val="en-US" w:eastAsia="pt-BR"/>
        </w:rPr>
        <w:t>.</w:t>
      </w:r>
      <w:r w:rsidR="00365B31">
        <w:rPr>
          <w:rFonts w:ascii="Times New Roman" w:hAnsi="Times New Roman" w:cs="Times New Roman"/>
          <w:szCs w:val="24"/>
          <w:lang w:val="en-US"/>
        </w:rPr>
        <w:t>, v.</w:t>
      </w:r>
      <w:r w:rsidR="00FC46BB" w:rsidRPr="00277812">
        <w:rPr>
          <w:rFonts w:ascii="Times New Roman" w:hAnsi="Times New Roman" w:cs="Times New Roman"/>
          <w:szCs w:val="24"/>
          <w:lang w:val="en-US" w:eastAsia="pt-BR"/>
        </w:rPr>
        <w:t>73</w:t>
      </w:r>
      <w:r w:rsidR="00365B31">
        <w:rPr>
          <w:rFonts w:ascii="Times New Roman" w:hAnsi="Times New Roman" w:cs="Times New Roman"/>
          <w:szCs w:val="24"/>
          <w:lang w:val="en-US" w:eastAsia="pt-BR"/>
        </w:rPr>
        <w:t>, p.</w:t>
      </w:r>
      <w:r w:rsidR="00FC46BB" w:rsidRPr="00277812">
        <w:rPr>
          <w:rFonts w:ascii="Times New Roman" w:hAnsi="Times New Roman" w:cs="Times New Roman"/>
          <w:szCs w:val="24"/>
          <w:lang w:val="en-US" w:eastAsia="pt-BR"/>
        </w:rPr>
        <w:t>545–561</w:t>
      </w:r>
      <w:r w:rsidR="00365B31">
        <w:rPr>
          <w:rFonts w:ascii="Times New Roman" w:hAnsi="Times New Roman" w:cs="Times New Roman"/>
          <w:szCs w:val="24"/>
          <w:lang w:val="en-US" w:eastAsia="pt-BR"/>
        </w:rPr>
        <w:t>,</w:t>
      </w:r>
      <w:r w:rsidR="00365B31" w:rsidRPr="00365B31">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2011</w:t>
      </w:r>
      <w:r w:rsidR="00365B31">
        <w:rPr>
          <w:rFonts w:ascii="Times New Roman" w:hAnsi="Times New Roman" w:cs="Times New Roman"/>
          <w:szCs w:val="24"/>
          <w:lang w:val="en-US"/>
        </w:rPr>
        <w:t>.</w:t>
      </w:r>
    </w:p>
    <w:p w14:paraId="2720E293" w14:textId="7DED38FF" w:rsidR="00892E5B" w:rsidRPr="00277812" w:rsidRDefault="00FD712E" w:rsidP="00333C73">
      <w:pPr>
        <w:pStyle w:val="PargrafodaLista"/>
        <w:numPr>
          <w:ilvl w:val="0"/>
          <w:numId w:val="2"/>
        </w:numPr>
        <w:ind w:left="426" w:hanging="426"/>
        <w:rPr>
          <w:rStyle w:val="nfase"/>
          <w:rFonts w:ascii="Times New Roman" w:hAnsi="Times New Roman" w:cs="Times New Roman"/>
          <w:i w:val="0"/>
          <w:iCs w:val="0"/>
          <w:szCs w:val="24"/>
          <w:lang w:val="en-US"/>
        </w:rPr>
      </w:pPr>
      <w:r w:rsidRPr="00277812">
        <w:rPr>
          <w:rStyle w:val="nfase"/>
          <w:rFonts w:ascii="Times New Roman" w:hAnsi="Times New Roman" w:cs="Times New Roman"/>
          <w:i w:val="0"/>
          <w:szCs w:val="24"/>
          <w:lang w:val="en-US"/>
        </w:rPr>
        <w:t>23</w:t>
      </w:r>
      <w:r w:rsidR="00892E5B" w:rsidRPr="00277812">
        <w:rPr>
          <w:rStyle w:val="nfase"/>
          <w:rFonts w:ascii="Times New Roman" w:hAnsi="Times New Roman" w:cs="Times New Roman"/>
          <w:i w:val="0"/>
          <w:szCs w:val="24"/>
          <w:lang w:val="en-US"/>
        </w:rPr>
        <w:t>.</w:t>
      </w:r>
      <w:r w:rsidR="005B3ADA" w:rsidRPr="00277812">
        <w:rPr>
          <w:rStyle w:val="nfase"/>
          <w:rFonts w:ascii="Times New Roman" w:hAnsi="Times New Roman" w:cs="Times New Roman"/>
          <w:i w:val="0"/>
          <w:szCs w:val="24"/>
          <w:lang w:val="en-US"/>
        </w:rPr>
        <w:t xml:space="preserve"> </w:t>
      </w:r>
      <w:r w:rsidR="00365B31" w:rsidRPr="00277812">
        <w:rPr>
          <w:rStyle w:val="nfase"/>
          <w:rFonts w:ascii="Times New Roman" w:hAnsi="Times New Roman" w:cs="Times New Roman"/>
          <w:i w:val="0"/>
          <w:szCs w:val="24"/>
          <w:lang w:val="en-US"/>
        </w:rPr>
        <w:t>BROOM</w:t>
      </w:r>
      <w:r w:rsidR="00365B31">
        <w:rPr>
          <w:rStyle w:val="nfase"/>
          <w:rFonts w:ascii="Times New Roman" w:hAnsi="Times New Roman" w:cs="Times New Roman"/>
          <w:i w:val="0"/>
          <w:szCs w:val="24"/>
          <w:lang w:val="en-US"/>
        </w:rPr>
        <w:t>,</w:t>
      </w:r>
      <w:r w:rsidR="00365B31" w:rsidRPr="00277812">
        <w:rPr>
          <w:rStyle w:val="nfase"/>
          <w:rFonts w:ascii="Times New Roman" w:hAnsi="Times New Roman" w:cs="Times New Roman"/>
          <w:i w:val="0"/>
          <w:szCs w:val="24"/>
          <w:lang w:val="en-US"/>
        </w:rPr>
        <w:t xml:space="preserve"> </w:t>
      </w:r>
      <w:r w:rsidR="005B3ADA" w:rsidRPr="00277812">
        <w:rPr>
          <w:rStyle w:val="nfase"/>
          <w:rFonts w:ascii="Times New Roman" w:hAnsi="Times New Roman" w:cs="Times New Roman"/>
          <w:i w:val="0"/>
          <w:szCs w:val="24"/>
          <w:lang w:val="en-US"/>
        </w:rPr>
        <w:t>D</w:t>
      </w:r>
      <w:r w:rsidR="00365B31">
        <w:rPr>
          <w:rStyle w:val="nfase"/>
          <w:rFonts w:ascii="Times New Roman" w:hAnsi="Times New Roman" w:cs="Times New Roman"/>
          <w:i w:val="0"/>
          <w:szCs w:val="24"/>
          <w:lang w:val="en-US"/>
        </w:rPr>
        <w:t>.</w:t>
      </w:r>
      <w:r w:rsidR="00892E5B" w:rsidRPr="00277812">
        <w:rPr>
          <w:rStyle w:val="nfase"/>
          <w:rFonts w:ascii="Times New Roman" w:hAnsi="Times New Roman" w:cs="Times New Roman"/>
          <w:i w:val="0"/>
          <w:szCs w:val="24"/>
          <w:lang w:val="en-US"/>
        </w:rPr>
        <w:t>M</w:t>
      </w:r>
      <w:r w:rsidR="005B3ADA" w:rsidRPr="00277812">
        <w:rPr>
          <w:rStyle w:val="nfase"/>
          <w:rFonts w:ascii="Times New Roman" w:hAnsi="Times New Roman" w:cs="Times New Roman"/>
          <w:i w:val="0"/>
          <w:szCs w:val="24"/>
          <w:lang w:val="en-US"/>
        </w:rPr>
        <w:t xml:space="preserve">. Welfare assessment and relevant ethical decisions: key concepts. </w:t>
      </w:r>
      <w:r w:rsidR="00B532CC" w:rsidRPr="00277812">
        <w:rPr>
          <w:rStyle w:val="nfase"/>
          <w:rFonts w:ascii="Times New Roman" w:hAnsi="Times New Roman" w:cs="Times New Roman"/>
          <w:i w:val="0"/>
          <w:szCs w:val="24"/>
          <w:lang w:val="en-US"/>
        </w:rPr>
        <w:t>Annu. Rev. Biol Biomedical Sci</w:t>
      </w:r>
      <w:r w:rsidR="00953B55" w:rsidRPr="00277812">
        <w:rPr>
          <w:rStyle w:val="nfase"/>
          <w:rFonts w:ascii="Times New Roman" w:hAnsi="Times New Roman" w:cs="Times New Roman"/>
          <w:i w:val="0"/>
          <w:szCs w:val="24"/>
          <w:lang w:val="en-US"/>
        </w:rPr>
        <w:t>.</w:t>
      </w:r>
      <w:r w:rsidR="00365B31">
        <w:rPr>
          <w:rStyle w:val="nfase"/>
          <w:rFonts w:ascii="Times New Roman" w:hAnsi="Times New Roman" w:cs="Times New Roman"/>
          <w:i w:val="0"/>
          <w:szCs w:val="24"/>
          <w:lang w:val="en-US"/>
        </w:rPr>
        <w:t xml:space="preserve"> v.</w:t>
      </w:r>
      <w:r w:rsidR="00892E5B" w:rsidRPr="00277812">
        <w:rPr>
          <w:rStyle w:val="nfase"/>
          <w:rFonts w:ascii="Times New Roman" w:hAnsi="Times New Roman" w:cs="Times New Roman"/>
          <w:i w:val="0"/>
          <w:szCs w:val="24"/>
          <w:lang w:val="en-US"/>
        </w:rPr>
        <w:t>1</w:t>
      </w:r>
      <w:r w:rsidR="005B3ADA" w:rsidRPr="00277812">
        <w:rPr>
          <w:rStyle w:val="nfase"/>
          <w:rFonts w:ascii="Times New Roman" w:hAnsi="Times New Roman" w:cs="Times New Roman"/>
          <w:i w:val="0"/>
          <w:szCs w:val="24"/>
          <w:lang w:val="en-US"/>
        </w:rPr>
        <w:t>0</w:t>
      </w:r>
      <w:r w:rsidR="00365B31">
        <w:rPr>
          <w:rStyle w:val="nfase"/>
          <w:rFonts w:ascii="Times New Roman" w:hAnsi="Times New Roman" w:cs="Times New Roman"/>
          <w:i w:val="0"/>
          <w:szCs w:val="24"/>
          <w:lang w:val="en-US"/>
        </w:rPr>
        <w:t>, p.79-90,</w:t>
      </w:r>
      <w:r w:rsidR="00365B31" w:rsidRPr="00365B31">
        <w:rPr>
          <w:rStyle w:val="nfase"/>
          <w:rFonts w:ascii="Times New Roman" w:hAnsi="Times New Roman" w:cs="Times New Roman"/>
          <w:i w:val="0"/>
          <w:szCs w:val="24"/>
          <w:lang w:val="en-US"/>
        </w:rPr>
        <w:t xml:space="preserve"> </w:t>
      </w:r>
      <w:r w:rsidR="00365B31" w:rsidRPr="00277812">
        <w:rPr>
          <w:rStyle w:val="nfase"/>
          <w:rFonts w:ascii="Times New Roman" w:hAnsi="Times New Roman" w:cs="Times New Roman"/>
          <w:i w:val="0"/>
          <w:szCs w:val="24"/>
          <w:lang w:val="en-US"/>
        </w:rPr>
        <w:t>2008</w:t>
      </w:r>
      <w:r w:rsidR="00365B31">
        <w:rPr>
          <w:rStyle w:val="nfase"/>
          <w:rFonts w:ascii="Times New Roman" w:hAnsi="Times New Roman" w:cs="Times New Roman"/>
          <w:i w:val="0"/>
          <w:szCs w:val="24"/>
          <w:lang w:val="en-US"/>
        </w:rPr>
        <w:t>.</w:t>
      </w:r>
    </w:p>
    <w:p w14:paraId="2720E294" w14:textId="193836CC" w:rsidR="005B3ADA" w:rsidRPr="00277812" w:rsidRDefault="00FD712E" w:rsidP="00333C73">
      <w:pPr>
        <w:pStyle w:val="PargrafodaLista"/>
        <w:numPr>
          <w:ilvl w:val="0"/>
          <w:numId w:val="2"/>
        </w:numPr>
        <w:ind w:left="426" w:hanging="426"/>
        <w:rPr>
          <w:rFonts w:ascii="Times New Roman" w:hAnsi="Times New Roman" w:cs="Times New Roman"/>
          <w:szCs w:val="24"/>
          <w:lang w:val="en-US"/>
        </w:rPr>
      </w:pPr>
      <w:r w:rsidRPr="00277812">
        <w:rPr>
          <w:rFonts w:ascii="Times New Roman" w:hAnsi="Times New Roman" w:cs="Times New Roman"/>
          <w:szCs w:val="24"/>
          <w:lang w:val="en-US" w:eastAsia="pt-BR"/>
        </w:rPr>
        <w:t>24</w:t>
      </w:r>
      <w:r w:rsidR="00892E5B" w:rsidRPr="00277812">
        <w:rPr>
          <w:rFonts w:ascii="Times New Roman" w:hAnsi="Times New Roman" w:cs="Times New Roman"/>
          <w:szCs w:val="24"/>
          <w:lang w:val="en-US" w:eastAsia="pt-BR"/>
        </w:rPr>
        <w:t>.</w:t>
      </w:r>
      <w:r w:rsidR="005B3ADA"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rPr>
        <w:t>KNIGHT</w:t>
      </w:r>
      <w:r w:rsidR="00365B31">
        <w:rPr>
          <w:rFonts w:ascii="Times New Roman" w:hAnsi="Times New Roman" w:cs="Times New Roman"/>
          <w:szCs w:val="24"/>
          <w:lang w:val="en-US"/>
        </w:rPr>
        <w:t>,</w:t>
      </w:r>
      <w:r w:rsidR="00365B31" w:rsidRPr="00277812">
        <w:rPr>
          <w:rFonts w:ascii="Times New Roman" w:hAnsi="Times New Roman" w:cs="Times New Roman"/>
          <w:szCs w:val="24"/>
          <w:lang w:val="en-US"/>
        </w:rPr>
        <w:t xml:space="preserve"> </w:t>
      </w:r>
      <w:r w:rsidR="00365B31">
        <w:rPr>
          <w:rFonts w:ascii="Times New Roman" w:hAnsi="Times New Roman" w:cs="Times New Roman"/>
          <w:szCs w:val="24"/>
          <w:lang w:val="en-US"/>
        </w:rPr>
        <w:t>S.;</w:t>
      </w:r>
      <w:r w:rsidR="005B3ADA" w:rsidRPr="00277812">
        <w:rPr>
          <w:rFonts w:ascii="Times New Roman" w:hAnsi="Times New Roman" w:cs="Times New Roman"/>
          <w:szCs w:val="24"/>
          <w:lang w:val="en-US"/>
        </w:rPr>
        <w:t xml:space="preserve"> </w:t>
      </w:r>
      <w:r w:rsidR="00365B31" w:rsidRPr="00277812">
        <w:rPr>
          <w:rFonts w:ascii="Times New Roman" w:hAnsi="Times New Roman" w:cs="Times New Roman"/>
          <w:szCs w:val="24"/>
          <w:lang w:val="en-US"/>
        </w:rPr>
        <w:t>VRIJ</w:t>
      </w:r>
      <w:r w:rsidR="00365B31">
        <w:rPr>
          <w:rFonts w:ascii="Times New Roman" w:hAnsi="Times New Roman" w:cs="Times New Roman"/>
          <w:szCs w:val="24"/>
          <w:lang w:val="en-US"/>
        </w:rPr>
        <w:t>,</w:t>
      </w:r>
      <w:r w:rsidR="00365B31" w:rsidRPr="00277812">
        <w:rPr>
          <w:rFonts w:ascii="Times New Roman" w:hAnsi="Times New Roman" w:cs="Times New Roman"/>
          <w:szCs w:val="24"/>
          <w:lang w:val="en-US" w:eastAsia="pt-BR"/>
        </w:rPr>
        <w:t xml:space="preserve"> </w:t>
      </w:r>
      <w:r w:rsidR="00365B31">
        <w:rPr>
          <w:rFonts w:ascii="Times New Roman" w:hAnsi="Times New Roman" w:cs="Times New Roman"/>
          <w:szCs w:val="24"/>
          <w:lang w:val="en-US" w:eastAsia="pt-BR"/>
        </w:rPr>
        <w:t>A.;</w:t>
      </w:r>
      <w:r w:rsidR="00DF6CC9"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CHERRYMAN</w:t>
      </w:r>
      <w:r w:rsidR="00365B31">
        <w:rPr>
          <w:rFonts w:ascii="Times New Roman" w:hAnsi="Times New Roman" w:cs="Times New Roman"/>
          <w:szCs w:val="24"/>
          <w:lang w:val="en-US" w:eastAsia="pt-BR"/>
        </w:rPr>
        <w:t>,</w:t>
      </w:r>
      <w:r w:rsidR="00365B31" w:rsidRPr="00277812">
        <w:rPr>
          <w:rFonts w:ascii="Times New Roman" w:hAnsi="Times New Roman" w:cs="Times New Roman"/>
          <w:szCs w:val="24"/>
          <w:lang w:val="en-US" w:eastAsia="pt-BR"/>
        </w:rPr>
        <w:t xml:space="preserve"> </w:t>
      </w:r>
      <w:r w:rsidR="00DF6CC9" w:rsidRPr="00277812">
        <w:rPr>
          <w:rFonts w:ascii="Times New Roman" w:hAnsi="Times New Roman" w:cs="Times New Roman"/>
          <w:szCs w:val="24"/>
          <w:lang w:val="en-US" w:eastAsia="pt-BR"/>
        </w:rPr>
        <w:t>J</w:t>
      </w:r>
      <w:r w:rsidR="00365B31">
        <w:rPr>
          <w:rFonts w:ascii="Times New Roman" w:hAnsi="Times New Roman" w:cs="Times New Roman"/>
          <w:szCs w:val="24"/>
          <w:lang w:val="en-US" w:eastAsia="pt-BR"/>
        </w:rPr>
        <w:t>.;</w:t>
      </w:r>
      <w:r w:rsidR="00DF6CC9"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NUNKOOSING</w:t>
      </w:r>
      <w:r w:rsidR="00365B31">
        <w:rPr>
          <w:rFonts w:ascii="Times New Roman" w:hAnsi="Times New Roman" w:cs="Times New Roman"/>
          <w:szCs w:val="24"/>
          <w:lang w:val="en-US" w:eastAsia="pt-BR"/>
        </w:rPr>
        <w:t>,</w:t>
      </w:r>
      <w:r w:rsidR="00365B31" w:rsidRPr="00277812">
        <w:rPr>
          <w:rFonts w:ascii="Times New Roman" w:hAnsi="Times New Roman" w:cs="Times New Roman"/>
          <w:szCs w:val="24"/>
          <w:lang w:val="en-US" w:eastAsia="pt-BR"/>
        </w:rPr>
        <w:t xml:space="preserve"> </w:t>
      </w:r>
      <w:r w:rsidR="00DF6CC9" w:rsidRPr="00277812">
        <w:rPr>
          <w:rFonts w:ascii="Times New Roman" w:hAnsi="Times New Roman" w:cs="Times New Roman"/>
          <w:szCs w:val="24"/>
          <w:lang w:val="en-US" w:eastAsia="pt-BR"/>
        </w:rPr>
        <w:t xml:space="preserve">K. </w:t>
      </w:r>
      <w:r w:rsidR="005B3ADA" w:rsidRPr="00277812">
        <w:rPr>
          <w:rFonts w:ascii="Times New Roman" w:hAnsi="Times New Roman" w:cs="Times New Roman"/>
          <w:szCs w:val="24"/>
          <w:lang w:val="en-US" w:eastAsia="pt-BR"/>
        </w:rPr>
        <w:t>Attitudes towards animal use and belief in animal mi</w:t>
      </w:r>
      <w:r w:rsidR="00892E5B" w:rsidRPr="00277812">
        <w:rPr>
          <w:rFonts w:ascii="Times New Roman" w:hAnsi="Times New Roman" w:cs="Times New Roman"/>
          <w:szCs w:val="24"/>
          <w:lang w:val="en-US" w:eastAsia="pt-BR"/>
        </w:rPr>
        <w:t xml:space="preserve">nd. </w:t>
      </w:r>
      <w:r w:rsidR="00892E5B" w:rsidRPr="004907F5">
        <w:rPr>
          <w:rFonts w:ascii="Times New Roman" w:hAnsi="Times New Roman" w:cs="Times New Roman"/>
          <w:b/>
          <w:szCs w:val="24"/>
          <w:lang w:val="en-US" w:eastAsia="pt-BR"/>
        </w:rPr>
        <w:t>Anthrozoös</w:t>
      </w:r>
      <w:r w:rsidR="004907F5">
        <w:rPr>
          <w:rFonts w:ascii="Times New Roman" w:hAnsi="Times New Roman" w:cs="Times New Roman"/>
          <w:b/>
          <w:szCs w:val="24"/>
          <w:lang w:val="en-US" w:eastAsia="pt-BR"/>
        </w:rPr>
        <w:t>,</w:t>
      </w:r>
      <w:r w:rsidR="00953B55" w:rsidRPr="00277812">
        <w:rPr>
          <w:rFonts w:ascii="Times New Roman" w:hAnsi="Times New Roman" w:cs="Times New Roman"/>
          <w:szCs w:val="24"/>
          <w:lang w:val="en-US" w:eastAsia="pt-BR"/>
        </w:rPr>
        <w:t xml:space="preserve"> </w:t>
      </w:r>
      <w:r w:rsidR="00365B31">
        <w:rPr>
          <w:rFonts w:ascii="Times New Roman" w:hAnsi="Times New Roman" w:cs="Times New Roman"/>
          <w:szCs w:val="24"/>
          <w:lang w:val="en-US" w:eastAsia="pt-BR"/>
        </w:rPr>
        <w:t>v.17, p.</w:t>
      </w:r>
      <w:r w:rsidR="005B3ADA" w:rsidRPr="00277812">
        <w:rPr>
          <w:rFonts w:ascii="Times New Roman" w:hAnsi="Times New Roman" w:cs="Times New Roman"/>
          <w:szCs w:val="24"/>
          <w:lang w:val="en-US" w:eastAsia="pt-BR"/>
        </w:rPr>
        <w:t>43-62</w:t>
      </w:r>
      <w:r w:rsidR="00365B31">
        <w:rPr>
          <w:rFonts w:ascii="Times New Roman" w:hAnsi="Times New Roman" w:cs="Times New Roman"/>
          <w:szCs w:val="24"/>
          <w:lang w:val="en-US" w:eastAsia="pt-BR"/>
        </w:rPr>
        <w:t>, 2004.</w:t>
      </w:r>
    </w:p>
    <w:p w14:paraId="2720E295" w14:textId="68E9EA94" w:rsidR="002C639A" w:rsidRPr="00277812" w:rsidRDefault="00FD712E"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eastAsia="pt-BR"/>
        </w:rPr>
        <w:t>25</w:t>
      </w:r>
      <w:r w:rsidR="0028649D" w:rsidRPr="00277812">
        <w:rPr>
          <w:rFonts w:ascii="Times New Roman" w:hAnsi="Times New Roman" w:cs="Times New Roman"/>
          <w:szCs w:val="24"/>
          <w:lang w:val="en-US" w:eastAsia="pt-BR"/>
        </w:rPr>
        <w:t>.</w:t>
      </w:r>
      <w:r w:rsidR="005B3ADA"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HERZOG</w:t>
      </w:r>
      <w:r w:rsidR="00365B31">
        <w:rPr>
          <w:rFonts w:ascii="Times New Roman" w:hAnsi="Times New Roman" w:cs="Times New Roman"/>
          <w:szCs w:val="24"/>
          <w:lang w:val="en-US" w:eastAsia="pt-BR"/>
        </w:rPr>
        <w:t>,</w:t>
      </w:r>
      <w:r w:rsidR="00365B31" w:rsidRPr="00277812">
        <w:rPr>
          <w:rFonts w:ascii="Times New Roman" w:hAnsi="Times New Roman" w:cs="Times New Roman"/>
          <w:szCs w:val="24"/>
          <w:lang w:val="en-US" w:eastAsia="pt-BR"/>
        </w:rPr>
        <w:t xml:space="preserve"> </w:t>
      </w:r>
      <w:r w:rsidR="005B3ADA" w:rsidRPr="00277812">
        <w:rPr>
          <w:rFonts w:ascii="Times New Roman" w:hAnsi="Times New Roman" w:cs="Times New Roman"/>
          <w:szCs w:val="24"/>
          <w:lang w:val="en-US" w:eastAsia="pt-BR"/>
        </w:rPr>
        <w:t>H</w:t>
      </w:r>
      <w:r w:rsidR="00365B31">
        <w:rPr>
          <w:rFonts w:ascii="Times New Roman" w:hAnsi="Times New Roman" w:cs="Times New Roman"/>
          <w:szCs w:val="24"/>
          <w:lang w:val="en-US" w:eastAsia="pt-BR"/>
        </w:rPr>
        <w:t>.</w:t>
      </w:r>
      <w:r w:rsidR="0028649D" w:rsidRPr="00277812">
        <w:rPr>
          <w:rFonts w:ascii="Times New Roman" w:hAnsi="Times New Roman" w:cs="Times New Roman"/>
          <w:szCs w:val="24"/>
          <w:lang w:val="en-US" w:eastAsia="pt-BR"/>
        </w:rPr>
        <w:t>A</w:t>
      </w:r>
      <w:r w:rsidR="00365B31">
        <w:rPr>
          <w:rFonts w:ascii="Times New Roman" w:hAnsi="Times New Roman" w:cs="Times New Roman"/>
          <w:szCs w:val="24"/>
          <w:lang w:val="en-US" w:eastAsia="pt-BR"/>
        </w:rPr>
        <w:t>.;</w:t>
      </w:r>
      <w:r w:rsidR="005B3ADA" w:rsidRPr="00277812">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GOLDEN</w:t>
      </w:r>
      <w:r w:rsidR="00365B31">
        <w:rPr>
          <w:rFonts w:ascii="Times New Roman" w:hAnsi="Times New Roman" w:cs="Times New Roman"/>
          <w:szCs w:val="24"/>
          <w:lang w:val="en-US" w:eastAsia="pt-BR"/>
        </w:rPr>
        <w:t>,</w:t>
      </w:r>
      <w:r w:rsidR="00365B31" w:rsidRPr="00277812">
        <w:rPr>
          <w:rFonts w:ascii="Times New Roman" w:hAnsi="Times New Roman" w:cs="Times New Roman"/>
          <w:szCs w:val="24"/>
          <w:lang w:val="en-US" w:eastAsia="pt-BR"/>
        </w:rPr>
        <w:t xml:space="preserve"> </w:t>
      </w:r>
      <w:r w:rsidR="005B3ADA" w:rsidRPr="00277812">
        <w:rPr>
          <w:rFonts w:ascii="Times New Roman" w:hAnsi="Times New Roman" w:cs="Times New Roman"/>
          <w:szCs w:val="24"/>
          <w:lang w:val="en-US" w:eastAsia="pt-BR"/>
        </w:rPr>
        <w:t>L</w:t>
      </w:r>
      <w:r w:rsidR="00365B31">
        <w:rPr>
          <w:rFonts w:ascii="Times New Roman" w:hAnsi="Times New Roman" w:cs="Times New Roman"/>
          <w:szCs w:val="24"/>
          <w:lang w:val="en-US" w:eastAsia="pt-BR"/>
        </w:rPr>
        <w:t>.</w:t>
      </w:r>
      <w:r w:rsidR="005B3ADA" w:rsidRPr="00277812">
        <w:rPr>
          <w:rFonts w:ascii="Times New Roman" w:hAnsi="Times New Roman" w:cs="Times New Roman"/>
          <w:szCs w:val="24"/>
          <w:lang w:val="en-US" w:eastAsia="pt-BR"/>
        </w:rPr>
        <w:t xml:space="preserve">L. Moral emotions and social activism: the case of animal rights. </w:t>
      </w:r>
      <w:r w:rsidR="00D4672D" w:rsidRPr="00365B31">
        <w:rPr>
          <w:rFonts w:ascii="Times New Roman" w:hAnsi="Times New Roman" w:cs="Times New Roman"/>
          <w:b/>
          <w:szCs w:val="24"/>
          <w:lang w:val="en-US" w:eastAsia="pt-BR"/>
        </w:rPr>
        <w:t>J Soc Issues</w:t>
      </w:r>
      <w:r w:rsidR="004907F5">
        <w:rPr>
          <w:rFonts w:ascii="Times New Roman" w:hAnsi="Times New Roman" w:cs="Times New Roman"/>
          <w:b/>
          <w:szCs w:val="24"/>
          <w:lang w:val="en-US" w:eastAsia="pt-BR"/>
        </w:rPr>
        <w:t>,</w:t>
      </w:r>
      <w:r w:rsidR="00365B31">
        <w:rPr>
          <w:rFonts w:ascii="Times New Roman" w:hAnsi="Times New Roman" w:cs="Times New Roman"/>
          <w:szCs w:val="24"/>
          <w:lang w:val="en-US" w:eastAsia="pt-BR"/>
        </w:rPr>
        <w:t xml:space="preserve"> v.</w:t>
      </w:r>
      <w:r w:rsidR="005B3ADA" w:rsidRPr="00277812">
        <w:rPr>
          <w:rFonts w:ascii="Times New Roman" w:hAnsi="Times New Roman" w:cs="Times New Roman"/>
          <w:szCs w:val="24"/>
          <w:lang w:val="en-US" w:eastAsia="pt-BR"/>
        </w:rPr>
        <w:t>65</w:t>
      </w:r>
      <w:r w:rsidR="00365B31">
        <w:rPr>
          <w:rFonts w:ascii="Times New Roman" w:hAnsi="Times New Roman" w:cs="Times New Roman"/>
          <w:szCs w:val="24"/>
          <w:lang w:val="en-US" w:eastAsia="pt-BR"/>
        </w:rPr>
        <w:t>, n.3, p.485-498,</w:t>
      </w:r>
      <w:r w:rsidR="00365B31" w:rsidRPr="00365B31">
        <w:rPr>
          <w:rFonts w:ascii="Times New Roman" w:hAnsi="Times New Roman" w:cs="Times New Roman"/>
          <w:szCs w:val="24"/>
          <w:lang w:val="en-US" w:eastAsia="pt-BR"/>
        </w:rPr>
        <w:t xml:space="preserve"> </w:t>
      </w:r>
      <w:r w:rsidR="00365B31" w:rsidRPr="00277812">
        <w:rPr>
          <w:rFonts w:ascii="Times New Roman" w:hAnsi="Times New Roman" w:cs="Times New Roman"/>
          <w:szCs w:val="24"/>
          <w:lang w:val="en-US" w:eastAsia="pt-BR"/>
        </w:rPr>
        <w:t>2009</w:t>
      </w:r>
      <w:r w:rsidR="00365B31">
        <w:rPr>
          <w:rFonts w:ascii="Times New Roman" w:hAnsi="Times New Roman" w:cs="Times New Roman"/>
          <w:szCs w:val="24"/>
          <w:lang w:val="en-US" w:eastAsia="pt-BR"/>
        </w:rPr>
        <w:t>.</w:t>
      </w:r>
    </w:p>
    <w:p w14:paraId="2720E296" w14:textId="495ED789" w:rsidR="002C639A" w:rsidRPr="00277812" w:rsidRDefault="00FC46BB"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eastAsia="pt-BR"/>
        </w:rPr>
        <w:t>2</w:t>
      </w:r>
      <w:r w:rsidR="00FD712E" w:rsidRPr="00277812">
        <w:rPr>
          <w:rFonts w:ascii="Times New Roman" w:hAnsi="Times New Roman" w:cs="Times New Roman"/>
          <w:szCs w:val="24"/>
          <w:lang w:val="en-US" w:eastAsia="pt-BR"/>
        </w:rPr>
        <w:t>6</w:t>
      </w:r>
      <w:r w:rsidR="002C639A" w:rsidRPr="00277812">
        <w:rPr>
          <w:rFonts w:ascii="Times New Roman" w:hAnsi="Times New Roman" w:cs="Times New Roman"/>
          <w:szCs w:val="24"/>
          <w:lang w:val="en-US" w:eastAsia="pt-BR"/>
        </w:rPr>
        <w:t>.</w:t>
      </w:r>
      <w:r w:rsidRPr="00277812">
        <w:rPr>
          <w:rFonts w:ascii="Times New Roman" w:hAnsi="Times New Roman" w:cs="Times New Roman"/>
          <w:szCs w:val="24"/>
          <w:lang w:val="en-US" w:eastAsia="pt-BR"/>
        </w:rPr>
        <w:t xml:space="preserve"> </w:t>
      </w:r>
      <w:r w:rsidR="004907F5" w:rsidRPr="00277812">
        <w:rPr>
          <w:rFonts w:ascii="Times New Roman" w:hAnsi="Times New Roman" w:cs="Times New Roman"/>
          <w:szCs w:val="24"/>
          <w:lang w:val="en-US" w:eastAsia="pt-BR"/>
        </w:rPr>
        <w:t>NICKELL</w:t>
      </w:r>
      <w:r w:rsidR="004907F5">
        <w:rPr>
          <w:rFonts w:ascii="Times New Roman" w:hAnsi="Times New Roman" w:cs="Times New Roman"/>
          <w:szCs w:val="24"/>
          <w:lang w:val="en-US" w:eastAsia="pt-BR"/>
        </w:rPr>
        <w:t>,</w:t>
      </w:r>
      <w:r w:rsidR="004907F5" w:rsidRPr="00277812">
        <w:rPr>
          <w:rFonts w:ascii="Times New Roman" w:hAnsi="Times New Roman" w:cs="Times New Roman"/>
          <w:szCs w:val="24"/>
          <w:lang w:val="en-US" w:eastAsia="pt-BR"/>
        </w:rPr>
        <w:t xml:space="preserve"> </w:t>
      </w:r>
      <w:r w:rsidRPr="00277812">
        <w:rPr>
          <w:rFonts w:ascii="Times New Roman" w:hAnsi="Times New Roman" w:cs="Times New Roman"/>
          <w:szCs w:val="24"/>
          <w:lang w:val="en-US" w:eastAsia="pt-BR"/>
        </w:rPr>
        <w:t>D</w:t>
      </w:r>
      <w:r w:rsidR="004907F5">
        <w:rPr>
          <w:rFonts w:ascii="Times New Roman" w:hAnsi="Times New Roman" w:cs="Times New Roman"/>
          <w:szCs w:val="24"/>
          <w:lang w:val="en-US" w:eastAsia="pt-BR"/>
        </w:rPr>
        <w:t>.;</w:t>
      </w:r>
      <w:r w:rsidRPr="00277812">
        <w:rPr>
          <w:rFonts w:ascii="Times New Roman" w:hAnsi="Times New Roman" w:cs="Times New Roman"/>
          <w:szCs w:val="24"/>
          <w:lang w:val="en-US" w:eastAsia="pt-BR"/>
        </w:rPr>
        <w:t> </w:t>
      </w:r>
      <w:r w:rsidR="004907F5" w:rsidRPr="00277812">
        <w:rPr>
          <w:rFonts w:ascii="Times New Roman" w:hAnsi="Times New Roman" w:cs="Times New Roman"/>
          <w:szCs w:val="24"/>
          <w:lang w:val="en-US" w:eastAsia="pt-BR"/>
        </w:rPr>
        <w:t>HERZOG </w:t>
      </w:r>
      <w:r w:rsidR="002C639A" w:rsidRPr="00277812">
        <w:rPr>
          <w:rFonts w:ascii="Times New Roman" w:hAnsi="Times New Roman" w:cs="Times New Roman"/>
          <w:szCs w:val="24"/>
          <w:lang w:val="en-US" w:eastAsia="pt-BR"/>
        </w:rPr>
        <w:t>Jr</w:t>
      </w:r>
      <w:r w:rsidR="004907F5">
        <w:rPr>
          <w:rFonts w:ascii="Times New Roman" w:hAnsi="Times New Roman" w:cs="Times New Roman"/>
          <w:szCs w:val="24"/>
          <w:lang w:val="en-US" w:eastAsia="pt-BR"/>
        </w:rPr>
        <w:t>,</w:t>
      </w:r>
      <w:r w:rsidRPr="00277812">
        <w:rPr>
          <w:rFonts w:ascii="Times New Roman" w:hAnsi="Times New Roman" w:cs="Times New Roman"/>
          <w:szCs w:val="24"/>
          <w:lang w:val="en-US" w:eastAsia="pt-BR"/>
        </w:rPr>
        <w:t xml:space="preserve"> H</w:t>
      </w:r>
      <w:r w:rsidR="004907F5">
        <w:rPr>
          <w:rFonts w:ascii="Times New Roman" w:hAnsi="Times New Roman" w:cs="Times New Roman"/>
          <w:szCs w:val="24"/>
          <w:lang w:val="en-US" w:eastAsia="pt-BR"/>
        </w:rPr>
        <w:t>.</w:t>
      </w:r>
      <w:r w:rsidRPr="00277812">
        <w:rPr>
          <w:rFonts w:ascii="Times New Roman" w:hAnsi="Times New Roman" w:cs="Times New Roman"/>
          <w:szCs w:val="24"/>
          <w:lang w:val="en-US" w:eastAsia="pt-BR"/>
        </w:rPr>
        <w:t xml:space="preserve">A. Ethical ideology and moral persuasion: personal moral philosophy, gender, and judgments of pro- and anti- animal research propaganda. </w:t>
      </w:r>
      <w:r w:rsidR="00CF1D5A">
        <w:rPr>
          <w:rFonts w:ascii="Times New Roman" w:hAnsi="Times New Roman" w:cs="Times New Roman"/>
          <w:b/>
          <w:szCs w:val="24"/>
          <w:lang w:val="en-US" w:eastAsia="pt-BR"/>
        </w:rPr>
        <w:t>Soc Anim.</w:t>
      </w:r>
      <w:r w:rsidR="004907F5">
        <w:rPr>
          <w:rFonts w:ascii="Times New Roman" w:hAnsi="Times New Roman" w:cs="Times New Roman"/>
          <w:szCs w:val="24"/>
          <w:lang w:val="en-US" w:eastAsia="pt-BR"/>
        </w:rPr>
        <w:t>, v.</w:t>
      </w:r>
      <w:r w:rsidRPr="00277812">
        <w:rPr>
          <w:rFonts w:ascii="Times New Roman" w:hAnsi="Times New Roman" w:cs="Times New Roman"/>
          <w:szCs w:val="24"/>
          <w:lang w:val="en-US" w:eastAsia="pt-BR"/>
        </w:rPr>
        <w:t>4</w:t>
      </w:r>
      <w:r w:rsidR="004907F5">
        <w:rPr>
          <w:rFonts w:ascii="Times New Roman" w:hAnsi="Times New Roman" w:cs="Times New Roman"/>
          <w:szCs w:val="24"/>
          <w:lang w:val="en-US" w:eastAsia="pt-BR"/>
        </w:rPr>
        <w:t>, n.1, p.</w:t>
      </w:r>
      <w:r w:rsidR="002C639A" w:rsidRPr="00277812">
        <w:rPr>
          <w:rFonts w:ascii="Times New Roman" w:hAnsi="Times New Roman" w:cs="Times New Roman"/>
          <w:szCs w:val="24"/>
          <w:lang w:val="en-US" w:eastAsia="pt-BR"/>
        </w:rPr>
        <w:t>53-64</w:t>
      </w:r>
      <w:r w:rsidR="004907F5">
        <w:rPr>
          <w:rFonts w:ascii="Times New Roman" w:hAnsi="Times New Roman" w:cs="Times New Roman"/>
          <w:szCs w:val="24"/>
          <w:lang w:val="en-US" w:eastAsia="pt-BR"/>
        </w:rPr>
        <w:t>,</w:t>
      </w:r>
      <w:r w:rsidR="004907F5" w:rsidRPr="004907F5">
        <w:rPr>
          <w:rFonts w:ascii="Times New Roman" w:hAnsi="Times New Roman" w:cs="Times New Roman"/>
          <w:szCs w:val="24"/>
          <w:lang w:val="en-US" w:eastAsia="pt-BR"/>
        </w:rPr>
        <w:t xml:space="preserve"> </w:t>
      </w:r>
      <w:r w:rsidR="004907F5" w:rsidRPr="00277812">
        <w:rPr>
          <w:rFonts w:ascii="Times New Roman" w:hAnsi="Times New Roman" w:cs="Times New Roman"/>
          <w:szCs w:val="24"/>
          <w:lang w:val="en-US" w:eastAsia="pt-BR"/>
        </w:rPr>
        <w:t>1996</w:t>
      </w:r>
      <w:r w:rsidR="004907F5">
        <w:rPr>
          <w:rFonts w:ascii="Times New Roman" w:hAnsi="Times New Roman" w:cs="Times New Roman"/>
          <w:szCs w:val="24"/>
          <w:lang w:val="en-US" w:eastAsia="pt-BR"/>
        </w:rPr>
        <w:t>.</w:t>
      </w:r>
    </w:p>
    <w:p w14:paraId="2720E297" w14:textId="37DE4F01" w:rsidR="002C639A" w:rsidRPr="00277812" w:rsidRDefault="00FD712E"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27</w:t>
      </w:r>
      <w:r w:rsidR="002C639A" w:rsidRPr="00277812">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SIGNAL</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T</w:t>
      </w:r>
      <w:r w:rsidR="004907F5">
        <w:rPr>
          <w:rFonts w:ascii="Times New Roman" w:hAnsi="Times New Roman" w:cs="Times New Roman"/>
          <w:szCs w:val="24"/>
          <w:lang w:val="en-US"/>
        </w:rPr>
        <w:t>.D.;</w:t>
      </w:r>
      <w:r w:rsidR="002C639A"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TAYLOR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 xml:space="preserve">N. Attitude to animals and empathy: comparing animal protection and general community samples. </w:t>
      </w:r>
      <w:r w:rsidR="00FC46BB" w:rsidRPr="004907F5">
        <w:rPr>
          <w:rFonts w:ascii="Times New Roman" w:hAnsi="Times New Roman" w:cs="Times New Roman"/>
          <w:b/>
          <w:szCs w:val="24"/>
          <w:lang w:val="en-US"/>
        </w:rPr>
        <w:t>Anthrozoös</w:t>
      </w:r>
      <w:r w:rsidR="004907F5">
        <w:rPr>
          <w:rFonts w:ascii="Times New Roman" w:hAnsi="Times New Roman" w:cs="Times New Roman"/>
          <w:szCs w:val="24"/>
          <w:lang w:val="en-US"/>
        </w:rPr>
        <w:t>,</w:t>
      </w:r>
      <w:r w:rsidR="00953B55" w:rsidRPr="00277812">
        <w:rPr>
          <w:rFonts w:ascii="Times New Roman" w:hAnsi="Times New Roman" w:cs="Times New Roman"/>
          <w:szCs w:val="24"/>
          <w:lang w:val="en-US"/>
        </w:rPr>
        <w:t xml:space="preserve"> </w:t>
      </w:r>
      <w:r w:rsidR="004907F5">
        <w:rPr>
          <w:rFonts w:ascii="Times New Roman" w:hAnsi="Times New Roman" w:cs="Times New Roman"/>
          <w:szCs w:val="24"/>
          <w:lang w:val="en-US"/>
        </w:rPr>
        <w:t>v.</w:t>
      </w:r>
      <w:r w:rsidR="002C639A" w:rsidRPr="00277812">
        <w:rPr>
          <w:rFonts w:ascii="Times New Roman" w:hAnsi="Times New Roman" w:cs="Times New Roman"/>
          <w:szCs w:val="24"/>
          <w:lang w:val="en-US"/>
        </w:rPr>
        <w:t>2</w:t>
      </w:r>
      <w:r w:rsidR="00FC46BB" w:rsidRPr="00277812">
        <w:rPr>
          <w:rFonts w:ascii="Times New Roman" w:hAnsi="Times New Roman" w:cs="Times New Roman"/>
          <w:szCs w:val="24"/>
          <w:lang w:val="en-US"/>
        </w:rPr>
        <w:t>0</w:t>
      </w:r>
      <w:r w:rsidR="004907F5">
        <w:rPr>
          <w:rFonts w:ascii="Times New Roman" w:hAnsi="Times New Roman" w:cs="Times New Roman"/>
          <w:szCs w:val="24"/>
          <w:lang w:val="en-US"/>
        </w:rPr>
        <w:t>, n.</w:t>
      </w:r>
      <w:r w:rsidR="00FC46BB" w:rsidRPr="00277812">
        <w:rPr>
          <w:rFonts w:ascii="Times New Roman" w:hAnsi="Times New Roman" w:cs="Times New Roman"/>
          <w:szCs w:val="24"/>
          <w:lang w:val="en-US"/>
        </w:rPr>
        <w:t>2</w:t>
      </w:r>
      <w:r w:rsidR="004907F5">
        <w:rPr>
          <w:rFonts w:ascii="Times New Roman" w:hAnsi="Times New Roman" w:cs="Times New Roman"/>
          <w:szCs w:val="24"/>
          <w:lang w:val="en-US"/>
        </w:rPr>
        <w:t>, p.125-130,</w:t>
      </w:r>
      <w:r w:rsidR="004907F5" w:rsidRPr="004907F5">
        <w:rPr>
          <w:rFonts w:ascii="Times New Roman" w:hAnsi="Times New Roman" w:cs="Times New Roman"/>
          <w:szCs w:val="24"/>
          <w:lang w:val="en-US"/>
        </w:rPr>
        <w:t xml:space="preserve"> </w:t>
      </w:r>
      <w:r w:rsidR="004907F5">
        <w:rPr>
          <w:rFonts w:ascii="Times New Roman" w:hAnsi="Times New Roman" w:cs="Times New Roman"/>
          <w:szCs w:val="24"/>
          <w:lang w:val="en-US"/>
        </w:rPr>
        <w:t>2007.</w:t>
      </w:r>
    </w:p>
    <w:p w14:paraId="2720E298" w14:textId="42695E96" w:rsidR="009B7F9B" w:rsidRPr="00277812" w:rsidRDefault="00FD712E"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28</w:t>
      </w:r>
      <w:r w:rsidR="009B7F9B" w:rsidRPr="00277812">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WEARY</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D</w:t>
      </w:r>
      <w:r w:rsidR="004907F5">
        <w:rPr>
          <w:rFonts w:ascii="Times New Roman" w:hAnsi="Times New Roman" w:cs="Times New Roman"/>
          <w:szCs w:val="24"/>
          <w:lang w:val="en-US"/>
        </w:rPr>
        <w:t>.</w:t>
      </w:r>
      <w:r w:rsidR="009B7F9B" w:rsidRPr="00277812">
        <w:rPr>
          <w:rFonts w:ascii="Times New Roman" w:hAnsi="Times New Roman" w:cs="Times New Roman"/>
          <w:szCs w:val="24"/>
          <w:lang w:val="en-US"/>
        </w:rPr>
        <w:t>M</w:t>
      </w:r>
      <w:r w:rsidR="004907F5">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NIEL</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D4672D" w:rsidRPr="00277812">
        <w:rPr>
          <w:rFonts w:ascii="Times New Roman" w:hAnsi="Times New Roman" w:cs="Times New Roman"/>
          <w:szCs w:val="24"/>
          <w:lang w:val="en-US"/>
        </w:rPr>
        <w:t>L</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FLOWER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D4672D" w:rsidRPr="00277812">
        <w:rPr>
          <w:rFonts w:ascii="Times New Roman" w:hAnsi="Times New Roman" w:cs="Times New Roman"/>
          <w:szCs w:val="24"/>
          <w:lang w:val="en-US"/>
        </w:rPr>
        <w:t>F</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C</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FRASER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D4672D" w:rsidRPr="00277812">
        <w:rPr>
          <w:rFonts w:ascii="Times New Roman" w:hAnsi="Times New Roman" w:cs="Times New Roman"/>
          <w:szCs w:val="24"/>
          <w:lang w:val="en-US"/>
        </w:rPr>
        <w:t>D.</w:t>
      </w:r>
      <w:r w:rsidR="004907F5">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 xml:space="preserve">Identifying and preventing pain in animals. </w:t>
      </w:r>
      <w:r w:rsidR="00D4672D" w:rsidRPr="004907F5">
        <w:rPr>
          <w:rFonts w:ascii="Times New Roman" w:hAnsi="Times New Roman" w:cs="Times New Roman"/>
          <w:b/>
          <w:szCs w:val="24"/>
          <w:lang w:val="en-US"/>
        </w:rPr>
        <w:t>Appl Anim Behav Sci</w:t>
      </w:r>
      <w:r w:rsidR="00953B55" w:rsidRPr="00277812">
        <w:rPr>
          <w:rFonts w:ascii="Times New Roman" w:hAnsi="Times New Roman" w:cs="Times New Roman"/>
          <w:szCs w:val="24"/>
          <w:lang w:val="en-US"/>
        </w:rPr>
        <w:t>.</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 xml:space="preserve"> </w:t>
      </w:r>
      <w:r w:rsidR="004907F5">
        <w:rPr>
          <w:rFonts w:ascii="Times New Roman" w:hAnsi="Times New Roman" w:cs="Times New Roman"/>
          <w:szCs w:val="24"/>
          <w:lang w:val="en-US"/>
        </w:rPr>
        <w:t>v.</w:t>
      </w:r>
      <w:r w:rsidR="009B7F9B" w:rsidRPr="00277812">
        <w:rPr>
          <w:rFonts w:ascii="Times New Roman" w:hAnsi="Times New Roman" w:cs="Times New Roman"/>
          <w:szCs w:val="24"/>
          <w:lang w:val="en-US"/>
        </w:rPr>
        <w:t>1</w:t>
      </w:r>
      <w:r w:rsidR="00FC46BB" w:rsidRPr="00277812">
        <w:rPr>
          <w:rFonts w:ascii="Times New Roman" w:hAnsi="Times New Roman" w:cs="Times New Roman"/>
          <w:szCs w:val="24"/>
          <w:lang w:val="en-US"/>
        </w:rPr>
        <w:t>00</w:t>
      </w:r>
      <w:r w:rsidR="004907F5">
        <w:rPr>
          <w:rFonts w:ascii="Times New Roman" w:hAnsi="Times New Roman" w:cs="Times New Roman"/>
          <w:szCs w:val="24"/>
          <w:lang w:val="en-US"/>
        </w:rPr>
        <w:t>, p.64-76,</w:t>
      </w:r>
      <w:r w:rsidR="004907F5" w:rsidRPr="004907F5">
        <w:rPr>
          <w:rFonts w:ascii="Times New Roman" w:hAnsi="Times New Roman" w:cs="Times New Roman"/>
          <w:szCs w:val="24"/>
          <w:lang w:val="en-US"/>
        </w:rPr>
        <w:t xml:space="preserve"> </w:t>
      </w:r>
      <w:r w:rsidR="004907F5">
        <w:rPr>
          <w:rFonts w:ascii="Times New Roman" w:hAnsi="Times New Roman" w:cs="Times New Roman"/>
          <w:szCs w:val="24"/>
          <w:lang w:val="en-US"/>
        </w:rPr>
        <w:t>2006.</w:t>
      </w:r>
    </w:p>
    <w:p w14:paraId="2720E299" w14:textId="66EEE7FB" w:rsidR="00DA6608" w:rsidRPr="00CF1D5A" w:rsidRDefault="00FD712E" w:rsidP="00CF1D5A">
      <w:pPr>
        <w:pStyle w:val="PargrafodaLista"/>
        <w:numPr>
          <w:ilvl w:val="0"/>
          <w:numId w:val="2"/>
        </w:numPr>
        <w:rPr>
          <w:rStyle w:val="Hyperlink"/>
          <w:rFonts w:ascii="Times New Roman" w:hAnsi="Times New Roman" w:cs="Times New Roman"/>
          <w:color w:val="auto"/>
          <w:szCs w:val="24"/>
          <w:u w:val="none"/>
          <w:lang w:val="en-US" w:eastAsia="pt-BR"/>
        </w:rPr>
      </w:pPr>
      <w:r w:rsidRPr="00CF1D5A">
        <w:rPr>
          <w:rFonts w:ascii="Times New Roman" w:hAnsi="Times New Roman" w:cs="Times New Roman"/>
          <w:szCs w:val="24"/>
          <w:lang w:val="en-US"/>
        </w:rPr>
        <w:t>2</w:t>
      </w:r>
      <w:r w:rsidR="005B3ADA" w:rsidRPr="00CF1D5A">
        <w:rPr>
          <w:rFonts w:ascii="Times New Roman" w:hAnsi="Times New Roman" w:cs="Times New Roman"/>
          <w:szCs w:val="24"/>
          <w:lang w:val="en-US"/>
        </w:rPr>
        <w:t>9</w:t>
      </w:r>
      <w:r w:rsidR="00DA6608" w:rsidRPr="00CF1D5A">
        <w:rPr>
          <w:rFonts w:ascii="Times New Roman" w:hAnsi="Times New Roman" w:cs="Times New Roman"/>
          <w:szCs w:val="24"/>
          <w:lang w:val="en-US"/>
        </w:rPr>
        <w:t>.</w:t>
      </w:r>
      <w:r w:rsidR="005B3ADA" w:rsidRPr="00CF1D5A">
        <w:rPr>
          <w:rFonts w:ascii="Times New Roman" w:hAnsi="Times New Roman" w:cs="Times New Roman"/>
          <w:szCs w:val="24"/>
          <w:lang w:val="en-US"/>
        </w:rPr>
        <w:t xml:space="preserve"> </w:t>
      </w:r>
      <w:r w:rsidR="004907F5" w:rsidRPr="00CF1D5A">
        <w:rPr>
          <w:rFonts w:ascii="Times New Roman" w:hAnsi="Times New Roman" w:cs="Times New Roman"/>
          <w:szCs w:val="24"/>
          <w:lang w:val="en-US"/>
        </w:rPr>
        <w:t xml:space="preserve">COLEMAN </w:t>
      </w:r>
      <w:r w:rsidR="005B3ADA" w:rsidRPr="00CF1D5A">
        <w:rPr>
          <w:rFonts w:ascii="Times New Roman" w:hAnsi="Times New Roman" w:cs="Times New Roman"/>
          <w:szCs w:val="24"/>
          <w:lang w:val="en-US"/>
        </w:rPr>
        <w:t xml:space="preserve">G. Public perceptions of animal pain and animal welfare. </w:t>
      </w:r>
      <w:r w:rsidR="00CF1D5A" w:rsidRPr="00CF1D5A">
        <w:rPr>
          <w:rFonts w:ascii="Times New Roman" w:hAnsi="Times New Roman" w:cs="Times New Roman"/>
          <w:b/>
          <w:szCs w:val="24"/>
          <w:lang w:val="en-US"/>
        </w:rPr>
        <w:t>AAWS</w:t>
      </w:r>
      <w:r w:rsidR="00CF1D5A" w:rsidRPr="00CF1D5A">
        <w:rPr>
          <w:rFonts w:ascii="Times New Roman" w:hAnsi="Times New Roman" w:cs="Times New Roman"/>
          <w:szCs w:val="24"/>
          <w:lang w:val="en-US"/>
        </w:rPr>
        <w:t>, v.8</w:t>
      </w:r>
      <w:r w:rsidR="005B3ADA" w:rsidRPr="00CF1D5A">
        <w:rPr>
          <w:rFonts w:ascii="Times New Roman" w:hAnsi="Times New Roman" w:cs="Times New Roman"/>
          <w:szCs w:val="24"/>
          <w:lang w:val="en-US"/>
        </w:rPr>
        <w:t>,</w:t>
      </w:r>
      <w:r w:rsidR="00CF1D5A" w:rsidRPr="00CF1D5A">
        <w:rPr>
          <w:rFonts w:ascii="Times New Roman" w:hAnsi="Times New Roman" w:cs="Times New Roman"/>
          <w:szCs w:val="24"/>
          <w:lang w:val="en-US"/>
        </w:rPr>
        <w:t xml:space="preserve"> p.1-8,</w:t>
      </w:r>
      <w:r w:rsidR="005B3ADA" w:rsidRPr="00CF1D5A">
        <w:rPr>
          <w:rFonts w:ascii="Times New Roman" w:hAnsi="Times New Roman" w:cs="Times New Roman"/>
          <w:szCs w:val="24"/>
          <w:lang w:val="en-US"/>
        </w:rPr>
        <w:t xml:space="preserve"> 2007. </w:t>
      </w:r>
    </w:p>
    <w:p w14:paraId="2720E29A" w14:textId="49938774" w:rsidR="00DA6608" w:rsidRPr="00277812"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lastRenderedPageBreak/>
        <w:t>3</w:t>
      </w:r>
      <w:r w:rsidR="005B3ADA" w:rsidRPr="00277812">
        <w:rPr>
          <w:rFonts w:ascii="Times New Roman" w:hAnsi="Times New Roman" w:cs="Times New Roman"/>
          <w:szCs w:val="24"/>
          <w:lang w:val="en-US"/>
        </w:rPr>
        <w:t>0</w:t>
      </w:r>
      <w:r w:rsidR="00DA6608"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DUNCAN</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I</w:t>
      </w:r>
      <w:r w:rsidR="004907F5">
        <w:rPr>
          <w:rFonts w:ascii="Times New Roman" w:hAnsi="Times New Roman" w:cs="Times New Roman"/>
          <w:szCs w:val="24"/>
          <w:lang w:val="en-US"/>
        </w:rPr>
        <w:t>.</w:t>
      </w:r>
      <w:r w:rsidR="00DA6608" w:rsidRPr="00277812">
        <w:rPr>
          <w:rFonts w:ascii="Times New Roman" w:hAnsi="Times New Roman" w:cs="Times New Roman"/>
          <w:szCs w:val="24"/>
          <w:lang w:val="en-US"/>
        </w:rPr>
        <w:t>J</w:t>
      </w:r>
      <w:r w:rsidR="004907F5">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H. The changing concept of animal sentience. </w:t>
      </w:r>
      <w:r w:rsidR="00D4672D" w:rsidRPr="004907F5">
        <w:rPr>
          <w:rFonts w:ascii="Times New Roman" w:hAnsi="Times New Roman" w:cs="Times New Roman"/>
          <w:b/>
          <w:szCs w:val="24"/>
          <w:lang w:val="en-US"/>
        </w:rPr>
        <w:t>Appl Anim Behav Sci</w:t>
      </w:r>
      <w:r w:rsidR="00953B55" w:rsidRPr="00277812">
        <w:rPr>
          <w:rFonts w:ascii="Times New Roman" w:hAnsi="Times New Roman" w:cs="Times New Roman"/>
          <w:szCs w:val="24"/>
          <w:lang w:val="en-US"/>
        </w:rPr>
        <w:t>.</w:t>
      </w:r>
      <w:r w:rsidR="004907F5">
        <w:rPr>
          <w:rFonts w:ascii="Times New Roman" w:hAnsi="Times New Roman" w:cs="Times New Roman"/>
          <w:szCs w:val="24"/>
          <w:lang w:val="en-US"/>
        </w:rPr>
        <w:t>,</w:t>
      </w:r>
      <w:r w:rsidR="00D4672D" w:rsidRPr="00277812">
        <w:rPr>
          <w:rFonts w:ascii="Times New Roman" w:hAnsi="Times New Roman" w:cs="Times New Roman"/>
          <w:szCs w:val="24"/>
          <w:lang w:val="en-US"/>
        </w:rPr>
        <w:t xml:space="preserve"> </w:t>
      </w:r>
      <w:r w:rsidR="004907F5">
        <w:rPr>
          <w:rFonts w:ascii="Times New Roman" w:hAnsi="Times New Roman" w:cs="Times New Roman"/>
          <w:szCs w:val="24"/>
          <w:lang w:val="en-US"/>
        </w:rPr>
        <w:t>v.</w:t>
      </w:r>
      <w:r w:rsidR="005B3ADA" w:rsidRPr="00277812">
        <w:rPr>
          <w:rFonts w:ascii="Times New Roman" w:hAnsi="Times New Roman" w:cs="Times New Roman"/>
          <w:szCs w:val="24"/>
          <w:lang w:val="en-US"/>
        </w:rPr>
        <w:t>100</w:t>
      </w:r>
      <w:r w:rsidR="004907F5">
        <w:rPr>
          <w:rFonts w:ascii="Times New Roman" w:hAnsi="Times New Roman" w:cs="Times New Roman"/>
          <w:szCs w:val="24"/>
          <w:lang w:val="en-US"/>
        </w:rPr>
        <w:t>, p.</w:t>
      </w:r>
      <w:r w:rsidR="005B3ADA" w:rsidRPr="00277812">
        <w:rPr>
          <w:rFonts w:ascii="Times New Roman" w:hAnsi="Times New Roman" w:cs="Times New Roman"/>
          <w:szCs w:val="24"/>
          <w:lang w:val="en-US"/>
        </w:rPr>
        <w:t>11-19</w:t>
      </w:r>
      <w:r w:rsidR="004907F5">
        <w:rPr>
          <w:rFonts w:ascii="Times New Roman" w:hAnsi="Times New Roman" w:cs="Times New Roman"/>
          <w:szCs w:val="24"/>
          <w:lang w:val="en-US"/>
        </w:rPr>
        <w:t>. 2006</w:t>
      </w:r>
      <w:r w:rsidR="005B3ADA" w:rsidRPr="00277812">
        <w:rPr>
          <w:rFonts w:ascii="Times New Roman" w:hAnsi="Times New Roman" w:cs="Times New Roman"/>
          <w:szCs w:val="24"/>
          <w:lang w:val="en-US"/>
        </w:rPr>
        <w:t>.</w:t>
      </w:r>
    </w:p>
    <w:p w14:paraId="2720E29B" w14:textId="3E093495" w:rsidR="00DA6608" w:rsidRPr="00277812"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3</w:t>
      </w:r>
      <w:r w:rsidR="00EF376A" w:rsidRPr="00277812">
        <w:rPr>
          <w:rFonts w:ascii="Times New Roman" w:hAnsi="Times New Roman" w:cs="Times New Roman"/>
          <w:szCs w:val="24"/>
          <w:lang w:val="en-US"/>
        </w:rPr>
        <w:t xml:space="preserve">1. </w:t>
      </w:r>
      <w:r w:rsidR="004907F5" w:rsidRPr="00277812">
        <w:rPr>
          <w:rFonts w:ascii="Times New Roman" w:hAnsi="Times New Roman" w:cs="Times New Roman"/>
          <w:szCs w:val="24"/>
          <w:shd w:val="clear" w:color="auto" w:fill="FFFFFF"/>
          <w:lang w:val="en-US"/>
        </w:rPr>
        <w:t xml:space="preserve">BALUSKA </w:t>
      </w:r>
      <w:r w:rsidR="00EF376A" w:rsidRPr="00277812">
        <w:rPr>
          <w:rFonts w:ascii="Times New Roman" w:hAnsi="Times New Roman" w:cs="Times New Roman"/>
          <w:szCs w:val="24"/>
          <w:shd w:val="clear" w:color="auto" w:fill="FFFFFF"/>
          <w:lang w:val="en-US"/>
        </w:rPr>
        <w:t>F</w:t>
      </w:r>
      <w:r w:rsidR="004907F5">
        <w:rPr>
          <w:rFonts w:ascii="Times New Roman" w:hAnsi="Times New Roman" w:cs="Times New Roman"/>
          <w:szCs w:val="24"/>
          <w:shd w:val="clear" w:color="auto" w:fill="FFFFFF"/>
          <w:lang w:val="en-US"/>
        </w:rPr>
        <w:t>.;</w:t>
      </w:r>
      <w:r w:rsidR="00EF376A" w:rsidRPr="00277812">
        <w:rPr>
          <w:rFonts w:ascii="Times New Roman" w:hAnsi="Times New Roman" w:cs="Times New Roman"/>
          <w:szCs w:val="24"/>
          <w:shd w:val="clear" w:color="auto" w:fill="FFFFFF"/>
          <w:lang w:val="en-US"/>
        </w:rPr>
        <w:t xml:space="preserve"> </w:t>
      </w:r>
      <w:r w:rsidR="004907F5" w:rsidRPr="00277812">
        <w:rPr>
          <w:rFonts w:ascii="Times New Roman" w:hAnsi="Times New Roman" w:cs="Times New Roman"/>
          <w:szCs w:val="24"/>
          <w:shd w:val="clear" w:color="auto" w:fill="FFFFFF"/>
          <w:lang w:val="en-US"/>
        </w:rPr>
        <w:t>MANCUSO</w:t>
      </w:r>
      <w:r w:rsidR="004907F5">
        <w:rPr>
          <w:rFonts w:ascii="Times New Roman" w:hAnsi="Times New Roman" w:cs="Times New Roman"/>
          <w:szCs w:val="24"/>
          <w:shd w:val="clear" w:color="auto" w:fill="FFFFFF"/>
          <w:lang w:val="en-US"/>
        </w:rPr>
        <w:t>,</w:t>
      </w:r>
      <w:r w:rsidR="004907F5" w:rsidRPr="00277812">
        <w:rPr>
          <w:rFonts w:ascii="Times New Roman" w:hAnsi="Times New Roman" w:cs="Times New Roman"/>
          <w:szCs w:val="24"/>
          <w:shd w:val="clear" w:color="auto" w:fill="FFFFFF"/>
          <w:lang w:val="en-US"/>
        </w:rPr>
        <w:t xml:space="preserve"> </w:t>
      </w:r>
      <w:r w:rsidR="00EF376A" w:rsidRPr="00277812">
        <w:rPr>
          <w:rFonts w:ascii="Times New Roman" w:hAnsi="Times New Roman" w:cs="Times New Roman"/>
          <w:szCs w:val="24"/>
          <w:shd w:val="clear" w:color="auto" w:fill="FFFFFF"/>
          <w:lang w:val="en-US"/>
        </w:rPr>
        <w:t xml:space="preserve">S. </w:t>
      </w:r>
      <w:r w:rsidR="00EF376A" w:rsidRPr="004907F5">
        <w:rPr>
          <w:rFonts w:ascii="Times New Roman" w:hAnsi="Times New Roman" w:cs="Times New Roman"/>
          <w:b/>
          <w:szCs w:val="24"/>
          <w:shd w:val="clear" w:color="auto" w:fill="FFFFFF"/>
          <w:lang w:val="en-US"/>
        </w:rPr>
        <w:t>Plants and animals: convergent evolution in action</w:t>
      </w:r>
      <w:r w:rsidR="00EF376A" w:rsidRPr="00277812">
        <w:rPr>
          <w:rFonts w:ascii="Times New Roman" w:hAnsi="Times New Roman" w:cs="Times New Roman"/>
          <w:szCs w:val="24"/>
          <w:shd w:val="clear" w:color="auto" w:fill="FFFFFF"/>
          <w:lang w:val="en-US"/>
        </w:rPr>
        <w:t>?. In: </w:t>
      </w:r>
      <w:r w:rsidR="00EF376A" w:rsidRPr="00277812">
        <w:rPr>
          <w:rFonts w:ascii="Times New Roman" w:hAnsi="Times New Roman" w:cs="Times New Roman"/>
          <w:bCs/>
          <w:szCs w:val="24"/>
          <w:shd w:val="clear" w:color="auto" w:fill="FFFFFF"/>
          <w:lang w:val="en-US"/>
        </w:rPr>
        <w:t>Plant-environment interactio</w:t>
      </w:r>
      <w:r w:rsidR="00EF376A" w:rsidRPr="004907F5">
        <w:rPr>
          <w:rFonts w:ascii="Times New Roman" w:hAnsi="Times New Roman" w:cs="Times New Roman"/>
          <w:bCs/>
          <w:szCs w:val="24"/>
          <w:shd w:val="clear" w:color="auto" w:fill="FFFFFF"/>
          <w:lang w:val="en-US"/>
        </w:rPr>
        <w:t>ns</w:t>
      </w:r>
      <w:r w:rsidR="00EF376A" w:rsidRPr="004907F5">
        <w:rPr>
          <w:rFonts w:ascii="Times New Roman" w:hAnsi="Times New Roman" w:cs="Times New Roman"/>
          <w:szCs w:val="24"/>
          <w:shd w:val="clear" w:color="auto" w:fill="FFFFFF"/>
          <w:lang w:val="en-US"/>
        </w:rPr>
        <w:t>. Springer Berlin Heidelberg, 2009. p. 285-301</w:t>
      </w:r>
      <w:r w:rsidR="00DA6608" w:rsidRPr="004907F5">
        <w:rPr>
          <w:rFonts w:ascii="Times New Roman" w:hAnsi="Times New Roman" w:cs="Times New Roman"/>
          <w:szCs w:val="24"/>
          <w:lang w:val="en-US"/>
        </w:rPr>
        <w:t>.</w:t>
      </w:r>
    </w:p>
    <w:p w14:paraId="2720E29C" w14:textId="4BA5F982" w:rsidR="00DA6608" w:rsidRPr="007E71C7" w:rsidRDefault="00DD6EC9" w:rsidP="007E71C7">
      <w:pPr>
        <w:pStyle w:val="PargrafodaLista"/>
        <w:numPr>
          <w:ilvl w:val="0"/>
          <w:numId w:val="2"/>
        </w:numPr>
        <w:rPr>
          <w:rFonts w:ascii="Times New Roman" w:hAnsi="Times New Roman" w:cs="Times New Roman"/>
          <w:szCs w:val="24"/>
          <w:lang w:eastAsia="pt-BR"/>
        </w:rPr>
      </w:pPr>
      <w:r w:rsidRPr="00277812">
        <w:rPr>
          <w:rStyle w:val="nfase"/>
          <w:rFonts w:ascii="Times New Roman" w:hAnsi="Times New Roman" w:cs="Times New Roman"/>
          <w:i w:val="0"/>
          <w:szCs w:val="24"/>
          <w:lang w:val="en-US"/>
        </w:rPr>
        <w:t>3</w:t>
      </w:r>
      <w:r w:rsidR="00EF376A" w:rsidRPr="00277812">
        <w:rPr>
          <w:rStyle w:val="nfase"/>
          <w:rFonts w:ascii="Times New Roman" w:hAnsi="Times New Roman" w:cs="Times New Roman"/>
          <w:i w:val="0"/>
          <w:szCs w:val="24"/>
          <w:lang w:val="en-US"/>
        </w:rPr>
        <w:t>2</w:t>
      </w:r>
      <w:r w:rsidR="00DA6608" w:rsidRPr="00277812">
        <w:rPr>
          <w:rStyle w:val="nfase"/>
          <w:rFonts w:ascii="Times New Roman" w:hAnsi="Times New Roman" w:cs="Times New Roman"/>
          <w:i w:val="0"/>
          <w:szCs w:val="24"/>
          <w:lang w:val="en-US"/>
        </w:rPr>
        <w:t>.</w:t>
      </w:r>
      <w:r w:rsidR="00EF376A" w:rsidRPr="00277812">
        <w:rPr>
          <w:rStyle w:val="nfase"/>
          <w:rFonts w:ascii="Times New Roman" w:hAnsi="Times New Roman" w:cs="Times New Roman"/>
          <w:i w:val="0"/>
          <w:szCs w:val="24"/>
          <w:lang w:val="en-US"/>
        </w:rPr>
        <w:t xml:space="preserve"> </w:t>
      </w:r>
      <w:r w:rsidR="004907F5" w:rsidRPr="00277812">
        <w:rPr>
          <w:rFonts w:ascii="Times New Roman" w:hAnsi="Times New Roman" w:cs="Times New Roman"/>
          <w:szCs w:val="24"/>
          <w:shd w:val="clear" w:color="auto" w:fill="FFFFFF"/>
          <w:lang w:val="en-US"/>
        </w:rPr>
        <w:t>GARZÓN</w:t>
      </w:r>
      <w:r w:rsidR="004907F5">
        <w:rPr>
          <w:rFonts w:ascii="Times New Roman" w:hAnsi="Times New Roman" w:cs="Times New Roman"/>
          <w:szCs w:val="24"/>
          <w:shd w:val="clear" w:color="auto" w:fill="FFFFFF"/>
          <w:lang w:val="en-US"/>
        </w:rPr>
        <w:t>,</w:t>
      </w:r>
      <w:r w:rsidR="004907F5" w:rsidRPr="00277812">
        <w:rPr>
          <w:rFonts w:ascii="Times New Roman" w:hAnsi="Times New Roman" w:cs="Times New Roman"/>
          <w:szCs w:val="24"/>
          <w:shd w:val="clear" w:color="auto" w:fill="FFFFFF"/>
          <w:lang w:val="en-US"/>
        </w:rPr>
        <w:t xml:space="preserve"> </w:t>
      </w:r>
      <w:r w:rsidR="00EF376A" w:rsidRPr="00277812">
        <w:rPr>
          <w:rFonts w:ascii="Times New Roman" w:hAnsi="Times New Roman" w:cs="Times New Roman"/>
          <w:szCs w:val="24"/>
          <w:shd w:val="clear" w:color="auto" w:fill="FFFFFF"/>
          <w:lang w:val="en-US"/>
        </w:rPr>
        <w:t>P</w:t>
      </w:r>
      <w:r w:rsidR="004907F5">
        <w:rPr>
          <w:rFonts w:ascii="Times New Roman" w:hAnsi="Times New Roman" w:cs="Times New Roman"/>
          <w:szCs w:val="24"/>
          <w:shd w:val="clear" w:color="auto" w:fill="FFFFFF"/>
          <w:lang w:val="en-US"/>
        </w:rPr>
        <w:t>.</w:t>
      </w:r>
      <w:r w:rsidR="00EF376A" w:rsidRPr="00277812">
        <w:rPr>
          <w:rFonts w:ascii="Times New Roman" w:hAnsi="Times New Roman" w:cs="Times New Roman"/>
          <w:szCs w:val="24"/>
          <w:shd w:val="clear" w:color="auto" w:fill="FFFFFF"/>
          <w:lang w:val="en-US"/>
        </w:rPr>
        <w:t>C</w:t>
      </w:r>
      <w:r w:rsidR="004907F5">
        <w:rPr>
          <w:rFonts w:ascii="Times New Roman" w:hAnsi="Times New Roman" w:cs="Times New Roman"/>
          <w:szCs w:val="24"/>
          <w:shd w:val="clear" w:color="auto" w:fill="FFFFFF"/>
          <w:lang w:val="en-US"/>
        </w:rPr>
        <w:t>.;</w:t>
      </w:r>
      <w:r w:rsidR="00EF376A" w:rsidRPr="00277812">
        <w:rPr>
          <w:rFonts w:ascii="Times New Roman" w:hAnsi="Times New Roman" w:cs="Times New Roman"/>
          <w:szCs w:val="24"/>
          <w:shd w:val="clear" w:color="auto" w:fill="FFFFFF"/>
          <w:lang w:val="en-US"/>
        </w:rPr>
        <w:t xml:space="preserve"> </w:t>
      </w:r>
      <w:r w:rsidR="004907F5" w:rsidRPr="00277812">
        <w:rPr>
          <w:rFonts w:ascii="Times New Roman" w:hAnsi="Times New Roman" w:cs="Times New Roman"/>
          <w:szCs w:val="24"/>
          <w:shd w:val="clear" w:color="auto" w:fill="FFFFFF"/>
          <w:lang w:val="en-US"/>
        </w:rPr>
        <w:t>KEIJZER</w:t>
      </w:r>
      <w:r w:rsidR="004907F5">
        <w:rPr>
          <w:rFonts w:ascii="Times New Roman" w:hAnsi="Times New Roman" w:cs="Times New Roman"/>
          <w:szCs w:val="24"/>
          <w:shd w:val="clear" w:color="auto" w:fill="FFFFFF"/>
          <w:lang w:val="en-US"/>
        </w:rPr>
        <w:t>,</w:t>
      </w:r>
      <w:r w:rsidR="004907F5" w:rsidRPr="00277812">
        <w:rPr>
          <w:rFonts w:ascii="Times New Roman" w:hAnsi="Times New Roman" w:cs="Times New Roman"/>
          <w:szCs w:val="24"/>
          <w:shd w:val="clear" w:color="auto" w:fill="FFFFFF"/>
          <w:lang w:val="en-US"/>
        </w:rPr>
        <w:t xml:space="preserve"> </w:t>
      </w:r>
      <w:r w:rsidR="00EF376A" w:rsidRPr="00277812">
        <w:rPr>
          <w:rFonts w:ascii="Times New Roman" w:hAnsi="Times New Roman" w:cs="Times New Roman"/>
          <w:szCs w:val="24"/>
          <w:shd w:val="clear" w:color="auto" w:fill="FFFFFF"/>
          <w:lang w:val="en-US"/>
        </w:rPr>
        <w:t>F. Plants: Adaptive behavior, root-brains, and minimal cognition. </w:t>
      </w:r>
      <w:r w:rsidR="007E71C7" w:rsidRPr="007E71C7">
        <w:rPr>
          <w:rFonts w:ascii="Times New Roman" w:hAnsi="Times New Roman" w:cs="Times New Roman"/>
          <w:b/>
          <w:bCs/>
          <w:szCs w:val="24"/>
          <w:shd w:val="clear" w:color="auto" w:fill="FFFFFF"/>
        </w:rPr>
        <w:t>Adapt Behav.</w:t>
      </w:r>
      <w:r w:rsidR="004907F5" w:rsidRPr="007E71C7">
        <w:rPr>
          <w:rFonts w:ascii="Times New Roman" w:hAnsi="Times New Roman" w:cs="Times New Roman"/>
          <w:bCs/>
          <w:szCs w:val="24"/>
          <w:shd w:val="clear" w:color="auto" w:fill="FFFFFF"/>
        </w:rPr>
        <w:t>,</w:t>
      </w:r>
      <w:r w:rsidR="0035569C" w:rsidRPr="007E71C7">
        <w:rPr>
          <w:rFonts w:ascii="Times New Roman" w:hAnsi="Times New Roman" w:cs="Times New Roman"/>
          <w:szCs w:val="24"/>
          <w:shd w:val="clear" w:color="auto" w:fill="FFFFFF"/>
        </w:rPr>
        <w:t xml:space="preserve"> </w:t>
      </w:r>
      <w:r w:rsidR="004907F5" w:rsidRPr="007E71C7">
        <w:rPr>
          <w:rFonts w:ascii="Times New Roman" w:hAnsi="Times New Roman" w:cs="Times New Roman"/>
          <w:szCs w:val="24"/>
          <w:shd w:val="clear" w:color="auto" w:fill="FFFFFF"/>
        </w:rPr>
        <w:t>v.</w:t>
      </w:r>
      <w:r w:rsidR="00EF376A" w:rsidRPr="007E71C7">
        <w:rPr>
          <w:rFonts w:ascii="Times New Roman" w:hAnsi="Times New Roman" w:cs="Times New Roman"/>
          <w:szCs w:val="24"/>
          <w:shd w:val="clear" w:color="auto" w:fill="FFFFFF"/>
        </w:rPr>
        <w:t>19</w:t>
      </w:r>
      <w:r w:rsidR="004907F5" w:rsidRPr="007E71C7">
        <w:rPr>
          <w:rFonts w:ascii="Times New Roman" w:hAnsi="Times New Roman" w:cs="Times New Roman"/>
          <w:szCs w:val="24"/>
          <w:shd w:val="clear" w:color="auto" w:fill="FFFFFF"/>
        </w:rPr>
        <w:t>,n.</w:t>
      </w:r>
      <w:r w:rsidR="00EF376A" w:rsidRPr="007E71C7">
        <w:rPr>
          <w:rFonts w:ascii="Times New Roman" w:hAnsi="Times New Roman" w:cs="Times New Roman"/>
          <w:szCs w:val="24"/>
          <w:shd w:val="clear" w:color="auto" w:fill="FFFFFF"/>
        </w:rPr>
        <w:t>3</w:t>
      </w:r>
      <w:r w:rsidR="004907F5" w:rsidRPr="007E71C7">
        <w:rPr>
          <w:rFonts w:ascii="Times New Roman" w:hAnsi="Times New Roman" w:cs="Times New Roman"/>
          <w:szCs w:val="24"/>
          <w:shd w:val="clear" w:color="auto" w:fill="FFFFFF"/>
        </w:rPr>
        <w:t>, p.</w:t>
      </w:r>
      <w:r w:rsidR="00DA6608" w:rsidRPr="007E71C7">
        <w:rPr>
          <w:rFonts w:ascii="Times New Roman" w:hAnsi="Times New Roman" w:cs="Times New Roman"/>
          <w:szCs w:val="24"/>
          <w:shd w:val="clear" w:color="auto" w:fill="FFFFFF"/>
        </w:rPr>
        <w:t>155-171</w:t>
      </w:r>
      <w:r w:rsidR="004907F5" w:rsidRPr="007E71C7">
        <w:rPr>
          <w:rFonts w:ascii="Times New Roman" w:hAnsi="Times New Roman" w:cs="Times New Roman"/>
          <w:szCs w:val="24"/>
          <w:shd w:val="clear" w:color="auto" w:fill="FFFFFF"/>
        </w:rPr>
        <w:t>, 2011</w:t>
      </w:r>
      <w:r w:rsidR="00EF376A" w:rsidRPr="007E71C7">
        <w:rPr>
          <w:rFonts w:ascii="Times New Roman" w:hAnsi="Times New Roman" w:cs="Times New Roman"/>
          <w:szCs w:val="24"/>
          <w:shd w:val="clear" w:color="auto" w:fill="FFFFFF"/>
        </w:rPr>
        <w:t>.</w:t>
      </w:r>
    </w:p>
    <w:p w14:paraId="2720E29D" w14:textId="6C3A5B21" w:rsidR="00DA6608" w:rsidRPr="004907F5"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rPr>
        <w:t>3</w:t>
      </w:r>
      <w:r w:rsidR="005B3ADA" w:rsidRPr="00277812">
        <w:rPr>
          <w:rFonts w:ascii="Times New Roman" w:hAnsi="Times New Roman" w:cs="Times New Roman"/>
          <w:szCs w:val="24"/>
        </w:rPr>
        <w:t>3</w:t>
      </w:r>
      <w:r w:rsidR="00DA6608" w:rsidRPr="00277812">
        <w:rPr>
          <w:rFonts w:ascii="Times New Roman" w:hAnsi="Times New Roman" w:cs="Times New Roman"/>
          <w:szCs w:val="24"/>
        </w:rPr>
        <w:t xml:space="preserve">. </w:t>
      </w:r>
      <w:r w:rsidR="004907F5" w:rsidRPr="00277812">
        <w:rPr>
          <w:rFonts w:ascii="Times New Roman" w:hAnsi="Times New Roman" w:cs="Times New Roman"/>
          <w:szCs w:val="24"/>
        </w:rPr>
        <w:t>FISCHER</w:t>
      </w:r>
      <w:r w:rsidR="004907F5">
        <w:rPr>
          <w:rFonts w:ascii="Times New Roman" w:hAnsi="Times New Roman" w:cs="Times New Roman"/>
          <w:szCs w:val="24"/>
        </w:rPr>
        <w:t>,</w:t>
      </w:r>
      <w:r w:rsidR="004907F5" w:rsidRPr="00277812">
        <w:rPr>
          <w:rFonts w:ascii="Times New Roman" w:hAnsi="Times New Roman" w:cs="Times New Roman"/>
          <w:szCs w:val="24"/>
        </w:rPr>
        <w:t xml:space="preserve"> </w:t>
      </w:r>
      <w:r w:rsidR="005B3ADA" w:rsidRPr="00277812">
        <w:rPr>
          <w:rFonts w:ascii="Times New Roman" w:hAnsi="Times New Roman" w:cs="Times New Roman"/>
          <w:szCs w:val="24"/>
        </w:rPr>
        <w:t>M</w:t>
      </w:r>
      <w:r w:rsidR="004907F5">
        <w:rPr>
          <w:rFonts w:ascii="Times New Roman" w:hAnsi="Times New Roman" w:cs="Times New Roman"/>
          <w:szCs w:val="24"/>
        </w:rPr>
        <w:t>.</w:t>
      </w:r>
      <w:r w:rsidR="00DA6608" w:rsidRPr="00277812">
        <w:rPr>
          <w:rFonts w:ascii="Times New Roman" w:hAnsi="Times New Roman" w:cs="Times New Roman"/>
          <w:szCs w:val="24"/>
        </w:rPr>
        <w:t>L</w:t>
      </w:r>
      <w:r w:rsidR="004907F5">
        <w:rPr>
          <w:rFonts w:ascii="Times New Roman" w:hAnsi="Times New Roman" w:cs="Times New Roman"/>
          <w:szCs w:val="24"/>
        </w:rPr>
        <w:t>.;</w:t>
      </w:r>
      <w:r w:rsidR="005B3ADA" w:rsidRPr="00277812">
        <w:rPr>
          <w:rFonts w:ascii="Times New Roman" w:hAnsi="Times New Roman" w:cs="Times New Roman"/>
          <w:szCs w:val="24"/>
        </w:rPr>
        <w:t xml:space="preserve"> </w:t>
      </w:r>
      <w:r w:rsidR="004907F5" w:rsidRPr="00277812">
        <w:rPr>
          <w:rFonts w:ascii="Times New Roman" w:hAnsi="Times New Roman" w:cs="Times New Roman"/>
          <w:szCs w:val="24"/>
        </w:rPr>
        <w:t>OLIVEIRA</w:t>
      </w:r>
      <w:r w:rsidR="004907F5">
        <w:rPr>
          <w:rFonts w:ascii="Times New Roman" w:hAnsi="Times New Roman" w:cs="Times New Roman"/>
          <w:szCs w:val="24"/>
        </w:rPr>
        <w:t>,</w:t>
      </w:r>
      <w:r w:rsidR="004907F5" w:rsidRPr="00277812">
        <w:rPr>
          <w:rFonts w:ascii="Times New Roman" w:hAnsi="Times New Roman" w:cs="Times New Roman"/>
          <w:szCs w:val="24"/>
        </w:rPr>
        <w:t xml:space="preserve"> </w:t>
      </w:r>
      <w:r w:rsidR="005B3ADA" w:rsidRPr="00277812">
        <w:rPr>
          <w:rFonts w:ascii="Times New Roman" w:hAnsi="Times New Roman" w:cs="Times New Roman"/>
          <w:szCs w:val="24"/>
        </w:rPr>
        <w:t>G</w:t>
      </w:r>
      <w:r w:rsidR="004907F5">
        <w:rPr>
          <w:rFonts w:ascii="Times New Roman" w:hAnsi="Times New Roman" w:cs="Times New Roman"/>
          <w:szCs w:val="24"/>
        </w:rPr>
        <w:t>.</w:t>
      </w:r>
      <w:r w:rsidR="00DA6608" w:rsidRPr="00277812">
        <w:rPr>
          <w:rFonts w:ascii="Times New Roman" w:hAnsi="Times New Roman" w:cs="Times New Roman"/>
          <w:szCs w:val="24"/>
        </w:rPr>
        <w:t>M</w:t>
      </w:r>
      <w:r w:rsidR="004907F5">
        <w:rPr>
          <w:rFonts w:ascii="Times New Roman" w:hAnsi="Times New Roman" w:cs="Times New Roman"/>
          <w:szCs w:val="24"/>
        </w:rPr>
        <w:t>.</w:t>
      </w:r>
      <w:r w:rsidR="005B3ADA" w:rsidRPr="00277812">
        <w:rPr>
          <w:rFonts w:ascii="Times New Roman" w:hAnsi="Times New Roman" w:cs="Times New Roman"/>
          <w:szCs w:val="24"/>
        </w:rPr>
        <w:t xml:space="preserve">A. Ética no uso de animais: a experiência do comitê de ética no uso de animais da Pontifícia Universidade Católica do Paraná. </w:t>
      </w:r>
      <w:r w:rsidR="00D4672D" w:rsidRPr="004907F5">
        <w:rPr>
          <w:rFonts w:ascii="Times New Roman" w:hAnsi="Times New Roman" w:cs="Times New Roman"/>
          <w:b/>
          <w:szCs w:val="24"/>
          <w:lang w:val="en-US"/>
        </w:rPr>
        <w:t>Est</w:t>
      </w:r>
      <w:r w:rsidR="009F3E54" w:rsidRPr="004907F5">
        <w:rPr>
          <w:rFonts w:ascii="Times New Roman" w:hAnsi="Times New Roman" w:cs="Times New Roman"/>
          <w:b/>
          <w:szCs w:val="24"/>
          <w:lang w:val="en-US"/>
        </w:rPr>
        <w:t>ud</w:t>
      </w:r>
      <w:r w:rsidR="005B3ADA" w:rsidRPr="004907F5">
        <w:rPr>
          <w:rFonts w:ascii="Times New Roman" w:hAnsi="Times New Roman" w:cs="Times New Roman"/>
          <w:b/>
          <w:szCs w:val="24"/>
          <w:lang w:val="en-US"/>
        </w:rPr>
        <w:t xml:space="preserve"> Biol</w:t>
      </w:r>
      <w:r w:rsidR="0035569C" w:rsidRPr="004907F5">
        <w:rPr>
          <w:rFonts w:ascii="Times New Roman" w:hAnsi="Times New Roman" w:cs="Times New Roman"/>
          <w:b/>
          <w:szCs w:val="24"/>
          <w:lang w:val="en-US"/>
        </w:rPr>
        <w:t>.</w:t>
      </w:r>
      <w:r w:rsidR="004907F5" w:rsidRPr="004907F5">
        <w:rPr>
          <w:rFonts w:ascii="Times New Roman" w:hAnsi="Times New Roman" w:cs="Times New Roman"/>
          <w:b/>
          <w:szCs w:val="24"/>
          <w:lang w:val="en-US"/>
        </w:rPr>
        <w:t>,</w:t>
      </w:r>
      <w:r w:rsidR="0035569C" w:rsidRPr="004907F5">
        <w:rPr>
          <w:rFonts w:ascii="Times New Roman" w:hAnsi="Times New Roman" w:cs="Times New Roman"/>
          <w:szCs w:val="24"/>
          <w:lang w:val="en-US"/>
        </w:rPr>
        <w:t xml:space="preserve"> </w:t>
      </w:r>
      <w:r w:rsidR="004907F5" w:rsidRPr="004907F5">
        <w:rPr>
          <w:rFonts w:ascii="Times New Roman" w:hAnsi="Times New Roman" w:cs="Times New Roman"/>
          <w:szCs w:val="24"/>
          <w:lang w:val="en-US"/>
        </w:rPr>
        <w:t>v.</w:t>
      </w:r>
      <w:r w:rsidR="005B3ADA" w:rsidRPr="004907F5">
        <w:rPr>
          <w:rFonts w:ascii="Times New Roman" w:hAnsi="Times New Roman" w:cs="Times New Roman"/>
          <w:szCs w:val="24"/>
          <w:lang w:val="en-US"/>
        </w:rPr>
        <w:t>34</w:t>
      </w:r>
      <w:r w:rsidR="004907F5" w:rsidRPr="004907F5">
        <w:rPr>
          <w:rFonts w:ascii="Times New Roman" w:hAnsi="Times New Roman" w:cs="Times New Roman"/>
          <w:szCs w:val="24"/>
          <w:lang w:val="en-US"/>
        </w:rPr>
        <w:t>, n.</w:t>
      </w:r>
      <w:r w:rsidR="005B3ADA" w:rsidRPr="004907F5">
        <w:rPr>
          <w:rFonts w:ascii="Times New Roman" w:hAnsi="Times New Roman" w:cs="Times New Roman"/>
          <w:szCs w:val="24"/>
          <w:lang w:val="en-US"/>
        </w:rPr>
        <w:t>83</w:t>
      </w:r>
      <w:r w:rsidR="004907F5" w:rsidRPr="004907F5">
        <w:rPr>
          <w:rFonts w:ascii="Times New Roman" w:hAnsi="Times New Roman" w:cs="Times New Roman"/>
          <w:szCs w:val="24"/>
          <w:lang w:val="en-US"/>
        </w:rPr>
        <w:t>, p.</w:t>
      </w:r>
      <w:r w:rsidR="005B3ADA" w:rsidRPr="004907F5">
        <w:rPr>
          <w:rFonts w:ascii="Times New Roman" w:hAnsi="Times New Roman" w:cs="Times New Roman"/>
          <w:szCs w:val="24"/>
          <w:lang w:val="en-US"/>
        </w:rPr>
        <w:t>247-260</w:t>
      </w:r>
      <w:r w:rsidR="004907F5">
        <w:rPr>
          <w:rFonts w:ascii="Times New Roman" w:hAnsi="Times New Roman" w:cs="Times New Roman"/>
          <w:szCs w:val="24"/>
          <w:lang w:val="en-US"/>
        </w:rPr>
        <w:t>, 2012</w:t>
      </w:r>
      <w:r w:rsidR="00DA6608" w:rsidRPr="004907F5">
        <w:rPr>
          <w:rFonts w:ascii="Times New Roman" w:hAnsi="Times New Roman" w:cs="Times New Roman"/>
          <w:szCs w:val="24"/>
          <w:lang w:val="en-US"/>
        </w:rPr>
        <w:t>.</w:t>
      </w:r>
    </w:p>
    <w:p w14:paraId="2720E29E" w14:textId="1B33071C" w:rsidR="00DA6608" w:rsidRPr="004907F5" w:rsidRDefault="00DD6EC9" w:rsidP="00333C73">
      <w:pPr>
        <w:pStyle w:val="PargrafodaLista"/>
        <w:numPr>
          <w:ilvl w:val="0"/>
          <w:numId w:val="2"/>
        </w:numPr>
        <w:ind w:left="426" w:hanging="426"/>
        <w:rPr>
          <w:rFonts w:ascii="Times New Roman" w:hAnsi="Times New Roman" w:cs="Times New Roman"/>
          <w:szCs w:val="24"/>
          <w:lang w:val="en-US" w:eastAsia="pt-BR"/>
        </w:rPr>
      </w:pPr>
      <w:r w:rsidRPr="004907F5">
        <w:rPr>
          <w:rStyle w:val="nfase"/>
          <w:rFonts w:ascii="Times New Roman" w:hAnsi="Times New Roman" w:cs="Times New Roman"/>
          <w:i w:val="0"/>
          <w:szCs w:val="24"/>
          <w:lang w:val="en-US"/>
        </w:rPr>
        <w:t>34</w:t>
      </w:r>
      <w:r w:rsidR="00DA6608" w:rsidRPr="004907F5">
        <w:rPr>
          <w:rStyle w:val="nfase"/>
          <w:rFonts w:ascii="Times New Roman" w:hAnsi="Times New Roman" w:cs="Times New Roman"/>
          <w:i w:val="0"/>
          <w:szCs w:val="24"/>
          <w:lang w:val="en-US"/>
        </w:rPr>
        <w:t>.</w:t>
      </w:r>
      <w:r w:rsidR="00EF376A" w:rsidRPr="004907F5">
        <w:rPr>
          <w:rStyle w:val="nfase"/>
          <w:rFonts w:ascii="Times New Roman" w:hAnsi="Times New Roman" w:cs="Times New Roman"/>
          <w:i w:val="0"/>
          <w:szCs w:val="24"/>
          <w:lang w:val="en-US"/>
        </w:rPr>
        <w:t xml:space="preserve"> </w:t>
      </w:r>
      <w:r w:rsidR="004907F5" w:rsidRPr="004907F5">
        <w:rPr>
          <w:rFonts w:ascii="Times New Roman" w:hAnsi="Times New Roman" w:cs="Times New Roman"/>
          <w:szCs w:val="24"/>
          <w:shd w:val="clear" w:color="auto" w:fill="FFFFFF"/>
          <w:lang w:val="en-US"/>
        </w:rPr>
        <w:t>WIESENFELD-HALLIN</w:t>
      </w:r>
      <w:r w:rsidR="004907F5">
        <w:rPr>
          <w:rFonts w:ascii="Times New Roman" w:hAnsi="Times New Roman" w:cs="Times New Roman"/>
          <w:szCs w:val="24"/>
          <w:shd w:val="clear" w:color="auto" w:fill="FFFFFF"/>
          <w:lang w:val="en-US"/>
        </w:rPr>
        <w:t>,</w:t>
      </w:r>
      <w:r w:rsidR="004907F5" w:rsidRPr="004907F5">
        <w:rPr>
          <w:rFonts w:ascii="Times New Roman" w:hAnsi="Times New Roman" w:cs="Times New Roman"/>
          <w:szCs w:val="24"/>
          <w:shd w:val="clear" w:color="auto" w:fill="FFFFFF"/>
          <w:lang w:val="en-US"/>
        </w:rPr>
        <w:t xml:space="preserve"> </w:t>
      </w:r>
      <w:r w:rsidR="00EF376A" w:rsidRPr="004907F5">
        <w:rPr>
          <w:rFonts w:ascii="Times New Roman" w:hAnsi="Times New Roman" w:cs="Times New Roman"/>
          <w:szCs w:val="24"/>
          <w:shd w:val="clear" w:color="auto" w:fill="FFFFFF"/>
          <w:lang w:val="en-US"/>
        </w:rPr>
        <w:t>Z</w:t>
      </w:r>
      <w:r w:rsidR="00DA6608" w:rsidRPr="004907F5">
        <w:rPr>
          <w:rFonts w:ascii="Times New Roman" w:hAnsi="Times New Roman" w:cs="Times New Roman"/>
          <w:szCs w:val="24"/>
          <w:shd w:val="clear" w:color="auto" w:fill="FFFFFF"/>
          <w:lang w:val="en-US"/>
        </w:rPr>
        <w:t>.</w:t>
      </w:r>
      <w:r w:rsidR="00EF376A" w:rsidRPr="004907F5">
        <w:rPr>
          <w:rFonts w:ascii="Times New Roman" w:hAnsi="Times New Roman" w:cs="Times New Roman"/>
          <w:szCs w:val="24"/>
          <w:shd w:val="clear" w:color="auto" w:fill="FFFFFF"/>
          <w:lang w:val="en-US"/>
        </w:rPr>
        <w:t xml:space="preserve"> Sex differences in pain perception.</w:t>
      </w:r>
      <w:r w:rsidR="00DA6608" w:rsidRPr="004907F5">
        <w:rPr>
          <w:rFonts w:ascii="Times New Roman" w:hAnsi="Times New Roman" w:cs="Times New Roman"/>
          <w:szCs w:val="24"/>
          <w:shd w:val="clear" w:color="auto" w:fill="FFFFFF"/>
          <w:lang w:val="en-US"/>
        </w:rPr>
        <w:t xml:space="preserve"> </w:t>
      </w:r>
      <w:r w:rsidR="007E71C7">
        <w:rPr>
          <w:rFonts w:ascii="Times New Roman" w:hAnsi="Times New Roman" w:cs="Times New Roman"/>
          <w:b/>
          <w:bCs/>
          <w:szCs w:val="24"/>
          <w:shd w:val="clear" w:color="auto" w:fill="FFFFFF"/>
          <w:lang w:val="en-US"/>
        </w:rPr>
        <w:t>Gend</w:t>
      </w:r>
      <w:r w:rsidR="00EF376A" w:rsidRPr="004907F5">
        <w:rPr>
          <w:rFonts w:ascii="Times New Roman" w:hAnsi="Times New Roman" w:cs="Times New Roman"/>
          <w:b/>
          <w:bCs/>
          <w:szCs w:val="24"/>
          <w:shd w:val="clear" w:color="auto" w:fill="FFFFFF"/>
          <w:lang w:val="en-US"/>
        </w:rPr>
        <w:t xml:space="preserve"> med</w:t>
      </w:r>
      <w:r w:rsidR="007E71C7">
        <w:rPr>
          <w:rFonts w:ascii="Times New Roman" w:hAnsi="Times New Roman" w:cs="Times New Roman"/>
          <w:b/>
          <w:bCs/>
          <w:szCs w:val="24"/>
          <w:shd w:val="clear" w:color="auto" w:fill="FFFFFF"/>
          <w:lang w:val="en-US"/>
        </w:rPr>
        <w:t>.</w:t>
      </w:r>
      <w:r w:rsidR="004907F5">
        <w:rPr>
          <w:rFonts w:ascii="Times New Roman" w:hAnsi="Times New Roman" w:cs="Times New Roman"/>
          <w:bCs/>
          <w:szCs w:val="24"/>
          <w:shd w:val="clear" w:color="auto" w:fill="FFFFFF"/>
          <w:lang w:val="en-US"/>
        </w:rPr>
        <w:t>,</w:t>
      </w:r>
      <w:r w:rsidR="00DA6608" w:rsidRPr="004907F5">
        <w:rPr>
          <w:rFonts w:ascii="Times New Roman" w:hAnsi="Times New Roman" w:cs="Times New Roman"/>
          <w:szCs w:val="24"/>
          <w:shd w:val="clear" w:color="auto" w:fill="FFFFFF"/>
          <w:lang w:val="en-US"/>
        </w:rPr>
        <w:t xml:space="preserve"> </w:t>
      </w:r>
      <w:r w:rsidR="004907F5">
        <w:rPr>
          <w:rFonts w:ascii="Times New Roman" w:hAnsi="Times New Roman" w:cs="Times New Roman"/>
          <w:szCs w:val="24"/>
          <w:shd w:val="clear" w:color="auto" w:fill="FFFFFF"/>
          <w:lang w:val="en-US"/>
        </w:rPr>
        <w:t>v.</w:t>
      </w:r>
      <w:r w:rsidR="00DA6608" w:rsidRPr="004907F5">
        <w:rPr>
          <w:rFonts w:ascii="Times New Roman" w:hAnsi="Times New Roman" w:cs="Times New Roman"/>
          <w:szCs w:val="24"/>
          <w:shd w:val="clear" w:color="auto" w:fill="FFFFFF"/>
          <w:lang w:val="en-US"/>
        </w:rPr>
        <w:t>2</w:t>
      </w:r>
      <w:r w:rsidR="004907F5">
        <w:rPr>
          <w:rFonts w:ascii="Times New Roman" w:hAnsi="Times New Roman" w:cs="Times New Roman"/>
          <w:szCs w:val="24"/>
          <w:shd w:val="clear" w:color="auto" w:fill="FFFFFF"/>
          <w:lang w:val="en-US"/>
        </w:rPr>
        <w:t>, n.</w:t>
      </w:r>
      <w:r w:rsidR="00EF376A" w:rsidRPr="004907F5">
        <w:rPr>
          <w:rFonts w:ascii="Times New Roman" w:hAnsi="Times New Roman" w:cs="Times New Roman"/>
          <w:szCs w:val="24"/>
          <w:shd w:val="clear" w:color="auto" w:fill="FFFFFF"/>
          <w:lang w:val="en-US"/>
        </w:rPr>
        <w:t>3</w:t>
      </w:r>
      <w:r w:rsidR="004907F5">
        <w:rPr>
          <w:rFonts w:ascii="Times New Roman" w:hAnsi="Times New Roman" w:cs="Times New Roman"/>
          <w:szCs w:val="24"/>
          <w:shd w:val="clear" w:color="auto" w:fill="FFFFFF"/>
          <w:lang w:val="en-US"/>
        </w:rPr>
        <w:t>, p.</w:t>
      </w:r>
      <w:r w:rsidR="00EF376A" w:rsidRPr="004907F5">
        <w:rPr>
          <w:rFonts w:ascii="Times New Roman" w:hAnsi="Times New Roman" w:cs="Times New Roman"/>
          <w:szCs w:val="24"/>
          <w:shd w:val="clear" w:color="auto" w:fill="FFFFFF"/>
          <w:lang w:val="en-US"/>
        </w:rPr>
        <w:t>137-145</w:t>
      </w:r>
      <w:r w:rsidR="004907F5">
        <w:rPr>
          <w:rFonts w:ascii="Times New Roman" w:hAnsi="Times New Roman" w:cs="Times New Roman"/>
          <w:szCs w:val="24"/>
          <w:shd w:val="clear" w:color="auto" w:fill="FFFFFF"/>
          <w:lang w:val="en-US"/>
        </w:rPr>
        <w:t>, 2005</w:t>
      </w:r>
      <w:r w:rsidR="00EF376A" w:rsidRPr="004907F5">
        <w:rPr>
          <w:rFonts w:ascii="Times New Roman" w:hAnsi="Times New Roman" w:cs="Times New Roman"/>
          <w:szCs w:val="24"/>
          <w:shd w:val="clear" w:color="auto" w:fill="FFFFFF"/>
          <w:lang w:val="en-US"/>
        </w:rPr>
        <w:t>.</w:t>
      </w:r>
    </w:p>
    <w:p w14:paraId="2720E29F" w14:textId="7CB5E7AA" w:rsidR="00DA6608" w:rsidRPr="00277812"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35</w:t>
      </w:r>
      <w:r w:rsidR="00DA6608" w:rsidRPr="00277812">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TAYLOR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N</w:t>
      </w:r>
      <w:r w:rsidR="004907F5">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SIGNAL</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T</w:t>
      </w:r>
      <w:r w:rsidR="004907F5">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D. Empathy and attitudes to animals. </w:t>
      </w:r>
      <w:r w:rsidR="00FC46BB" w:rsidRPr="004907F5">
        <w:rPr>
          <w:rFonts w:ascii="Times New Roman" w:hAnsi="Times New Roman" w:cs="Times New Roman"/>
          <w:b/>
          <w:szCs w:val="24"/>
          <w:lang w:val="en-US"/>
        </w:rPr>
        <w:t>Anthrozoö</w:t>
      </w:r>
      <w:r w:rsidR="004907F5">
        <w:rPr>
          <w:rFonts w:ascii="Times New Roman" w:hAnsi="Times New Roman" w:cs="Times New Roman"/>
          <w:szCs w:val="24"/>
          <w:lang w:val="en-US"/>
        </w:rPr>
        <w:t>,</w:t>
      </w:r>
      <w:r w:rsidR="00FC46BB" w:rsidRPr="004907F5">
        <w:rPr>
          <w:rFonts w:ascii="Times New Roman" w:hAnsi="Times New Roman" w:cs="Times New Roman"/>
          <w:szCs w:val="24"/>
          <w:lang w:val="en-US"/>
        </w:rPr>
        <w:t xml:space="preserve"> </w:t>
      </w:r>
      <w:r w:rsidR="004907F5">
        <w:rPr>
          <w:rFonts w:ascii="Times New Roman" w:hAnsi="Times New Roman" w:cs="Times New Roman"/>
          <w:szCs w:val="24"/>
          <w:lang w:val="en-US"/>
        </w:rPr>
        <w:t>v.</w:t>
      </w:r>
      <w:r w:rsidR="00DA6608" w:rsidRPr="004907F5">
        <w:rPr>
          <w:rFonts w:ascii="Times New Roman" w:hAnsi="Times New Roman" w:cs="Times New Roman"/>
          <w:szCs w:val="24"/>
          <w:lang w:val="en-US"/>
        </w:rPr>
        <w:t>1</w:t>
      </w:r>
      <w:r w:rsidR="00FC46BB" w:rsidRPr="004907F5">
        <w:rPr>
          <w:rFonts w:ascii="Times New Roman" w:hAnsi="Times New Roman" w:cs="Times New Roman"/>
          <w:szCs w:val="24"/>
          <w:lang w:val="en-US"/>
        </w:rPr>
        <w:t>8</w:t>
      </w:r>
      <w:r w:rsidR="004907F5">
        <w:rPr>
          <w:rFonts w:ascii="Times New Roman" w:hAnsi="Times New Roman" w:cs="Times New Roman"/>
          <w:szCs w:val="24"/>
          <w:lang w:val="en-US"/>
        </w:rPr>
        <w:t>, n.</w:t>
      </w:r>
      <w:r w:rsidR="00FC46BB" w:rsidRPr="004907F5">
        <w:rPr>
          <w:rFonts w:ascii="Times New Roman" w:hAnsi="Times New Roman" w:cs="Times New Roman"/>
          <w:szCs w:val="24"/>
          <w:lang w:val="en-US"/>
        </w:rPr>
        <w:t>1</w:t>
      </w:r>
      <w:r w:rsidR="004907F5">
        <w:rPr>
          <w:rFonts w:ascii="Times New Roman" w:hAnsi="Times New Roman" w:cs="Times New Roman"/>
          <w:szCs w:val="24"/>
          <w:lang w:val="en-US"/>
        </w:rPr>
        <w:t>, p.</w:t>
      </w:r>
      <w:r w:rsidR="00FC46BB" w:rsidRPr="004907F5">
        <w:rPr>
          <w:rFonts w:ascii="Times New Roman" w:hAnsi="Times New Roman" w:cs="Times New Roman"/>
          <w:szCs w:val="24"/>
          <w:lang w:val="en-US"/>
        </w:rPr>
        <w:t>18-27</w:t>
      </w:r>
      <w:r w:rsidR="004907F5">
        <w:rPr>
          <w:rFonts w:ascii="Times New Roman" w:hAnsi="Times New Roman" w:cs="Times New Roman"/>
          <w:szCs w:val="24"/>
          <w:lang w:val="en-US"/>
        </w:rPr>
        <w:t>, 2005.</w:t>
      </w:r>
    </w:p>
    <w:p w14:paraId="2720E2A0" w14:textId="66344B81" w:rsidR="00DA6608" w:rsidRPr="00277812"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36</w:t>
      </w:r>
      <w:r w:rsidR="00DA6608" w:rsidRPr="00277812">
        <w:rPr>
          <w:rFonts w:ascii="Times New Roman" w:hAnsi="Times New Roman" w:cs="Times New Roman"/>
          <w:szCs w:val="24"/>
          <w:lang w:val="en-US"/>
        </w:rPr>
        <w:t>.</w:t>
      </w:r>
      <w:r w:rsidR="00FC46BB"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SPINKA</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FC46BB" w:rsidRPr="00277812">
        <w:rPr>
          <w:rFonts w:ascii="Times New Roman" w:hAnsi="Times New Roman" w:cs="Times New Roman"/>
          <w:szCs w:val="24"/>
          <w:lang w:val="en-US"/>
        </w:rPr>
        <w:t xml:space="preserve">M. Social dimension of emotions and its implication for animal welfare. </w:t>
      </w:r>
      <w:r w:rsidR="009F3E54" w:rsidRPr="00CF1D5A">
        <w:rPr>
          <w:rFonts w:ascii="Times New Roman" w:hAnsi="Times New Roman" w:cs="Times New Roman"/>
          <w:b/>
          <w:szCs w:val="24"/>
          <w:lang w:val="en-US"/>
        </w:rPr>
        <w:t>Appl</w:t>
      </w:r>
      <w:r w:rsidR="009F3E54" w:rsidRPr="00277812">
        <w:rPr>
          <w:rFonts w:ascii="Times New Roman" w:hAnsi="Times New Roman" w:cs="Times New Roman"/>
          <w:szCs w:val="24"/>
          <w:lang w:val="en-US"/>
        </w:rPr>
        <w:t xml:space="preserve"> </w:t>
      </w:r>
      <w:r w:rsidR="009F3E54" w:rsidRPr="004907F5">
        <w:rPr>
          <w:rFonts w:ascii="Times New Roman" w:hAnsi="Times New Roman" w:cs="Times New Roman"/>
          <w:b/>
          <w:szCs w:val="24"/>
          <w:lang w:val="en-US"/>
        </w:rPr>
        <w:t>Anim Behav Sci</w:t>
      </w:r>
      <w:r w:rsidR="0035569C" w:rsidRPr="00277812">
        <w:rPr>
          <w:rFonts w:ascii="Times New Roman" w:hAnsi="Times New Roman" w:cs="Times New Roman"/>
          <w:szCs w:val="24"/>
          <w:lang w:val="en-US"/>
        </w:rPr>
        <w:t>.</w:t>
      </w:r>
      <w:r w:rsidR="004907F5">
        <w:rPr>
          <w:rFonts w:ascii="Times New Roman" w:hAnsi="Times New Roman" w:cs="Times New Roman"/>
          <w:szCs w:val="24"/>
          <w:lang w:val="en-US"/>
        </w:rPr>
        <w:t>, v.</w:t>
      </w:r>
      <w:r w:rsidR="00FC46BB" w:rsidRPr="00277812">
        <w:rPr>
          <w:rFonts w:ascii="Times New Roman" w:hAnsi="Times New Roman" w:cs="Times New Roman"/>
          <w:szCs w:val="24"/>
          <w:lang w:val="en-US"/>
        </w:rPr>
        <w:t>138</w:t>
      </w:r>
      <w:r w:rsidR="004907F5">
        <w:rPr>
          <w:rFonts w:ascii="Times New Roman" w:hAnsi="Times New Roman" w:cs="Times New Roman"/>
          <w:szCs w:val="24"/>
          <w:lang w:val="en-US"/>
        </w:rPr>
        <w:t>, p.</w:t>
      </w:r>
      <w:r w:rsidR="00FC46BB" w:rsidRPr="00277812">
        <w:rPr>
          <w:rFonts w:ascii="Times New Roman" w:hAnsi="Times New Roman" w:cs="Times New Roman"/>
          <w:szCs w:val="24"/>
          <w:lang w:val="en-US"/>
        </w:rPr>
        <w:t>170-181</w:t>
      </w:r>
      <w:r w:rsidR="004907F5">
        <w:rPr>
          <w:rFonts w:ascii="Times New Roman" w:hAnsi="Times New Roman" w:cs="Times New Roman"/>
          <w:szCs w:val="24"/>
          <w:lang w:val="en-US"/>
        </w:rPr>
        <w:t>, 2012</w:t>
      </w:r>
      <w:r w:rsidR="00FC46BB" w:rsidRPr="00277812">
        <w:rPr>
          <w:rFonts w:ascii="Times New Roman" w:hAnsi="Times New Roman" w:cs="Times New Roman"/>
          <w:szCs w:val="24"/>
          <w:lang w:val="en-US"/>
        </w:rPr>
        <w:t>.</w:t>
      </w:r>
    </w:p>
    <w:p w14:paraId="2720E2A1" w14:textId="7B48E74B" w:rsidR="00DA6608" w:rsidRPr="00984357"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37</w:t>
      </w:r>
      <w:r w:rsidR="00DA6608" w:rsidRPr="00277812">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 </w:t>
      </w:r>
      <w:r w:rsidR="004907F5" w:rsidRPr="00277812">
        <w:rPr>
          <w:rFonts w:ascii="Times New Roman" w:hAnsi="Times New Roman" w:cs="Times New Roman"/>
          <w:szCs w:val="24"/>
          <w:lang w:val="en-US"/>
        </w:rPr>
        <w:t>FISCHER</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M</w:t>
      </w:r>
      <w:r w:rsidR="004907F5">
        <w:rPr>
          <w:rFonts w:ascii="Times New Roman" w:hAnsi="Times New Roman" w:cs="Times New Roman"/>
          <w:szCs w:val="24"/>
          <w:lang w:val="en-US"/>
        </w:rPr>
        <w:t>.L.</w:t>
      </w:r>
      <w:r w:rsidR="00984357">
        <w:rPr>
          <w:rFonts w:ascii="Times New Roman" w:hAnsi="Times New Roman" w:cs="Times New Roman"/>
          <w:szCs w:val="24"/>
          <w:lang w:val="en-US"/>
        </w:rPr>
        <w:t>;</w:t>
      </w:r>
      <w:r w:rsidR="00984357" w:rsidRPr="00277812">
        <w:rPr>
          <w:rFonts w:ascii="Times New Roman" w:hAnsi="Times New Roman" w:cs="Times New Roman"/>
          <w:szCs w:val="24"/>
          <w:lang w:val="en-US"/>
        </w:rPr>
        <w:t xml:space="preserve"> TAMIOSO</w:t>
      </w:r>
      <w:r w:rsidR="004907F5">
        <w:rPr>
          <w:rFonts w:ascii="Times New Roman" w:hAnsi="Times New Roman" w:cs="Times New Roman"/>
          <w:szCs w:val="24"/>
          <w:lang w:val="en-US"/>
        </w:rPr>
        <w:t>,</w:t>
      </w:r>
      <w:r w:rsidR="004907F5" w:rsidRPr="00277812">
        <w:rPr>
          <w:rFonts w:ascii="Times New Roman" w:hAnsi="Times New Roman" w:cs="Times New Roman"/>
          <w:szCs w:val="24"/>
          <w:lang w:val="en-US"/>
        </w:rPr>
        <w:t xml:space="preserve"> </w:t>
      </w:r>
      <w:r w:rsidR="005B3ADA" w:rsidRPr="00277812">
        <w:rPr>
          <w:rFonts w:ascii="Times New Roman" w:hAnsi="Times New Roman" w:cs="Times New Roman"/>
          <w:szCs w:val="24"/>
          <w:lang w:val="en-US"/>
        </w:rPr>
        <w:t>P</w:t>
      </w:r>
      <w:r w:rsidR="00CF1D5A">
        <w:rPr>
          <w:rFonts w:ascii="Times New Roman" w:hAnsi="Times New Roman" w:cs="Times New Roman"/>
          <w:szCs w:val="24"/>
          <w:lang w:val="en-US"/>
        </w:rPr>
        <w:t>.</w:t>
      </w:r>
      <w:r w:rsidR="005B3ADA" w:rsidRPr="00277812">
        <w:rPr>
          <w:rFonts w:ascii="Times New Roman" w:hAnsi="Times New Roman" w:cs="Times New Roman"/>
          <w:szCs w:val="24"/>
          <w:lang w:val="en-US"/>
        </w:rPr>
        <w:t xml:space="preserve">R. Perception and position of animals used in education and experimentation by students and teachers of different academic fields. </w:t>
      </w:r>
      <w:r w:rsidR="005B3ADA" w:rsidRPr="00984357">
        <w:rPr>
          <w:rFonts w:ascii="Times New Roman" w:hAnsi="Times New Roman" w:cs="Times New Roman"/>
          <w:b/>
          <w:szCs w:val="24"/>
          <w:lang w:val="en-US"/>
        </w:rPr>
        <w:t>Estud Biol</w:t>
      </w:r>
      <w:r w:rsidR="0035569C" w:rsidRPr="00984357">
        <w:rPr>
          <w:rFonts w:ascii="Times New Roman" w:hAnsi="Times New Roman" w:cs="Times New Roman"/>
          <w:b/>
          <w:szCs w:val="24"/>
          <w:lang w:val="en-US"/>
        </w:rPr>
        <w:t>.</w:t>
      </w:r>
      <w:r w:rsidR="009F3E54" w:rsidRPr="00984357">
        <w:rPr>
          <w:rFonts w:ascii="Times New Roman" w:hAnsi="Times New Roman" w:cs="Times New Roman"/>
          <w:b/>
          <w:szCs w:val="24"/>
          <w:lang w:val="en-US"/>
        </w:rPr>
        <w:t xml:space="preserve"> </w:t>
      </w:r>
      <w:r w:rsidR="00CF1D5A" w:rsidRPr="00984357">
        <w:rPr>
          <w:rFonts w:ascii="Times New Roman" w:hAnsi="Times New Roman" w:cs="Times New Roman"/>
          <w:szCs w:val="24"/>
          <w:lang w:val="en-US"/>
        </w:rPr>
        <w:t>v.</w:t>
      </w:r>
      <w:r w:rsidR="005B3ADA" w:rsidRPr="00984357">
        <w:rPr>
          <w:rFonts w:ascii="Times New Roman" w:hAnsi="Times New Roman" w:cs="Times New Roman"/>
          <w:szCs w:val="24"/>
          <w:lang w:val="en-US"/>
        </w:rPr>
        <w:t>35</w:t>
      </w:r>
      <w:r w:rsidR="00CF1D5A" w:rsidRPr="00984357">
        <w:rPr>
          <w:rFonts w:ascii="Times New Roman" w:hAnsi="Times New Roman" w:cs="Times New Roman"/>
          <w:szCs w:val="24"/>
          <w:lang w:val="en-US"/>
        </w:rPr>
        <w:t>, n.</w:t>
      </w:r>
      <w:r w:rsidR="005B3ADA" w:rsidRPr="00984357">
        <w:rPr>
          <w:rFonts w:ascii="Times New Roman" w:hAnsi="Times New Roman" w:cs="Times New Roman"/>
          <w:szCs w:val="24"/>
          <w:lang w:val="en-US"/>
        </w:rPr>
        <w:t>4</w:t>
      </w:r>
      <w:r w:rsidR="00CF1D5A" w:rsidRPr="00984357">
        <w:rPr>
          <w:rFonts w:ascii="Times New Roman" w:hAnsi="Times New Roman" w:cs="Times New Roman"/>
          <w:szCs w:val="24"/>
          <w:lang w:val="en-US"/>
        </w:rPr>
        <w:t>, p.</w:t>
      </w:r>
      <w:r w:rsidR="005B3ADA" w:rsidRPr="00984357">
        <w:rPr>
          <w:rFonts w:ascii="Times New Roman" w:hAnsi="Times New Roman" w:cs="Times New Roman"/>
          <w:szCs w:val="24"/>
          <w:lang w:val="en-US"/>
        </w:rPr>
        <w:t>85-98</w:t>
      </w:r>
      <w:r w:rsidR="00CF1D5A" w:rsidRPr="00984357">
        <w:rPr>
          <w:rFonts w:ascii="Times New Roman" w:hAnsi="Times New Roman" w:cs="Times New Roman"/>
          <w:szCs w:val="24"/>
          <w:lang w:val="en-US"/>
        </w:rPr>
        <w:t>, 2013</w:t>
      </w:r>
      <w:r w:rsidR="00DA6608" w:rsidRPr="00984357">
        <w:rPr>
          <w:rFonts w:ascii="Times New Roman" w:hAnsi="Times New Roman" w:cs="Times New Roman"/>
          <w:szCs w:val="24"/>
          <w:lang w:val="en-US"/>
        </w:rPr>
        <w:t>.</w:t>
      </w:r>
    </w:p>
    <w:p w14:paraId="2720E2A2" w14:textId="477D7DF7" w:rsidR="00DD72CF" w:rsidRPr="00277812" w:rsidRDefault="00DD6EC9" w:rsidP="00333C73">
      <w:pPr>
        <w:pStyle w:val="PargrafodaLista"/>
        <w:numPr>
          <w:ilvl w:val="0"/>
          <w:numId w:val="2"/>
        </w:numPr>
        <w:ind w:left="426" w:hanging="426"/>
        <w:rPr>
          <w:rFonts w:ascii="Times New Roman" w:hAnsi="Times New Roman" w:cs="Times New Roman"/>
          <w:szCs w:val="24"/>
          <w:lang w:eastAsia="pt-BR"/>
        </w:rPr>
      </w:pPr>
      <w:r w:rsidRPr="00CF1D5A">
        <w:rPr>
          <w:rFonts w:ascii="Times New Roman" w:hAnsi="Times New Roman" w:cs="Times New Roman"/>
          <w:szCs w:val="24"/>
        </w:rPr>
        <w:t>38</w:t>
      </w:r>
      <w:r w:rsidR="00DA6608" w:rsidRPr="00CF1D5A">
        <w:rPr>
          <w:rFonts w:ascii="Times New Roman" w:hAnsi="Times New Roman" w:cs="Times New Roman"/>
          <w:szCs w:val="24"/>
        </w:rPr>
        <w:t>.</w:t>
      </w:r>
      <w:r w:rsidR="00EF376A" w:rsidRPr="00CF1D5A">
        <w:rPr>
          <w:rFonts w:ascii="Times New Roman" w:hAnsi="Times New Roman" w:cs="Times New Roman"/>
          <w:szCs w:val="24"/>
        </w:rPr>
        <w:t xml:space="preserve"> </w:t>
      </w:r>
      <w:r w:rsidR="00CF1D5A" w:rsidRPr="00CF1D5A">
        <w:rPr>
          <w:rFonts w:ascii="Times New Roman" w:hAnsi="Times New Roman" w:cs="Times New Roman"/>
          <w:szCs w:val="24"/>
          <w:shd w:val="clear" w:color="auto" w:fill="FFFFFF"/>
        </w:rPr>
        <w:t>BENTHAM</w:t>
      </w:r>
      <w:r w:rsidR="00CF1D5A">
        <w:rPr>
          <w:rFonts w:ascii="Times New Roman" w:hAnsi="Times New Roman" w:cs="Times New Roman"/>
          <w:szCs w:val="24"/>
          <w:shd w:val="clear" w:color="auto" w:fill="FFFFFF"/>
        </w:rPr>
        <w:t>,</w:t>
      </w:r>
      <w:r w:rsidR="00CF1D5A" w:rsidRPr="00CF1D5A">
        <w:rPr>
          <w:rFonts w:ascii="Times New Roman" w:hAnsi="Times New Roman" w:cs="Times New Roman"/>
          <w:szCs w:val="24"/>
          <w:shd w:val="clear" w:color="auto" w:fill="FFFFFF"/>
        </w:rPr>
        <w:t xml:space="preserve"> </w:t>
      </w:r>
      <w:r w:rsidR="00EF376A" w:rsidRPr="00CF1D5A">
        <w:rPr>
          <w:rFonts w:ascii="Times New Roman" w:hAnsi="Times New Roman" w:cs="Times New Roman"/>
          <w:szCs w:val="24"/>
          <w:shd w:val="clear" w:color="auto" w:fill="FFFFFF"/>
        </w:rPr>
        <w:t>J</w:t>
      </w:r>
      <w:r w:rsidR="00CF1D5A">
        <w:rPr>
          <w:rFonts w:ascii="Times New Roman" w:hAnsi="Times New Roman" w:cs="Times New Roman"/>
          <w:szCs w:val="24"/>
          <w:shd w:val="clear" w:color="auto" w:fill="FFFFFF"/>
        </w:rPr>
        <w:t>.</w:t>
      </w:r>
      <w:r w:rsidR="00EF376A" w:rsidRPr="00CF1D5A">
        <w:rPr>
          <w:rFonts w:ascii="Times New Roman" w:hAnsi="Times New Roman" w:cs="Times New Roman"/>
          <w:szCs w:val="24"/>
          <w:shd w:val="clear" w:color="auto" w:fill="FFFFFF"/>
        </w:rPr>
        <w:t>; MILL</w:t>
      </w:r>
      <w:r w:rsidR="00CF1D5A">
        <w:rPr>
          <w:rFonts w:ascii="Times New Roman" w:hAnsi="Times New Roman" w:cs="Times New Roman"/>
          <w:szCs w:val="24"/>
          <w:shd w:val="clear" w:color="auto" w:fill="FFFFFF"/>
        </w:rPr>
        <w:t>,</w:t>
      </w:r>
      <w:r w:rsidR="00EF376A" w:rsidRPr="00CF1D5A">
        <w:rPr>
          <w:rFonts w:ascii="Times New Roman" w:hAnsi="Times New Roman" w:cs="Times New Roman"/>
          <w:szCs w:val="24"/>
          <w:shd w:val="clear" w:color="auto" w:fill="FFFFFF"/>
        </w:rPr>
        <w:t xml:space="preserve"> J</w:t>
      </w:r>
      <w:r w:rsidR="00CF1D5A">
        <w:rPr>
          <w:rFonts w:ascii="Times New Roman" w:hAnsi="Times New Roman" w:cs="Times New Roman"/>
          <w:szCs w:val="24"/>
          <w:shd w:val="clear" w:color="auto" w:fill="FFFFFF"/>
        </w:rPr>
        <w:t>.</w:t>
      </w:r>
      <w:r w:rsidR="00EF376A" w:rsidRPr="00CF1D5A">
        <w:rPr>
          <w:rFonts w:ascii="Times New Roman" w:hAnsi="Times New Roman" w:cs="Times New Roman"/>
          <w:szCs w:val="24"/>
          <w:shd w:val="clear" w:color="auto" w:fill="FFFFFF"/>
        </w:rPr>
        <w:t>S.</w:t>
      </w:r>
      <w:r w:rsidR="00EF376A" w:rsidRPr="00CF1D5A">
        <w:rPr>
          <w:rStyle w:val="apple-converted-space"/>
          <w:rFonts w:ascii="Times New Roman" w:hAnsi="Times New Roman" w:cs="Times New Roman"/>
          <w:szCs w:val="24"/>
          <w:shd w:val="clear" w:color="auto" w:fill="FFFFFF"/>
        </w:rPr>
        <w:t> </w:t>
      </w:r>
      <w:r w:rsidR="00EF376A" w:rsidRPr="00CF1D5A">
        <w:rPr>
          <w:rFonts w:ascii="Times New Roman" w:hAnsi="Times New Roman" w:cs="Times New Roman"/>
          <w:b/>
          <w:bCs/>
          <w:szCs w:val="24"/>
          <w:shd w:val="clear" w:color="auto" w:fill="FFFFFF"/>
        </w:rPr>
        <w:t>Uma introdução aos princípios da moral e da legislação</w:t>
      </w:r>
      <w:r w:rsidR="00EF376A" w:rsidRPr="00CF1D5A">
        <w:rPr>
          <w:rFonts w:ascii="Times New Roman" w:hAnsi="Times New Roman" w:cs="Times New Roman"/>
          <w:szCs w:val="24"/>
          <w:shd w:val="clear" w:color="auto" w:fill="FFFFFF"/>
        </w:rPr>
        <w:t>. Abril Cultural</w:t>
      </w:r>
      <w:r w:rsidR="00EF376A" w:rsidRPr="00277812">
        <w:rPr>
          <w:rFonts w:ascii="Times New Roman" w:hAnsi="Times New Roman" w:cs="Times New Roman"/>
          <w:szCs w:val="24"/>
          <w:shd w:val="clear" w:color="auto" w:fill="FFFFFF"/>
        </w:rPr>
        <w:t>, 1979.</w:t>
      </w:r>
    </w:p>
    <w:p w14:paraId="2720E2A3" w14:textId="01A11886" w:rsidR="00DD72CF" w:rsidRPr="00277812" w:rsidRDefault="00DD6EC9" w:rsidP="00333C73">
      <w:pPr>
        <w:pStyle w:val="PargrafodaLista"/>
        <w:numPr>
          <w:ilvl w:val="0"/>
          <w:numId w:val="2"/>
        </w:numPr>
        <w:ind w:left="426" w:hanging="426"/>
        <w:rPr>
          <w:rFonts w:ascii="Times New Roman" w:hAnsi="Times New Roman" w:cs="Times New Roman"/>
          <w:szCs w:val="24"/>
          <w:lang w:eastAsia="pt-BR"/>
        </w:rPr>
      </w:pPr>
      <w:r w:rsidRPr="00277812">
        <w:rPr>
          <w:rFonts w:ascii="Times New Roman" w:hAnsi="Times New Roman" w:cs="Times New Roman"/>
          <w:szCs w:val="24"/>
          <w:lang w:eastAsia="pt-BR"/>
        </w:rPr>
        <w:t>39</w:t>
      </w:r>
      <w:r w:rsidR="00DA6608" w:rsidRPr="00277812">
        <w:rPr>
          <w:rFonts w:ascii="Times New Roman" w:hAnsi="Times New Roman" w:cs="Times New Roman"/>
          <w:szCs w:val="24"/>
          <w:lang w:eastAsia="pt-BR"/>
        </w:rPr>
        <w:t>.</w:t>
      </w:r>
      <w:r w:rsidR="00FC46BB" w:rsidRPr="00277812">
        <w:rPr>
          <w:rFonts w:ascii="Times New Roman" w:hAnsi="Times New Roman" w:cs="Times New Roman"/>
          <w:szCs w:val="24"/>
          <w:lang w:eastAsia="pt-BR"/>
        </w:rPr>
        <w:t xml:space="preserve"> </w:t>
      </w:r>
      <w:r w:rsidR="00CF1D5A" w:rsidRPr="00277812">
        <w:rPr>
          <w:rFonts w:ascii="Times New Roman" w:hAnsi="Times New Roman" w:cs="Times New Roman"/>
          <w:szCs w:val="24"/>
          <w:lang w:eastAsia="pt-BR"/>
        </w:rPr>
        <w:t>SINGER</w:t>
      </w:r>
      <w:r w:rsidR="00CF1D5A">
        <w:rPr>
          <w:rFonts w:ascii="Times New Roman" w:hAnsi="Times New Roman" w:cs="Times New Roman"/>
          <w:szCs w:val="24"/>
          <w:lang w:eastAsia="pt-BR"/>
        </w:rPr>
        <w:t>,</w:t>
      </w:r>
      <w:r w:rsidR="00CF1D5A" w:rsidRPr="00277812">
        <w:rPr>
          <w:rFonts w:ascii="Times New Roman" w:hAnsi="Times New Roman" w:cs="Times New Roman"/>
          <w:szCs w:val="24"/>
          <w:lang w:eastAsia="pt-BR"/>
        </w:rPr>
        <w:t xml:space="preserve"> </w:t>
      </w:r>
      <w:r w:rsidR="00FC46BB" w:rsidRPr="00277812">
        <w:rPr>
          <w:rFonts w:ascii="Times New Roman" w:hAnsi="Times New Roman" w:cs="Times New Roman"/>
          <w:szCs w:val="24"/>
          <w:lang w:eastAsia="pt-BR"/>
        </w:rPr>
        <w:t xml:space="preserve">P. </w:t>
      </w:r>
      <w:r w:rsidR="00FC46BB" w:rsidRPr="00CF1D5A">
        <w:rPr>
          <w:rFonts w:ascii="Times New Roman" w:hAnsi="Times New Roman" w:cs="Times New Roman"/>
          <w:b/>
          <w:szCs w:val="24"/>
          <w:lang w:eastAsia="pt-BR"/>
        </w:rPr>
        <w:t>Libertação animal</w:t>
      </w:r>
      <w:r w:rsidR="00FC46BB" w:rsidRPr="00277812">
        <w:rPr>
          <w:rFonts w:ascii="Times New Roman" w:hAnsi="Times New Roman" w:cs="Times New Roman"/>
          <w:szCs w:val="24"/>
          <w:lang w:eastAsia="pt-BR"/>
        </w:rPr>
        <w:t xml:space="preserve">. Porto </w:t>
      </w:r>
      <w:r w:rsidR="00984357">
        <w:rPr>
          <w:rFonts w:ascii="Times New Roman" w:hAnsi="Times New Roman" w:cs="Times New Roman"/>
          <w:szCs w:val="24"/>
          <w:lang w:eastAsia="pt-BR"/>
        </w:rPr>
        <w:t>A</w:t>
      </w:r>
      <w:r w:rsidR="00FC46BB" w:rsidRPr="00277812">
        <w:rPr>
          <w:rFonts w:ascii="Times New Roman" w:hAnsi="Times New Roman" w:cs="Times New Roman"/>
          <w:szCs w:val="24"/>
          <w:lang w:eastAsia="pt-BR"/>
        </w:rPr>
        <w:t>legre: Lugano editora, 2004.</w:t>
      </w:r>
    </w:p>
    <w:p w14:paraId="2720E2A4" w14:textId="1E9ACE44" w:rsidR="00DD72CF" w:rsidRPr="00277812" w:rsidRDefault="00DD6EC9" w:rsidP="00333C73">
      <w:pPr>
        <w:pStyle w:val="PargrafodaLista"/>
        <w:numPr>
          <w:ilvl w:val="0"/>
          <w:numId w:val="2"/>
        </w:numPr>
        <w:ind w:left="426" w:hanging="426"/>
        <w:rPr>
          <w:rFonts w:ascii="Times New Roman" w:hAnsi="Times New Roman" w:cs="Times New Roman"/>
          <w:szCs w:val="24"/>
          <w:lang w:eastAsia="pt-BR"/>
        </w:rPr>
      </w:pPr>
      <w:r w:rsidRPr="00277812">
        <w:rPr>
          <w:rFonts w:ascii="Times New Roman" w:hAnsi="Times New Roman" w:cs="Times New Roman"/>
          <w:szCs w:val="24"/>
        </w:rPr>
        <w:t>40</w:t>
      </w:r>
      <w:r w:rsidR="00DA6608" w:rsidRPr="00277812">
        <w:rPr>
          <w:rFonts w:ascii="Times New Roman" w:hAnsi="Times New Roman" w:cs="Times New Roman"/>
          <w:szCs w:val="24"/>
        </w:rPr>
        <w:t>.</w:t>
      </w:r>
      <w:r w:rsidR="00EF376A" w:rsidRPr="00277812">
        <w:rPr>
          <w:rFonts w:ascii="Times New Roman" w:hAnsi="Times New Roman" w:cs="Times New Roman"/>
          <w:szCs w:val="24"/>
        </w:rPr>
        <w:t xml:space="preserve"> </w:t>
      </w:r>
      <w:r w:rsidR="00CF1D5A" w:rsidRPr="00277812">
        <w:rPr>
          <w:rFonts w:ascii="Times New Roman" w:hAnsi="Times New Roman" w:cs="Times New Roman"/>
          <w:szCs w:val="24"/>
        </w:rPr>
        <w:t>REGAN</w:t>
      </w:r>
      <w:r w:rsidR="00CF1D5A">
        <w:rPr>
          <w:rFonts w:ascii="Times New Roman" w:hAnsi="Times New Roman" w:cs="Times New Roman"/>
          <w:szCs w:val="24"/>
        </w:rPr>
        <w:t>,</w:t>
      </w:r>
      <w:r w:rsidR="00CF1D5A" w:rsidRPr="00277812">
        <w:rPr>
          <w:rFonts w:ascii="Times New Roman" w:hAnsi="Times New Roman" w:cs="Times New Roman"/>
          <w:szCs w:val="24"/>
        </w:rPr>
        <w:t xml:space="preserve"> </w:t>
      </w:r>
      <w:r w:rsidR="00EF376A" w:rsidRPr="00277812">
        <w:rPr>
          <w:rFonts w:ascii="Times New Roman" w:hAnsi="Times New Roman" w:cs="Times New Roman"/>
          <w:szCs w:val="24"/>
        </w:rPr>
        <w:t>T</w:t>
      </w:r>
      <w:r w:rsidR="00CF1D5A">
        <w:rPr>
          <w:rFonts w:ascii="Times New Roman" w:hAnsi="Times New Roman" w:cs="Times New Roman"/>
          <w:szCs w:val="24"/>
        </w:rPr>
        <w:t>.</w:t>
      </w:r>
      <w:r w:rsidR="00EF376A" w:rsidRPr="00277812">
        <w:rPr>
          <w:rFonts w:ascii="Times New Roman" w:hAnsi="Times New Roman" w:cs="Times New Roman"/>
          <w:szCs w:val="24"/>
        </w:rPr>
        <w:t xml:space="preserve"> </w:t>
      </w:r>
      <w:r w:rsidR="00EF376A" w:rsidRPr="00CF1D5A">
        <w:rPr>
          <w:rFonts w:ascii="Times New Roman" w:hAnsi="Times New Roman" w:cs="Times New Roman"/>
          <w:b/>
          <w:szCs w:val="24"/>
        </w:rPr>
        <w:t>Jaulas Vazias</w:t>
      </w:r>
      <w:r w:rsidR="00EF376A" w:rsidRPr="00277812">
        <w:rPr>
          <w:rFonts w:ascii="Times New Roman" w:hAnsi="Times New Roman" w:cs="Times New Roman"/>
          <w:szCs w:val="24"/>
        </w:rPr>
        <w:t>, encarando o desafio dos direitos dos animais. Canoas: Lugano 2006</w:t>
      </w:r>
    </w:p>
    <w:p w14:paraId="2720E2A5" w14:textId="292BA1C9" w:rsidR="00DD72CF" w:rsidRPr="00277812" w:rsidRDefault="00DD6EC9" w:rsidP="00333C73">
      <w:pPr>
        <w:pStyle w:val="PargrafodaLista"/>
        <w:numPr>
          <w:ilvl w:val="0"/>
          <w:numId w:val="2"/>
        </w:numPr>
        <w:ind w:left="426" w:hanging="426"/>
        <w:rPr>
          <w:rFonts w:ascii="Times New Roman" w:hAnsi="Times New Roman" w:cs="Times New Roman"/>
          <w:szCs w:val="24"/>
          <w:lang w:eastAsia="pt-BR"/>
        </w:rPr>
      </w:pPr>
      <w:r w:rsidRPr="00277812">
        <w:rPr>
          <w:rFonts w:ascii="Times New Roman" w:hAnsi="Times New Roman" w:cs="Times New Roman"/>
          <w:szCs w:val="24"/>
        </w:rPr>
        <w:t>41</w:t>
      </w:r>
      <w:r w:rsidR="00DA6608" w:rsidRPr="00277812">
        <w:rPr>
          <w:rFonts w:ascii="Times New Roman" w:hAnsi="Times New Roman" w:cs="Times New Roman"/>
          <w:szCs w:val="24"/>
        </w:rPr>
        <w:t>.</w:t>
      </w:r>
      <w:r w:rsidR="00EF376A" w:rsidRPr="00277812">
        <w:rPr>
          <w:rFonts w:ascii="Times New Roman" w:hAnsi="Times New Roman" w:cs="Times New Roman"/>
          <w:szCs w:val="24"/>
        </w:rPr>
        <w:t xml:space="preserve"> </w:t>
      </w:r>
      <w:r w:rsidR="00CF1D5A" w:rsidRPr="00277812">
        <w:rPr>
          <w:rFonts w:ascii="Times New Roman" w:hAnsi="Times New Roman" w:cs="Times New Roman"/>
          <w:szCs w:val="24"/>
          <w:shd w:val="clear" w:color="auto" w:fill="FFFFFF"/>
        </w:rPr>
        <w:t>FRANCIONE</w:t>
      </w:r>
      <w:r w:rsidR="00CF1D5A">
        <w:rPr>
          <w:rFonts w:ascii="Times New Roman" w:hAnsi="Times New Roman" w:cs="Times New Roman"/>
          <w:szCs w:val="24"/>
          <w:shd w:val="clear" w:color="auto" w:fill="FFFFFF"/>
        </w:rPr>
        <w:t>,</w:t>
      </w:r>
      <w:r w:rsidR="00CF1D5A" w:rsidRPr="00277812">
        <w:rPr>
          <w:rFonts w:ascii="Times New Roman" w:hAnsi="Times New Roman" w:cs="Times New Roman"/>
          <w:szCs w:val="24"/>
          <w:shd w:val="clear" w:color="auto" w:fill="FFFFFF"/>
        </w:rPr>
        <w:t xml:space="preserve"> </w:t>
      </w:r>
      <w:r w:rsidR="00EF376A" w:rsidRPr="00277812">
        <w:rPr>
          <w:rFonts w:ascii="Times New Roman" w:hAnsi="Times New Roman" w:cs="Times New Roman"/>
          <w:szCs w:val="24"/>
          <w:shd w:val="clear" w:color="auto" w:fill="FFFFFF"/>
        </w:rPr>
        <w:t>G</w:t>
      </w:r>
      <w:r w:rsidR="00CF1D5A">
        <w:rPr>
          <w:rFonts w:ascii="Times New Roman" w:hAnsi="Times New Roman" w:cs="Times New Roman"/>
          <w:szCs w:val="24"/>
          <w:shd w:val="clear" w:color="auto" w:fill="FFFFFF"/>
        </w:rPr>
        <w:t>.</w:t>
      </w:r>
      <w:r w:rsidR="00EF376A" w:rsidRPr="00277812">
        <w:rPr>
          <w:rFonts w:ascii="Times New Roman" w:hAnsi="Times New Roman" w:cs="Times New Roman"/>
          <w:szCs w:val="24"/>
          <w:shd w:val="clear" w:color="auto" w:fill="FFFFFF"/>
        </w:rPr>
        <w:t xml:space="preserve">L. </w:t>
      </w:r>
      <w:r w:rsidR="00EF376A" w:rsidRPr="00CF1D5A">
        <w:rPr>
          <w:rFonts w:ascii="Times New Roman" w:hAnsi="Times New Roman" w:cs="Times New Roman"/>
          <w:b/>
          <w:szCs w:val="24"/>
          <w:shd w:val="clear" w:color="auto" w:fill="FFFFFF"/>
        </w:rPr>
        <w:t>Introdução aos direitos dos animais</w:t>
      </w:r>
      <w:r w:rsidR="00EF376A" w:rsidRPr="00277812">
        <w:rPr>
          <w:rFonts w:ascii="Times New Roman" w:hAnsi="Times New Roman" w:cs="Times New Roman"/>
          <w:szCs w:val="24"/>
          <w:shd w:val="clear" w:color="auto" w:fill="FFFFFF"/>
        </w:rPr>
        <w:t xml:space="preserve">: seu filho ou cachorro. </w:t>
      </w:r>
      <w:r w:rsidR="00EF376A" w:rsidRPr="008A1413">
        <w:rPr>
          <w:rFonts w:ascii="Times New Roman" w:hAnsi="Times New Roman" w:cs="Times New Roman"/>
          <w:szCs w:val="24"/>
          <w:shd w:val="clear" w:color="auto" w:fill="FFFFFF"/>
        </w:rPr>
        <w:t>Campinas: Unicamp, 2013</w:t>
      </w:r>
      <w:r w:rsidR="00DD72CF" w:rsidRPr="008A1413">
        <w:rPr>
          <w:rFonts w:ascii="Times New Roman" w:hAnsi="Times New Roman" w:cs="Times New Roman"/>
          <w:szCs w:val="24"/>
          <w:shd w:val="clear" w:color="auto" w:fill="FFFFFF"/>
        </w:rPr>
        <w:t>.</w:t>
      </w:r>
    </w:p>
    <w:p w14:paraId="2720E2A6" w14:textId="1C369091" w:rsidR="00DD72CF" w:rsidRPr="00CF1D5A" w:rsidRDefault="00DD6EC9" w:rsidP="00333C73">
      <w:pPr>
        <w:pStyle w:val="PargrafodaLista"/>
        <w:numPr>
          <w:ilvl w:val="0"/>
          <w:numId w:val="2"/>
        </w:numPr>
        <w:ind w:left="426" w:hanging="426"/>
        <w:rPr>
          <w:rFonts w:ascii="Times New Roman" w:hAnsi="Times New Roman" w:cs="Times New Roman"/>
          <w:szCs w:val="24"/>
          <w:lang w:val="en-US" w:eastAsia="pt-BR"/>
        </w:rPr>
      </w:pPr>
      <w:r w:rsidRPr="00277812">
        <w:rPr>
          <w:rFonts w:ascii="Times New Roman" w:hAnsi="Times New Roman" w:cs="Times New Roman"/>
          <w:szCs w:val="24"/>
          <w:lang w:val="en-US"/>
        </w:rPr>
        <w:t>42</w:t>
      </w:r>
      <w:r w:rsidR="007C78BB" w:rsidRPr="00277812">
        <w:rPr>
          <w:rFonts w:ascii="Times New Roman" w:hAnsi="Times New Roman" w:cs="Times New Roman"/>
          <w:szCs w:val="24"/>
          <w:lang w:val="en-US"/>
        </w:rPr>
        <w:t xml:space="preserve">. </w:t>
      </w:r>
      <w:r w:rsidR="00CF1D5A" w:rsidRPr="00277812">
        <w:rPr>
          <w:rFonts w:ascii="Times New Roman" w:hAnsi="Times New Roman" w:cs="Times New Roman"/>
          <w:szCs w:val="24"/>
          <w:lang w:val="en-US"/>
        </w:rPr>
        <w:t xml:space="preserve">HARRISON </w:t>
      </w:r>
      <w:r w:rsidR="007C78BB" w:rsidRPr="00277812">
        <w:rPr>
          <w:rFonts w:ascii="Times New Roman" w:hAnsi="Times New Roman" w:cs="Times New Roman"/>
          <w:szCs w:val="24"/>
          <w:lang w:val="en-US"/>
        </w:rPr>
        <w:t xml:space="preserve">R. </w:t>
      </w:r>
      <w:r w:rsidR="007C78BB" w:rsidRPr="00CF1D5A">
        <w:rPr>
          <w:rFonts w:ascii="Times New Roman" w:hAnsi="Times New Roman" w:cs="Times New Roman"/>
          <w:b/>
          <w:szCs w:val="24"/>
          <w:lang w:val="en-US"/>
        </w:rPr>
        <w:t>Animal machines</w:t>
      </w:r>
      <w:r w:rsidR="007C78BB" w:rsidRPr="00277812">
        <w:rPr>
          <w:rFonts w:ascii="Times New Roman" w:hAnsi="Times New Roman" w:cs="Times New Roman"/>
          <w:szCs w:val="24"/>
          <w:lang w:val="en-US"/>
        </w:rPr>
        <w:t>: the new factory farming industry. Lon</w:t>
      </w:r>
      <w:r w:rsidR="00CF1D5A">
        <w:rPr>
          <w:rFonts w:ascii="Times New Roman" w:hAnsi="Times New Roman" w:cs="Times New Roman"/>
          <w:szCs w:val="24"/>
          <w:lang w:val="en-US"/>
        </w:rPr>
        <w:t>dres: Vincent Stuart, 1964.</w:t>
      </w:r>
      <w:r w:rsidR="007C78BB" w:rsidRPr="00277812">
        <w:rPr>
          <w:rFonts w:ascii="Times New Roman" w:hAnsi="Times New Roman" w:cs="Times New Roman"/>
          <w:szCs w:val="24"/>
          <w:lang w:val="en-US"/>
        </w:rPr>
        <w:t xml:space="preserve"> </w:t>
      </w:r>
    </w:p>
    <w:p w14:paraId="2720E2A7" w14:textId="0C5DE1A5" w:rsidR="00DD72CF" w:rsidRPr="00CF1D5A" w:rsidRDefault="00DD6EC9" w:rsidP="00CF1D5A">
      <w:pPr>
        <w:pStyle w:val="PargrafodaLista"/>
        <w:numPr>
          <w:ilvl w:val="0"/>
          <w:numId w:val="2"/>
        </w:numPr>
        <w:rPr>
          <w:rFonts w:ascii="Times New Roman" w:hAnsi="Times New Roman" w:cs="Times New Roman"/>
          <w:szCs w:val="24"/>
          <w:lang w:val="en-US" w:eastAsia="pt-BR"/>
        </w:rPr>
      </w:pPr>
      <w:r w:rsidRPr="00CF1D5A">
        <w:rPr>
          <w:rFonts w:ascii="Times New Roman" w:hAnsi="Times New Roman" w:cs="Times New Roman"/>
          <w:szCs w:val="24"/>
          <w:lang w:val="en-US"/>
        </w:rPr>
        <w:t>43</w:t>
      </w:r>
      <w:r w:rsidR="007C78BB" w:rsidRPr="00CF1D5A">
        <w:rPr>
          <w:rFonts w:ascii="Times New Roman" w:hAnsi="Times New Roman" w:cs="Times New Roman"/>
          <w:szCs w:val="24"/>
          <w:lang w:val="en-US"/>
        </w:rPr>
        <w:t>.</w:t>
      </w:r>
      <w:r w:rsidR="00FC46BB" w:rsidRPr="00CF1D5A">
        <w:rPr>
          <w:rFonts w:ascii="Times New Roman" w:hAnsi="Times New Roman" w:cs="Times New Roman"/>
          <w:szCs w:val="24"/>
          <w:lang w:val="en-US"/>
        </w:rPr>
        <w:t xml:space="preserve"> </w:t>
      </w:r>
      <w:r w:rsidR="00CF1D5A" w:rsidRPr="00CF1D5A">
        <w:rPr>
          <w:rFonts w:ascii="Times New Roman" w:hAnsi="Times New Roman" w:cs="Times New Roman"/>
          <w:szCs w:val="24"/>
          <w:lang w:val="en-US" w:eastAsia="pt-BR"/>
        </w:rPr>
        <w:t xml:space="preserve">RUSSEL, </w:t>
      </w:r>
      <w:r w:rsidR="00FC46BB" w:rsidRPr="00CF1D5A">
        <w:rPr>
          <w:rFonts w:ascii="Times New Roman" w:hAnsi="Times New Roman" w:cs="Times New Roman"/>
          <w:szCs w:val="24"/>
          <w:lang w:val="en-US" w:eastAsia="pt-BR"/>
        </w:rPr>
        <w:t>W</w:t>
      </w:r>
      <w:r w:rsidR="00CF1D5A" w:rsidRPr="00CF1D5A">
        <w:rPr>
          <w:rFonts w:ascii="Times New Roman" w:hAnsi="Times New Roman" w:cs="Times New Roman"/>
          <w:szCs w:val="24"/>
          <w:lang w:val="en-US" w:eastAsia="pt-BR"/>
        </w:rPr>
        <w:t>.</w:t>
      </w:r>
      <w:r w:rsidR="00FC46BB" w:rsidRPr="00CF1D5A">
        <w:rPr>
          <w:rFonts w:ascii="Times New Roman" w:hAnsi="Times New Roman" w:cs="Times New Roman"/>
          <w:szCs w:val="24"/>
          <w:lang w:val="en-US" w:eastAsia="pt-BR"/>
        </w:rPr>
        <w:t>M</w:t>
      </w:r>
      <w:r w:rsidR="00CF1D5A" w:rsidRPr="00CF1D5A">
        <w:rPr>
          <w:rFonts w:ascii="Times New Roman" w:hAnsi="Times New Roman" w:cs="Times New Roman"/>
          <w:szCs w:val="24"/>
          <w:lang w:val="en-US" w:eastAsia="pt-BR"/>
        </w:rPr>
        <w:t>.S.;</w:t>
      </w:r>
      <w:r w:rsidR="00FC46BB" w:rsidRPr="00CF1D5A">
        <w:rPr>
          <w:rFonts w:ascii="Times New Roman" w:hAnsi="Times New Roman" w:cs="Times New Roman"/>
          <w:szCs w:val="24"/>
          <w:lang w:val="en-US" w:eastAsia="pt-BR"/>
        </w:rPr>
        <w:t xml:space="preserve"> </w:t>
      </w:r>
      <w:r w:rsidR="00CF1D5A" w:rsidRPr="00CF1D5A">
        <w:rPr>
          <w:rFonts w:ascii="Times New Roman" w:hAnsi="Times New Roman" w:cs="Times New Roman"/>
          <w:szCs w:val="24"/>
          <w:lang w:val="en-US" w:eastAsia="pt-BR"/>
        </w:rPr>
        <w:t xml:space="preserve">BURCH, </w:t>
      </w:r>
      <w:r w:rsidR="007C78BB" w:rsidRPr="00CF1D5A">
        <w:rPr>
          <w:rFonts w:ascii="Times New Roman" w:hAnsi="Times New Roman" w:cs="Times New Roman"/>
          <w:szCs w:val="24"/>
          <w:lang w:val="en-US" w:eastAsia="pt-BR"/>
        </w:rPr>
        <w:t>R</w:t>
      </w:r>
      <w:r w:rsidR="00CF1D5A" w:rsidRPr="00CF1D5A">
        <w:rPr>
          <w:rFonts w:ascii="Times New Roman" w:hAnsi="Times New Roman" w:cs="Times New Roman"/>
          <w:szCs w:val="24"/>
          <w:lang w:val="en-US" w:eastAsia="pt-BR"/>
        </w:rPr>
        <w:t>.</w:t>
      </w:r>
      <w:r w:rsidR="00FC46BB" w:rsidRPr="00CF1D5A">
        <w:rPr>
          <w:rFonts w:ascii="Times New Roman" w:hAnsi="Times New Roman" w:cs="Times New Roman"/>
          <w:szCs w:val="24"/>
          <w:lang w:val="en-US" w:eastAsia="pt-BR"/>
        </w:rPr>
        <w:t xml:space="preserve">L. </w:t>
      </w:r>
      <w:r w:rsidR="00FC46BB" w:rsidRPr="00CF1D5A">
        <w:rPr>
          <w:rFonts w:ascii="Times New Roman" w:hAnsi="Times New Roman" w:cs="Times New Roman"/>
          <w:b/>
          <w:szCs w:val="24"/>
          <w:lang w:val="en-US" w:eastAsia="pt-BR"/>
        </w:rPr>
        <w:t>The principles of humane experimental techniques</w:t>
      </w:r>
      <w:r w:rsidR="00CF1D5A">
        <w:rPr>
          <w:rFonts w:ascii="Times New Roman" w:hAnsi="Times New Roman" w:cs="Times New Roman"/>
          <w:szCs w:val="24"/>
          <w:lang w:val="en-US" w:eastAsia="pt-BR"/>
        </w:rPr>
        <w:t>, London:</w:t>
      </w:r>
      <w:r w:rsidR="00CF1D5A" w:rsidRPr="00CF1D5A">
        <w:rPr>
          <w:lang w:val="en-US"/>
        </w:rPr>
        <w:t xml:space="preserve"> </w:t>
      </w:r>
      <w:r w:rsidR="00CF1D5A" w:rsidRPr="00CF1D5A">
        <w:rPr>
          <w:rFonts w:ascii="Times New Roman" w:hAnsi="Times New Roman" w:cs="Times New Roman"/>
          <w:szCs w:val="24"/>
          <w:lang w:val="en-US" w:eastAsia="pt-BR"/>
        </w:rPr>
        <w:t>Methuen</w:t>
      </w:r>
      <w:r w:rsidR="00CF1D5A">
        <w:rPr>
          <w:rFonts w:ascii="Times New Roman" w:hAnsi="Times New Roman" w:cs="Times New Roman"/>
          <w:szCs w:val="24"/>
          <w:lang w:val="en-US" w:eastAsia="pt-BR"/>
        </w:rPr>
        <w:t>,</w:t>
      </w:r>
      <w:r w:rsidR="00FC46BB" w:rsidRPr="00CF1D5A">
        <w:rPr>
          <w:rFonts w:ascii="Times New Roman" w:hAnsi="Times New Roman" w:cs="Times New Roman"/>
          <w:szCs w:val="24"/>
          <w:lang w:val="en-US" w:eastAsia="pt-BR"/>
        </w:rPr>
        <w:t xml:space="preserve"> 1959. </w:t>
      </w:r>
    </w:p>
    <w:p w14:paraId="2720E2A9" w14:textId="5EAAE134" w:rsidR="00DD72CF" w:rsidRPr="005638CD" w:rsidRDefault="00DD6EC9" w:rsidP="00CF1D5A">
      <w:pPr>
        <w:pStyle w:val="PargrafodaLista"/>
        <w:numPr>
          <w:ilvl w:val="0"/>
          <w:numId w:val="2"/>
        </w:numPr>
        <w:rPr>
          <w:rFonts w:ascii="Times New Roman" w:hAnsi="Times New Roman" w:cs="Times New Roman"/>
          <w:szCs w:val="24"/>
          <w:lang w:eastAsia="pt-BR"/>
        </w:rPr>
      </w:pPr>
      <w:r w:rsidRPr="00277812">
        <w:rPr>
          <w:rFonts w:ascii="Times New Roman" w:hAnsi="Times New Roman" w:cs="Times New Roman"/>
          <w:iCs/>
          <w:szCs w:val="24"/>
        </w:rPr>
        <w:t>44</w:t>
      </w:r>
      <w:r w:rsidR="007C78BB" w:rsidRPr="00277812">
        <w:rPr>
          <w:rFonts w:ascii="Times New Roman" w:hAnsi="Times New Roman" w:cs="Times New Roman"/>
          <w:iCs/>
          <w:szCs w:val="24"/>
        </w:rPr>
        <w:t>.</w:t>
      </w:r>
      <w:r w:rsidR="005B3ADA" w:rsidRPr="00277812">
        <w:rPr>
          <w:rFonts w:ascii="Times New Roman" w:hAnsi="Times New Roman" w:cs="Times New Roman"/>
          <w:iCs/>
          <w:szCs w:val="24"/>
        </w:rPr>
        <w:t xml:space="preserve"> </w:t>
      </w:r>
      <w:r w:rsidR="00CF1D5A" w:rsidRPr="00CF1D5A">
        <w:rPr>
          <w:rFonts w:ascii="Times New Roman" w:hAnsi="Times New Roman" w:cs="Times New Roman"/>
          <w:szCs w:val="24"/>
        </w:rPr>
        <w:t>CONCEA</w:t>
      </w:r>
      <w:r w:rsidR="005638CD" w:rsidRPr="00CF1D5A">
        <w:rPr>
          <w:rFonts w:ascii="Times New Roman" w:hAnsi="Times New Roman" w:cs="Times New Roman"/>
          <w:szCs w:val="24"/>
        </w:rPr>
        <w:t xml:space="preserve">. </w:t>
      </w:r>
      <w:r w:rsidR="00CF1D5A" w:rsidRPr="007E71C7">
        <w:rPr>
          <w:rFonts w:ascii="Times New Roman" w:hAnsi="Times New Roman" w:cs="Times New Roman"/>
          <w:b/>
          <w:szCs w:val="24"/>
        </w:rPr>
        <w:t>Normativas do CONCEA</w:t>
      </w:r>
      <w:r w:rsidR="00CF1D5A" w:rsidRPr="00CF1D5A">
        <w:rPr>
          <w:rFonts w:ascii="Times New Roman" w:hAnsi="Times New Roman" w:cs="Times New Roman"/>
          <w:szCs w:val="24"/>
        </w:rPr>
        <w:t xml:space="preserve"> para produção, manutenção ou utilização de animais em atividades de ensino ou pesquisa científica. 2015. Disponível em</w:t>
      </w:r>
      <w:r w:rsidR="00984357">
        <w:rPr>
          <w:rFonts w:ascii="Times New Roman" w:hAnsi="Times New Roman" w:cs="Times New Roman"/>
          <w:szCs w:val="24"/>
        </w:rPr>
        <w:t>:</w:t>
      </w:r>
      <w:r w:rsidR="00CF1D5A" w:rsidRPr="00CF1D5A">
        <w:rPr>
          <w:rFonts w:ascii="Times New Roman" w:hAnsi="Times New Roman" w:cs="Times New Roman"/>
          <w:szCs w:val="24"/>
        </w:rPr>
        <w:t xml:space="preserve"> </w:t>
      </w:r>
      <w:r w:rsidR="00984357">
        <w:rPr>
          <w:rFonts w:ascii="Times New Roman" w:hAnsi="Times New Roman" w:cs="Times New Roman"/>
          <w:szCs w:val="24"/>
        </w:rPr>
        <w:t>&lt;</w:t>
      </w:r>
      <w:hyperlink r:id="rId11" w:history="1">
        <w:r w:rsidR="00CF1D5A" w:rsidRPr="00073CE3">
          <w:rPr>
            <w:rStyle w:val="Hyperlink"/>
            <w:rFonts w:ascii="Times New Roman" w:hAnsi="Times New Roman" w:cs="Times New Roman"/>
            <w:szCs w:val="24"/>
          </w:rPr>
          <w:t>http://www.mct.gov.br/upd_blob/0238/238343.pdf</w:t>
        </w:r>
      </w:hyperlink>
      <w:r w:rsidR="00984357">
        <w:rPr>
          <w:rStyle w:val="Hyperlink"/>
          <w:rFonts w:ascii="Times New Roman" w:hAnsi="Times New Roman" w:cs="Times New Roman"/>
          <w:szCs w:val="24"/>
        </w:rPr>
        <w:t>&gt;</w:t>
      </w:r>
      <w:r w:rsidR="00CF1D5A">
        <w:rPr>
          <w:rFonts w:ascii="Times New Roman" w:hAnsi="Times New Roman" w:cs="Times New Roman"/>
          <w:szCs w:val="24"/>
        </w:rPr>
        <w:t xml:space="preserve">. </w:t>
      </w:r>
      <w:r w:rsidR="00980400" w:rsidRPr="005638CD">
        <w:rPr>
          <w:rFonts w:ascii="Times New Roman" w:hAnsi="Times New Roman" w:cs="Times New Roman"/>
          <w:szCs w:val="24"/>
        </w:rPr>
        <w:t xml:space="preserve">Acesso em: </w:t>
      </w:r>
      <w:r w:rsidR="00CF1D5A">
        <w:rPr>
          <w:rFonts w:ascii="Times New Roman" w:hAnsi="Times New Roman" w:cs="Times New Roman"/>
          <w:szCs w:val="24"/>
        </w:rPr>
        <w:t>16</w:t>
      </w:r>
      <w:r w:rsidR="006F04E3" w:rsidRPr="005638CD">
        <w:rPr>
          <w:rFonts w:ascii="Times New Roman" w:hAnsi="Times New Roman" w:cs="Times New Roman"/>
          <w:szCs w:val="24"/>
        </w:rPr>
        <w:t xml:space="preserve"> </w:t>
      </w:r>
      <w:r w:rsidR="00CF1D5A">
        <w:rPr>
          <w:rFonts w:ascii="Times New Roman" w:hAnsi="Times New Roman" w:cs="Times New Roman"/>
          <w:szCs w:val="24"/>
        </w:rPr>
        <w:t>ago</w:t>
      </w:r>
      <w:r w:rsidR="00980400" w:rsidRPr="005638CD">
        <w:rPr>
          <w:rFonts w:ascii="Times New Roman" w:hAnsi="Times New Roman" w:cs="Times New Roman"/>
          <w:szCs w:val="24"/>
        </w:rPr>
        <w:t>. 201</w:t>
      </w:r>
      <w:r w:rsidR="00CF1D5A">
        <w:rPr>
          <w:rFonts w:ascii="Times New Roman" w:hAnsi="Times New Roman" w:cs="Times New Roman"/>
          <w:szCs w:val="24"/>
        </w:rPr>
        <w:t>6</w:t>
      </w:r>
      <w:r w:rsidR="00980400" w:rsidRPr="005638CD">
        <w:rPr>
          <w:rFonts w:ascii="Times New Roman" w:hAnsi="Times New Roman" w:cs="Times New Roman"/>
          <w:szCs w:val="24"/>
        </w:rPr>
        <w:t xml:space="preserve">. </w:t>
      </w:r>
      <w:r w:rsidRPr="005638CD">
        <w:rPr>
          <w:rFonts w:ascii="Times New Roman" w:hAnsi="Times New Roman" w:cs="Times New Roman"/>
          <w:szCs w:val="24"/>
        </w:rPr>
        <w:t xml:space="preserve"> </w:t>
      </w:r>
      <w:r w:rsidR="006F04E3" w:rsidRPr="005638CD">
        <w:rPr>
          <w:rFonts w:ascii="Times New Roman" w:hAnsi="Times New Roman" w:cs="Times New Roman"/>
          <w:szCs w:val="24"/>
        </w:rPr>
        <w:t xml:space="preserve"> </w:t>
      </w:r>
      <w:r w:rsidR="00980400" w:rsidRPr="005638CD">
        <w:rPr>
          <w:rFonts w:ascii="Times New Roman" w:hAnsi="Times New Roman" w:cs="Times New Roman"/>
          <w:szCs w:val="24"/>
          <w:highlight w:val="yellow"/>
        </w:rPr>
        <w:t xml:space="preserve"> </w:t>
      </w:r>
      <w:r w:rsidRPr="005638CD">
        <w:rPr>
          <w:rFonts w:ascii="Times New Roman" w:hAnsi="Times New Roman" w:cs="Times New Roman"/>
          <w:szCs w:val="24"/>
          <w:highlight w:val="yellow"/>
        </w:rPr>
        <w:t xml:space="preserve"> </w:t>
      </w:r>
    </w:p>
    <w:sectPr w:rsidR="00DD72CF" w:rsidRPr="005638CD" w:rsidSect="00277812">
      <w:headerReference w:type="default" r:id="rId12"/>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20E2D5" w14:textId="77777777" w:rsidR="00CF1D5A" w:rsidRDefault="00CF1D5A" w:rsidP="009C141A">
      <w:pPr>
        <w:spacing w:after="0" w:line="240" w:lineRule="auto"/>
      </w:pPr>
      <w:r>
        <w:separator/>
      </w:r>
    </w:p>
  </w:endnote>
  <w:endnote w:type="continuationSeparator" w:id="0">
    <w:p w14:paraId="2720E2D6" w14:textId="77777777" w:rsidR="00CF1D5A" w:rsidRDefault="00CF1D5A" w:rsidP="009C1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20E2D3" w14:textId="77777777" w:rsidR="00CF1D5A" w:rsidRDefault="00CF1D5A" w:rsidP="009C141A">
      <w:pPr>
        <w:spacing w:after="0" w:line="240" w:lineRule="auto"/>
      </w:pPr>
      <w:r>
        <w:separator/>
      </w:r>
    </w:p>
  </w:footnote>
  <w:footnote w:type="continuationSeparator" w:id="0">
    <w:p w14:paraId="2720E2D4" w14:textId="77777777" w:rsidR="00CF1D5A" w:rsidRDefault="00CF1D5A" w:rsidP="009C14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881583"/>
      <w:docPartObj>
        <w:docPartGallery w:val="Page Numbers (Top of Page)"/>
        <w:docPartUnique/>
      </w:docPartObj>
    </w:sdtPr>
    <w:sdtEndPr/>
    <w:sdtContent>
      <w:p w14:paraId="2720E2D7" w14:textId="77777777" w:rsidR="00CF1D5A" w:rsidRDefault="00CF1D5A">
        <w:pPr>
          <w:pStyle w:val="Cabealho"/>
          <w:jc w:val="right"/>
        </w:pPr>
        <w:r>
          <w:fldChar w:fldCharType="begin"/>
        </w:r>
        <w:r>
          <w:instrText>PAGE   \* MERGEFORMAT</w:instrText>
        </w:r>
        <w:r>
          <w:fldChar w:fldCharType="separate"/>
        </w:r>
        <w:r w:rsidR="00D62FC3">
          <w:rPr>
            <w:noProof/>
          </w:rPr>
          <w:t>1</w:t>
        </w:r>
        <w:r>
          <w:fldChar w:fldCharType="end"/>
        </w:r>
      </w:p>
    </w:sdtContent>
  </w:sdt>
  <w:p w14:paraId="2720E2D8" w14:textId="77777777" w:rsidR="00CF1D5A" w:rsidRDefault="00CF1D5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0D652A"/>
    <w:multiLevelType w:val="multilevel"/>
    <w:tmpl w:val="8BBA0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F214D5"/>
    <w:multiLevelType w:val="multilevel"/>
    <w:tmpl w:val="D44AA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777578"/>
    <w:multiLevelType w:val="multilevel"/>
    <w:tmpl w:val="0A1A033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41A"/>
    <w:rsid w:val="00003860"/>
    <w:rsid w:val="00011477"/>
    <w:rsid w:val="00012150"/>
    <w:rsid w:val="000143E7"/>
    <w:rsid w:val="00015CA8"/>
    <w:rsid w:val="000268C9"/>
    <w:rsid w:val="00026F76"/>
    <w:rsid w:val="00027464"/>
    <w:rsid w:val="00034F30"/>
    <w:rsid w:val="00035A9B"/>
    <w:rsid w:val="00037EE4"/>
    <w:rsid w:val="00042F89"/>
    <w:rsid w:val="00045FEF"/>
    <w:rsid w:val="00050FE3"/>
    <w:rsid w:val="00055972"/>
    <w:rsid w:val="00056576"/>
    <w:rsid w:val="00056C1D"/>
    <w:rsid w:val="00057636"/>
    <w:rsid w:val="000611BC"/>
    <w:rsid w:val="00063ED1"/>
    <w:rsid w:val="00065AE0"/>
    <w:rsid w:val="00066966"/>
    <w:rsid w:val="00071FAB"/>
    <w:rsid w:val="00076B12"/>
    <w:rsid w:val="00081DCA"/>
    <w:rsid w:val="000922C1"/>
    <w:rsid w:val="000973DE"/>
    <w:rsid w:val="00097DCD"/>
    <w:rsid w:val="000A260A"/>
    <w:rsid w:val="000A2AEA"/>
    <w:rsid w:val="000A435C"/>
    <w:rsid w:val="000B0D09"/>
    <w:rsid w:val="000B188A"/>
    <w:rsid w:val="000B57AC"/>
    <w:rsid w:val="000B718D"/>
    <w:rsid w:val="000D4A16"/>
    <w:rsid w:val="000E04EE"/>
    <w:rsid w:val="000E4002"/>
    <w:rsid w:val="000E4A88"/>
    <w:rsid w:val="000E54B3"/>
    <w:rsid w:val="000F1930"/>
    <w:rsid w:val="000F398E"/>
    <w:rsid w:val="00103198"/>
    <w:rsid w:val="00107BE5"/>
    <w:rsid w:val="00107D9D"/>
    <w:rsid w:val="00107F99"/>
    <w:rsid w:val="00113370"/>
    <w:rsid w:val="0012104E"/>
    <w:rsid w:val="0012207F"/>
    <w:rsid w:val="00124C1F"/>
    <w:rsid w:val="001250AD"/>
    <w:rsid w:val="001264FD"/>
    <w:rsid w:val="00135B15"/>
    <w:rsid w:val="001427C7"/>
    <w:rsid w:val="001436B3"/>
    <w:rsid w:val="00144C46"/>
    <w:rsid w:val="001540ED"/>
    <w:rsid w:val="001565BA"/>
    <w:rsid w:val="0015682C"/>
    <w:rsid w:val="00156E5E"/>
    <w:rsid w:val="00157F59"/>
    <w:rsid w:val="0016151E"/>
    <w:rsid w:val="00165A9B"/>
    <w:rsid w:val="0016713E"/>
    <w:rsid w:val="00171120"/>
    <w:rsid w:val="00173929"/>
    <w:rsid w:val="00184E5B"/>
    <w:rsid w:val="00185B71"/>
    <w:rsid w:val="00185C9C"/>
    <w:rsid w:val="0019405A"/>
    <w:rsid w:val="00194717"/>
    <w:rsid w:val="001951E0"/>
    <w:rsid w:val="001969A9"/>
    <w:rsid w:val="00196E96"/>
    <w:rsid w:val="00197AAF"/>
    <w:rsid w:val="001A043E"/>
    <w:rsid w:val="001A6D4F"/>
    <w:rsid w:val="001A7B33"/>
    <w:rsid w:val="001B0AF6"/>
    <w:rsid w:val="001B7CF8"/>
    <w:rsid w:val="001C2848"/>
    <w:rsid w:val="001C3536"/>
    <w:rsid w:val="001C3D6B"/>
    <w:rsid w:val="001D4712"/>
    <w:rsid w:val="001E2A04"/>
    <w:rsid w:val="00205DA4"/>
    <w:rsid w:val="00213E4A"/>
    <w:rsid w:val="00223BF7"/>
    <w:rsid w:val="00231726"/>
    <w:rsid w:val="00233557"/>
    <w:rsid w:val="002422D7"/>
    <w:rsid w:val="002438EC"/>
    <w:rsid w:val="00245235"/>
    <w:rsid w:val="00245857"/>
    <w:rsid w:val="00247F79"/>
    <w:rsid w:val="00251A20"/>
    <w:rsid w:val="0025598B"/>
    <w:rsid w:val="002561D6"/>
    <w:rsid w:val="00256BCC"/>
    <w:rsid w:val="002631D9"/>
    <w:rsid w:val="002632C4"/>
    <w:rsid w:val="0026388A"/>
    <w:rsid w:val="00272BFA"/>
    <w:rsid w:val="0027363A"/>
    <w:rsid w:val="00277494"/>
    <w:rsid w:val="00277812"/>
    <w:rsid w:val="00284BAF"/>
    <w:rsid w:val="00285221"/>
    <w:rsid w:val="0028649D"/>
    <w:rsid w:val="00287C55"/>
    <w:rsid w:val="002907E8"/>
    <w:rsid w:val="002B2F5C"/>
    <w:rsid w:val="002B352B"/>
    <w:rsid w:val="002B74A4"/>
    <w:rsid w:val="002C59A7"/>
    <w:rsid w:val="002C639A"/>
    <w:rsid w:val="002D36DB"/>
    <w:rsid w:val="002E010D"/>
    <w:rsid w:val="002E3C4C"/>
    <w:rsid w:val="002E5B03"/>
    <w:rsid w:val="002E6AE0"/>
    <w:rsid w:val="002F66B0"/>
    <w:rsid w:val="002F6C79"/>
    <w:rsid w:val="00301397"/>
    <w:rsid w:val="0030150B"/>
    <w:rsid w:val="00302C0A"/>
    <w:rsid w:val="00306997"/>
    <w:rsid w:val="00322AE0"/>
    <w:rsid w:val="00322E8B"/>
    <w:rsid w:val="0033255E"/>
    <w:rsid w:val="00333C73"/>
    <w:rsid w:val="00345484"/>
    <w:rsid w:val="00345E6A"/>
    <w:rsid w:val="0034716E"/>
    <w:rsid w:val="00352328"/>
    <w:rsid w:val="0035569C"/>
    <w:rsid w:val="003572B2"/>
    <w:rsid w:val="0035781F"/>
    <w:rsid w:val="003606BC"/>
    <w:rsid w:val="00364C8C"/>
    <w:rsid w:val="00365B31"/>
    <w:rsid w:val="003709EF"/>
    <w:rsid w:val="00372354"/>
    <w:rsid w:val="00381C02"/>
    <w:rsid w:val="003841BC"/>
    <w:rsid w:val="00397F67"/>
    <w:rsid w:val="003A6617"/>
    <w:rsid w:val="003B1B6C"/>
    <w:rsid w:val="003B6A1A"/>
    <w:rsid w:val="003C2DBA"/>
    <w:rsid w:val="003C693B"/>
    <w:rsid w:val="003C7166"/>
    <w:rsid w:val="003C7B0D"/>
    <w:rsid w:val="003C7DFD"/>
    <w:rsid w:val="003D2485"/>
    <w:rsid w:val="003D265C"/>
    <w:rsid w:val="003D7B30"/>
    <w:rsid w:val="003E432D"/>
    <w:rsid w:val="003F03FC"/>
    <w:rsid w:val="00401CCC"/>
    <w:rsid w:val="00402D50"/>
    <w:rsid w:val="004037DE"/>
    <w:rsid w:val="00412EC9"/>
    <w:rsid w:val="004169BF"/>
    <w:rsid w:val="00432638"/>
    <w:rsid w:val="0043489B"/>
    <w:rsid w:val="00457FAF"/>
    <w:rsid w:val="00463BD6"/>
    <w:rsid w:val="00467586"/>
    <w:rsid w:val="00470C53"/>
    <w:rsid w:val="00471699"/>
    <w:rsid w:val="004745B6"/>
    <w:rsid w:val="004801B0"/>
    <w:rsid w:val="00483B0C"/>
    <w:rsid w:val="004907AA"/>
    <w:rsid w:val="004907F5"/>
    <w:rsid w:val="004934AE"/>
    <w:rsid w:val="004A1AD7"/>
    <w:rsid w:val="004A26A4"/>
    <w:rsid w:val="004A2E31"/>
    <w:rsid w:val="004A718D"/>
    <w:rsid w:val="004A7FA4"/>
    <w:rsid w:val="004B1BE0"/>
    <w:rsid w:val="004B51AD"/>
    <w:rsid w:val="004C5386"/>
    <w:rsid w:val="004D0911"/>
    <w:rsid w:val="004D0FF0"/>
    <w:rsid w:val="004D15CA"/>
    <w:rsid w:val="004D2590"/>
    <w:rsid w:val="004E1695"/>
    <w:rsid w:val="004E7B6C"/>
    <w:rsid w:val="004F0150"/>
    <w:rsid w:val="004F12AC"/>
    <w:rsid w:val="004F42F3"/>
    <w:rsid w:val="004F47D9"/>
    <w:rsid w:val="005017D4"/>
    <w:rsid w:val="00517531"/>
    <w:rsid w:val="00517C29"/>
    <w:rsid w:val="00521CF5"/>
    <w:rsid w:val="00525DD6"/>
    <w:rsid w:val="00527ABA"/>
    <w:rsid w:val="00531B85"/>
    <w:rsid w:val="00532673"/>
    <w:rsid w:val="00533568"/>
    <w:rsid w:val="00542194"/>
    <w:rsid w:val="0054275B"/>
    <w:rsid w:val="00544021"/>
    <w:rsid w:val="00550F6E"/>
    <w:rsid w:val="00560ABC"/>
    <w:rsid w:val="00561CBF"/>
    <w:rsid w:val="005638CD"/>
    <w:rsid w:val="00564EEF"/>
    <w:rsid w:val="00565B0F"/>
    <w:rsid w:val="005665C3"/>
    <w:rsid w:val="005675E4"/>
    <w:rsid w:val="00597B7A"/>
    <w:rsid w:val="005A050C"/>
    <w:rsid w:val="005A2EF2"/>
    <w:rsid w:val="005A74DC"/>
    <w:rsid w:val="005B1BC2"/>
    <w:rsid w:val="005B3ADA"/>
    <w:rsid w:val="005C35EF"/>
    <w:rsid w:val="005C7A05"/>
    <w:rsid w:val="005D3EB7"/>
    <w:rsid w:val="005D428E"/>
    <w:rsid w:val="005D487F"/>
    <w:rsid w:val="005D5D85"/>
    <w:rsid w:val="005E164B"/>
    <w:rsid w:val="005E38C3"/>
    <w:rsid w:val="005E4012"/>
    <w:rsid w:val="005E6814"/>
    <w:rsid w:val="005E73A0"/>
    <w:rsid w:val="005F09F5"/>
    <w:rsid w:val="005F27E2"/>
    <w:rsid w:val="005F3292"/>
    <w:rsid w:val="0060150C"/>
    <w:rsid w:val="006045C9"/>
    <w:rsid w:val="006134FC"/>
    <w:rsid w:val="00615F5A"/>
    <w:rsid w:val="006165FA"/>
    <w:rsid w:val="00616C93"/>
    <w:rsid w:val="00620BEB"/>
    <w:rsid w:val="00620E4F"/>
    <w:rsid w:val="00623FD8"/>
    <w:rsid w:val="006246A8"/>
    <w:rsid w:val="00625659"/>
    <w:rsid w:val="00626A44"/>
    <w:rsid w:val="00636FE1"/>
    <w:rsid w:val="00637B9E"/>
    <w:rsid w:val="00645CAD"/>
    <w:rsid w:val="0066088A"/>
    <w:rsid w:val="006614B2"/>
    <w:rsid w:val="0066490B"/>
    <w:rsid w:val="00664BFB"/>
    <w:rsid w:val="00670EA3"/>
    <w:rsid w:val="00690422"/>
    <w:rsid w:val="00695EEB"/>
    <w:rsid w:val="00696F20"/>
    <w:rsid w:val="006A2BD3"/>
    <w:rsid w:val="006A3889"/>
    <w:rsid w:val="006A4EA4"/>
    <w:rsid w:val="006A60F3"/>
    <w:rsid w:val="006B3936"/>
    <w:rsid w:val="006B3A38"/>
    <w:rsid w:val="006B50BE"/>
    <w:rsid w:val="006C2E06"/>
    <w:rsid w:val="006C3459"/>
    <w:rsid w:val="006C659A"/>
    <w:rsid w:val="006D0789"/>
    <w:rsid w:val="006D25F8"/>
    <w:rsid w:val="006D53EC"/>
    <w:rsid w:val="006D551F"/>
    <w:rsid w:val="006D59CC"/>
    <w:rsid w:val="006E0F15"/>
    <w:rsid w:val="006E6C20"/>
    <w:rsid w:val="006F04E3"/>
    <w:rsid w:val="006F1239"/>
    <w:rsid w:val="006F1642"/>
    <w:rsid w:val="006F6031"/>
    <w:rsid w:val="007021BA"/>
    <w:rsid w:val="00703D38"/>
    <w:rsid w:val="00713751"/>
    <w:rsid w:val="00715CE2"/>
    <w:rsid w:val="00717D02"/>
    <w:rsid w:val="007201FF"/>
    <w:rsid w:val="007243CA"/>
    <w:rsid w:val="00725AA0"/>
    <w:rsid w:val="007261B6"/>
    <w:rsid w:val="00727D27"/>
    <w:rsid w:val="00732DB0"/>
    <w:rsid w:val="007403C5"/>
    <w:rsid w:val="007479FD"/>
    <w:rsid w:val="007615DF"/>
    <w:rsid w:val="00761A4E"/>
    <w:rsid w:val="00766369"/>
    <w:rsid w:val="00767E21"/>
    <w:rsid w:val="007751A1"/>
    <w:rsid w:val="00777D05"/>
    <w:rsid w:val="007800A4"/>
    <w:rsid w:val="00784611"/>
    <w:rsid w:val="00790096"/>
    <w:rsid w:val="007A450D"/>
    <w:rsid w:val="007B3693"/>
    <w:rsid w:val="007C27B5"/>
    <w:rsid w:val="007C78BB"/>
    <w:rsid w:val="007D2719"/>
    <w:rsid w:val="007E14FB"/>
    <w:rsid w:val="007E24D5"/>
    <w:rsid w:val="007E6107"/>
    <w:rsid w:val="007E68D3"/>
    <w:rsid w:val="007E71C7"/>
    <w:rsid w:val="007F5E42"/>
    <w:rsid w:val="00802D19"/>
    <w:rsid w:val="00802E89"/>
    <w:rsid w:val="0080537A"/>
    <w:rsid w:val="00807F15"/>
    <w:rsid w:val="00811BA2"/>
    <w:rsid w:val="00830B40"/>
    <w:rsid w:val="0083229E"/>
    <w:rsid w:val="00833394"/>
    <w:rsid w:val="008348C0"/>
    <w:rsid w:val="00836522"/>
    <w:rsid w:val="00844ADB"/>
    <w:rsid w:val="00850BD6"/>
    <w:rsid w:val="0085272E"/>
    <w:rsid w:val="00853A01"/>
    <w:rsid w:val="008551C7"/>
    <w:rsid w:val="008635C6"/>
    <w:rsid w:val="00875F9E"/>
    <w:rsid w:val="008819B7"/>
    <w:rsid w:val="00881F3D"/>
    <w:rsid w:val="00884BD3"/>
    <w:rsid w:val="00891E68"/>
    <w:rsid w:val="00892E5B"/>
    <w:rsid w:val="00895AFB"/>
    <w:rsid w:val="008A1130"/>
    <w:rsid w:val="008A1413"/>
    <w:rsid w:val="008A2C3E"/>
    <w:rsid w:val="008A392A"/>
    <w:rsid w:val="008A54E8"/>
    <w:rsid w:val="008A7C2A"/>
    <w:rsid w:val="008B0A63"/>
    <w:rsid w:val="008B1840"/>
    <w:rsid w:val="008C348C"/>
    <w:rsid w:val="008D7CCD"/>
    <w:rsid w:val="008E2656"/>
    <w:rsid w:val="008E4882"/>
    <w:rsid w:val="008E6372"/>
    <w:rsid w:val="008F168C"/>
    <w:rsid w:val="008F53B2"/>
    <w:rsid w:val="008F5660"/>
    <w:rsid w:val="0090182B"/>
    <w:rsid w:val="00903D72"/>
    <w:rsid w:val="00912E95"/>
    <w:rsid w:val="0091428C"/>
    <w:rsid w:val="00914D4E"/>
    <w:rsid w:val="00921294"/>
    <w:rsid w:val="0092276C"/>
    <w:rsid w:val="0093051B"/>
    <w:rsid w:val="00941810"/>
    <w:rsid w:val="00943114"/>
    <w:rsid w:val="00947C4E"/>
    <w:rsid w:val="00952C65"/>
    <w:rsid w:val="00953B55"/>
    <w:rsid w:val="00957117"/>
    <w:rsid w:val="0096361D"/>
    <w:rsid w:val="0096535C"/>
    <w:rsid w:val="00965AAE"/>
    <w:rsid w:val="0097611D"/>
    <w:rsid w:val="00977BFC"/>
    <w:rsid w:val="00977F90"/>
    <w:rsid w:val="00980400"/>
    <w:rsid w:val="00980689"/>
    <w:rsid w:val="00984357"/>
    <w:rsid w:val="009933E3"/>
    <w:rsid w:val="009B63F5"/>
    <w:rsid w:val="009B6A61"/>
    <w:rsid w:val="009B7E7B"/>
    <w:rsid w:val="009B7F9B"/>
    <w:rsid w:val="009C141A"/>
    <w:rsid w:val="009C2D68"/>
    <w:rsid w:val="009D50A6"/>
    <w:rsid w:val="009E24AD"/>
    <w:rsid w:val="009E71C2"/>
    <w:rsid w:val="009F3E54"/>
    <w:rsid w:val="00A0625B"/>
    <w:rsid w:val="00A116B2"/>
    <w:rsid w:val="00A249CA"/>
    <w:rsid w:val="00A36F60"/>
    <w:rsid w:val="00A564B0"/>
    <w:rsid w:val="00A56651"/>
    <w:rsid w:val="00A64848"/>
    <w:rsid w:val="00A7424B"/>
    <w:rsid w:val="00A77B7C"/>
    <w:rsid w:val="00A86DB1"/>
    <w:rsid w:val="00A901C1"/>
    <w:rsid w:val="00AA042F"/>
    <w:rsid w:val="00AA42FD"/>
    <w:rsid w:val="00AB0B55"/>
    <w:rsid w:val="00AB4237"/>
    <w:rsid w:val="00AC0D8D"/>
    <w:rsid w:val="00AC24FA"/>
    <w:rsid w:val="00AC2E33"/>
    <w:rsid w:val="00AD1980"/>
    <w:rsid w:val="00AE7D2E"/>
    <w:rsid w:val="00AF1A28"/>
    <w:rsid w:val="00AF1F49"/>
    <w:rsid w:val="00B077DF"/>
    <w:rsid w:val="00B10CB0"/>
    <w:rsid w:val="00B11F88"/>
    <w:rsid w:val="00B136FE"/>
    <w:rsid w:val="00B14003"/>
    <w:rsid w:val="00B26598"/>
    <w:rsid w:val="00B273C8"/>
    <w:rsid w:val="00B30E0B"/>
    <w:rsid w:val="00B35645"/>
    <w:rsid w:val="00B47067"/>
    <w:rsid w:val="00B477F9"/>
    <w:rsid w:val="00B509CE"/>
    <w:rsid w:val="00B532CC"/>
    <w:rsid w:val="00B547CA"/>
    <w:rsid w:val="00B624A3"/>
    <w:rsid w:val="00B644A0"/>
    <w:rsid w:val="00B66092"/>
    <w:rsid w:val="00B6793A"/>
    <w:rsid w:val="00B7325B"/>
    <w:rsid w:val="00B76B2D"/>
    <w:rsid w:val="00B81CBE"/>
    <w:rsid w:val="00B820F7"/>
    <w:rsid w:val="00B91C96"/>
    <w:rsid w:val="00B9407E"/>
    <w:rsid w:val="00BA3940"/>
    <w:rsid w:val="00BA7528"/>
    <w:rsid w:val="00BB325D"/>
    <w:rsid w:val="00BB3C19"/>
    <w:rsid w:val="00BB59C5"/>
    <w:rsid w:val="00BC7D18"/>
    <w:rsid w:val="00BD03ED"/>
    <w:rsid w:val="00BD10FA"/>
    <w:rsid w:val="00BD2E64"/>
    <w:rsid w:val="00BD6104"/>
    <w:rsid w:val="00BD7B72"/>
    <w:rsid w:val="00BD7BF8"/>
    <w:rsid w:val="00BE08BD"/>
    <w:rsid w:val="00BE18D2"/>
    <w:rsid w:val="00BE2880"/>
    <w:rsid w:val="00BE7A34"/>
    <w:rsid w:val="00BF1E65"/>
    <w:rsid w:val="00BF6B19"/>
    <w:rsid w:val="00C009B5"/>
    <w:rsid w:val="00C02996"/>
    <w:rsid w:val="00C0499C"/>
    <w:rsid w:val="00C07931"/>
    <w:rsid w:val="00C44087"/>
    <w:rsid w:val="00C507E2"/>
    <w:rsid w:val="00C6758B"/>
    <w:rsid w:val="00C751D5"/>
    <w:rsid w:val="00C76CB6"/>
    <w:rsid w:val="00C83F85"/>
    <w:rsid w:val="00C92974"/>
    <w:rsid w:val="00C9421F"/>
    <w:rsid w:val="00C974FD"/>
    <w:rsid w:val="00C97706"/>
    <w:rsid w:val="00C97E6C"/>
    <w:rsid w:val="00CA25C6"/>
    <w:rsid w:val="00CA6198"/>
    <w:rsid w:val="00CB11F6"/>
    <w:rsid w:val="00CC3117"/>
    <w:rsid w:val="00CC4363"/>
    <w:rsid w:val="00CC48F4"/>
    <w:rsid w:val="00CD0830"/>
    <w:rsid w:val="00CD2C3B"/>
    <w:rsid w:val="00CD4B64"/>
    <w:rsid w:val="00CE26EA"/>
    <w:rsid w:val="00CE2E5D"/>
    <w:rsid w:val="00CE3022"/>
    <w:rsid w:val="00CE4229"/>
    <w:rsid w:val="00CE472B"/>
    <w:rsid w:val="00CE725C"/>
    <w:rsid w:val="00CF1D5A"/>
    <w:rsid w:val="00CF68CF"/>
    <w:rsid w:val="00D00444"/>
    <w:rsid w:val="00D03D30"/>
    <w:rsid w:val="00D05005"/>
    <w:rsid w:val="00D15EA0"/>
    <w:rsid w:val="00D2565C"/>
    <w:rsid w:val="00D3560E"/>
    <w:rsid w:val="00D36A5B"/>
    <w:rsid w:val="00D4022F"/>
    <w:rsid w:val="00D41BF7"/>
    <w:rsid w:val="00D42125"/>
    <w:rsid w:val="00D4672D"/>
    <w:rsid w:val="00D505CA"/>
    <w:rsid w:val="00D50EE2"/>
    <w:rsid w:val="00D51725"/>
    <w:rsid w:val="00D601A0"/>
    <w:rsid w:val="00D6273E"/>
    <w:rsid w:val="00D62FC3"/>
    <w:rsid w:val="00D643B7"/>
    <w:rsid w:val="00D719F8"/>
    <w:rsid w:val="00D71E0B"/>
    <w:rsid w:val="00D737EB"/>
    <w:rsid w:val="00D73DAA"/>
    <w:rsid w:val="00D73E44"/>
    <w:rsid w:val="00D8415B"/>
    <w:rsid w:val="00D9246D"/>
    <w:rsid w:val="00DA0AF2"/>
    <w:rsid w:val="00DA1D73"/>
    <w:rsid w:val="00DA6608"/>
    <w:rsid w:val="00DA67DC"/>
    <w:rsid w:val="00DA6A64"/>
    <w:rsid w:val="00DB24F7"/>
    <w:rsid w:val="00DB55AE"/>
    <w:rsid w:val="00DC4FFB"/>
    <w:rsid w:val="00DD15CE"/>
    <w:rsid w:val="00DD556A"/>
    <w:rsid w:val="00DD6EC9"/>
    <w:rsid w:val="00DD72CF"/>
    <w:rsid w:val="00DE3E91"/>
    <w:rsid w:val="00DE506E"/>
    <w:rsid w:val="00DF009B"/>
    <w:rsid w:val="00DF2B5B"/>
    <w:rsid w:val="00DF6755"/>
    <w:rsid w:val="00DF6CC9"/>
    <w:rsid w:val="00E07D6B"/>
    <w:rsid w:val="00E11D1D"/>
    <w:rsid w:val="00E14441"/>
    <w:rsid w:val="00E153EF"/>
    <w:rsid w:val="00E17098"/>
    <w:rsid w:val="00E2275E"/>
    <w:rsid w:val="00E250FE"/>
    <w:rsid w:val="00E27B87"/>
    <w:rsid w:val="00E40567"/>
    <w:rsid w:val="00E410D0"/>
    <w:rsid w:val="00E41FFB"/>
    <w:rsid w:val="00E44518"/>
    <w:rsid w:val="00E456D1"/>
    <w:rsid w:val="00E46BE7"/>
    <w:rsid w:val="00E52844"/>
    <w:rsid w:val="00E56A75"/>
    <w:rsid w:val="00E570BA"/>
    <w:rsid w:val="00E604B0"/>
    <w:rsid w:val="00E604F8"/>
    <w:rsid w:val="00E62C36"/>
    <w:rsid w:val="00E63219"/>
    <w:rsid w:val="00E659B2"/>
    <w:rsid w:val="00E7225F"/>
    <w:rsid w:val="00E75C8A"/>
    <w:rsid w:val="00E80F5D"/>
    <w:rsid w:val="00E9185B"/>
    <w:rsid w:val="00EA10C1"/>
    <w:rsid w:val="00EA22FE"/>
    <w:rsid w:val="00EA5408"/>
    <w:rsid w:val="00EA5E35"/>
    <w:rsid w:val="00EA5F01"/>
    <w:rsid w:val="00EA607C"/>
    <w:rsid w:val="00EB59D8"/>
    <w:rsid w:val="00EC48E6"/>
    <w:rsid w:val="00EC6CAF"/>
    <w:rsid w:val="00EC74A2"/>
    <w:rsid w:val="00ED25C7"/>
    <w:rsid w:val="00ED4609"/>
    <w:rsid w:val="00EE1B7E"/>
    <w:rsid w:val="00EE2423"/>
    <w:rsid w:val="00EE4526"/>
    <w:rsid w:val="00EE660A"/>
    <w:rsid w:val="00EF0B23"/>
    <w:rsid w:val="00EF376A"/>
    <w:rsid w:val="00EF6711"/>
    <w:rsid w:val="00F03F2D"/>
    <w:rsid w:val="00F05239"/>
    <w:rsid w:val="00F075C0"/>
    <w:rsid w:val="00F119E4"/>
    <w:rsid w:val="00F14CE9"/>
    <w:rsid w:val="00F20506"/>
    <w:rsid w:val="00F225E5"/>
    <w:rsid w:val="00F23C45"/>
    <w:rsid w:val="00F42AE2"/>
    <w:rsid w:val="00F43C71"/>
    <w:rsid w:val="00F43CEB"/>
    <w:rsid w:val="00F46BE6"/>
    <w:rsid w:val="00F46F8E"/>
    <w:rsid w:val="00F52586"/>
    <w:rsid w:val="00F61EE1"/>
    <w:rsid w:val="00F630FA"/>
    <w:rsid w:val="00F74222"/>
    <w:rsid w:val="00F77E6F"/>
    <w:rsid w:val="00F80C55"/>
    <w:rsid w:val="00FA38D6"/>
    <w:rsid w:val="00FA6CFF"/>
    <w:rsid w:val="00FA7560"/>
    <w:rsid w:val="00FB264A"/>
    <w:rsid w:val="00FC063F"/>
    <w:rsid w:val="00FC46BB"/>
    <w:rsid w:val="00FC5E81"/>
    <w:rsid w:val="00FD27B9"/>
    <w:rsid w:val="00FD4CDA"/>
    <w:rsid w:val="00FD712E"/>
    <w:rsid w:val="00FE0849"/>
    <w:rsid w:val="00FE4549"/>
    <w:rsid w:val="00FE4B64"/>
    <w:rsid w:val="00FE659B"/>
    <w:rsid w:val="00FF0124"/>
    <w:rsid w:val="00FF3675"/>
    <w:rsid w:val="00FF42A8"/>
    <w:rsid w:val="00FF77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0E224"/>
  <w15:docId w15:val="{11C3D483-42BD-4C4C-8FB6-47960F55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41A"/>
  </w:style>
  <w:style w:type="paragraph" w:styleId="Ttulo1">
    <w:name w:val="heading 1"/>
    <w:basedOn w:val="Normal"/>
    <w:next w:val="Normal"/>
    <w:link w:val="Ttulo1Char"/>
    <w:qFormat/>
    <w:rsid w:val="009C141A"/>
    <w:pPr>
      <w:keepNext/>
      <w:spacing w:before="240" w:after="60" w:line="240" w:lineRule="auto"/>
      <w:outlineLvl w:val="0"/>
    </w:pPr>
    <w:rPr>
      <w:rFonts w:ascii="Arial" w:eastAsia="Times New Roman" w:hAnsi="Arial" w:cs="Times New Roman"/>
      <w:b/>
      <w:kern w:val="28"/>
      <w:sz w:val="28"/>
      <w:szCs w:val="20"/>
      <w:lang w:eastAsia="pt-BR"/>
    </w:rPr>
  </w:style>
  <w:style w:type="paragraph" w:styleId="Ttulo3">
    <w:name w:val="heading 3"/>
    <w:basedOn w:val="Normal"/>
    <w:next w:val="Normal"/>
    <w:link w:val="Ttulo3Char"/>
    <w:uiPriority w:val="9"/>
    <w:semiHidden/>
    <w:unhideWhenUsed/>
    <w:qFormat/>
    <w:rsid w:val="00CF1D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9C141A"/>
    <w:rPr>
      <w:rFonts w:ascii="Arial" w:eastAsia="Times New Roman" w:hAnsi="Arial" w:cs="Times New Roman"/>
      <w:b/>
      <w:kern w:val="28"/>
      <w:sz w:val="28"/>
      <w:szCs w:val="20"/>
      <w:lang w:eastAsia="pt-BR"/>
    </w:rPr>
  </w:style>
  <w:style w:type="paragraph" w:customStyle="1" w:styleId="Default">
    <w:name w:val="Default"/>
    <w:rsid w:val="009C141A"/>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C141A"/>
    <w:pPr>
      <w:suppressAutoHyphens/>
      <w:spacing w:after="0" w:line="360" w:lineRule="auto"/>
      <w:ind w:left="720"/>
      <w:contextualSpacing/>
    </w:pPr>
    <w:rPr>
      <w:rFonts w:ascii="Arial" w:eastAsia="Times New Roman" w:hAnsi="Arial" w:cs="Arial"/>
      <w:sz w:val="24"/>
      <w:szCs w:val="20"/>
      <w:lang w:eastAsia="zh-CN"/>
    </w:rPr>
  </w:style>
  <w:style w:type="character" w:styleId="Hyperlink">
    <w:name w:val="Hyperlink"/>
    <w:unhideWhenUsed/>
    <w:rsid w:val="009C141A"/>
    <w:rPr>
      <w:color w:val="0000FF"/>
      <w:u w:val="single"/>
    </w:rPr>
  </w:style>
  <w:style w:type="character" w:styleId="nfase">
    <w:name w:val="Emphasis"/>
    <w:uiPriority w:val="20"/>
    <w:qFormat/>
    <w:rsid w:val="009C141A"/>
    <w:rPr>
      <w:i/>
      <w:iCs/>
    </w:rPr>
  </w:style>
  <w:style w:type="table" w:styleId="Tabelacomgrade">
    <w:name w:val="Table Grid"/>
    <w:basedOn w:val="Tabelanormal"/>
    <w:uiPriority w:val="39"/>
    <w:rsid w:val="009C141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9C141A"/>
  </w:style>
  <w:style w:type="character" w:styleId="Refdecomentrio">
    <w:name w:val="annotation reference"/>
    <w:basedOn w:val="Fontepargpadro"/>
    <w:uiPriority w:val="99"/>
    <w:semiHidden/>
    <w:unhideWhenUsed/>
    <w:rsid w:val="009C141A"/>
    <w:rPr>
      <w:sz w:val="16"/>
      <w:szCs w:val="16"/>
    </w:rPr>
  </w:style>
  <w:style w:type="paragraph" w:styleId="Textodecomentrio">
    <w:name w:val="annotation text"/>
    <w:basedOn w:val="Normal"/>
    <w:link w:val="TextodecomentrioChar"/>
    <w:uiPriority w:val="99"/>
    <w:unhideWhenUsed/>
    <w:rsid w:val="009C141A"/>
    <w:pPr>
      <w:spacing w:line="240" w:lineRule="auto"/>
    </w:pPr>
    <w:rPr>
      <w:sz w:val="20"/>
      <w:szCs w:val="20"/>
    </w:rPr>
  </w:style>
  <w:style w:type="character" w:customStyle="1" w:styleId="TextodecomentrioChar">
    <w:name w:val="Texto de comentário Char"/>
    <w:basedOn w:val="Fontepargpadro"/>
    <w:link w:val="Textodecomentrio"/>
    <w:uiPriority w:val="99"/>
    <w:rsid w:val="009C141A"/>
    <w:rPr>
      <w:sz w:val="20"/>
      <w:szCs w:val="20"/>
    </w:rPr>
  </w:style>
  <w:style w:type="paragraph" w:styleId="Textodebalo">
    <w:name w:val="Balloon Text"/>
    <w:basedOn w:val="Normal"/>
    <w:link w:val="TextodebaloChar"/>
    <w:uiPriority w:val="99"/>
    <w:semiHidden/>
    <w:unhideWhenUsed/>
    <w:rsid w:val="009C141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C141A"/>
    <w:rPr>
      <w:rFonts w:ascii="Tahoma" w:hAnsi="Tahoma" w:cs="Tahoma"/>
      <w:sz w:val="16"/>
      <w:szCs w:val="16"/>
    </w:rPr>
  </w:style>
  <w:style w:type="paragraph" w:customStyle="1" w:styleId="ResumoAbstract">
    <w:name w:val="Resumo_Abstract"/>
    <w:basedOn w:val="Normal"/>
    <w:rsid w:val="009C141A"/>
    <w:pPr>
      <w:spacing w:after="0" w:line="360" w:lineRule="auto"/>
      <w:ind w:firstLine="709"/>
      <w:jc w:val="both"/>
    </w:pPr>
    <w:rPr>
      <w:rFonts w:ascii="Arial" w:eastAsia="Times New Roman" w:hAnsi="Arial" w:cs="Arial"/>
      <w:color w:val="000000"/>
      <w:sz w:val="20"/>
      <w:szCs w:val="24"/>
      <w:lang w:eastAsia="pt-BR"/>
    </w:rPr>
  </w:style>
  <w:style w:type="paragraph" w:styleId="Textodenotaderodap">
    <w:name w:val="footnote text"/>
    <w:basedOn w:val="Normal"/>
    <w:link w:val="TextodenotaderodapChar"/>
    <w:uiPriority w:val="99"/>
    <w:semiHidden/>
    <w:unhideWhenUsed/>
    <w:rsid w:val="009C141A"/>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C141A"/>
    <w:rPr>
      <w:sz w:val="20"/>
      <w:szCs w:val="20"/>
    </w:rPr>
  </w:style>
  <w:style w:type="character" w:styleId="Refdenotaderodap">
    <w:name w:val="footnote reference"/>
    <w:basedOn w:val="Fontepargpadro"/>
    <w:uiPriority w:val="99"/>
    <w:semiHidden/>
    <w:unhideWhenUsed/>
    <w:rsid w:val="009C141A"/>
    <w:rPr>
      <w:vertAlign w:val="superscript"/>
    </w:rPr>
  </w:style>
  <w:style w:type="paragraph" w:styleId="Cabealho">
    <w:name w:val="header"/>
    <w:basedOn w:val="Normal"/>
    <w:link w:val="CabealhoChar"/>
    <w:uiPriority w:val="99"/>
    <w:unhideWhenUsed/>
    <w:rsid w:val="00F630FA"/>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630FA"/>
  </w:style>
  <w:style w:type="paragraph" w:styleId="Rodap">
    <w:name w:val="footer"/>
    <w:basedOn w:val="Normal"/>
    <w:link w:val="RodapChar"/>
    <w:uiPriority w:val="99"/>
    <w:unhideWhenUsed/>
    <w:rsid w:val="00F630FA"/>
    <w:pPr>
      <w:tabs>
        <w:tab w:val="center" w:pos="4252"/>
        <w:tab w:val="right" w:pos="8504"/>
      </w:tabs>
      <w:spacing w:after="0" w:line="240" w:lineRule="auto"/>
    </w:pPr>
  </w:style>
  <w:style w:type="character" w:customStyle="1" w:styleId="RodapChar">
    <w:name w:val="Rodapé Char"/>
    <w:basedOn w:val="Fontepargpadro"/>
    <w:link w:val="Rodap"/>
    <w:uiPriority w:val="99"/>
    <w:rsid w:val="00F630FA"/>
  </w:style>
  <w:style w:type="character" w:customStyle="1" w:styleId="LinkdaInternet">
    <w:name w:val="Link da Internet"/>
    <w:basedOn w:val="Fontepargpadro"/>
    <w:unhideWhenUsed/>
    <w:rsid w:val="00717D02"/>
    <w:rPr>
      <w:color w:val="0000FF"/>
      <w:u w:val="single"/>
    </w:rPr>
  </w:style>
  <w:style w:type="character" w:customStyle="1" w:styleId="ncoradanotaderodap">
    <w:name w:val="Âncora da nota de rodapé"/>
    <w:rsid w:val="00717D02"/>
    <w:rPr>
      <w:vertAlign w:val="superscript"/>
    </w:rPr>
  </w:style>
  <w:style w:type="paragraph" w:customStyle="1" w:styleId="Notaderodap">
    <w:name w:val="Nota de rodapé"/>
    <w:basedOn w:val="Normal"/>
    <w:rsid w:val="00717D02"/>
    <w:pPr>
      <w:suppressAutoHyphens/>
      <w:spacing w:after="160" w:line="252" w:lineRule="auto"/>
    </w:pPr>
    <w:rPr>
      <w:rFonts w:ascii="Calibri" w:eastAsia="SimSun" w:hAnsi="Calibri" w:cs="Calibri"/>
      <w:color w:val="00000A"/>
    </w:rPr>
  </w:style>
  <w:style w:type="paragraph" w:styleId="Assuntodocomentrio">
    <w:name w:val="annotation subject"/>
    <w:basedOn w:val="Textodecomentrio"/>
    <w:next w:val="Textodecomentrio"/>
    <w:link w:val="AssuntodocomentrioChar"/>
    <w:uiPriority w:val="99"/>
    <w:semiHidden/>
    <w:unhideWhenUsed/>
    <w:rsid w:val="00717D02"/>
    <w:rPr>
      <w:b/>
      <w:bCs/>
    </w:rPr>
  </w:style>
  <w:style w:type="character" w:customStyle="1" w:styleId="AssuntodocomentrioChar">
    <w:name w:val="Assunto do comentário Char"/>
    <w:basedOn w:val="TextodecomentrioChar"/>
    <w:link w:val="Assuntodocomentrio"/>
    <w:uiPriority w:val="99"/>
    <w:semiHidden/>
    <w:rsid w:val="00717D02"/>
    <w:rPr>
      <w:b/>
      <w:bCs/>
      <w:sz w:val="20"/>
      <w:szCs w:val="20"/>
    </w:rPr>
  </w:style>
  <w:style w:type="paragraph" w:customStyle="1" w:styleId="WW-Padro">
    <w:name w:val="WW-Padrão"/>
    <w:uiPriority w:val="99"/>
    <w:rsid w:val="00EE1B7E"/>
    <w:pPr>
      <w:tabs>
        <w:tab w:val="left" w:pos="709"/>
      </w:tabs>
      <w:suppressAutoHyphens/>
      <w:spacing w:line="276" w:lineRule="atLeast"/>
    </w:pPr>
    <w:rPr>
      <w:rFonts w:ascii="Calibri" w:eastAsia="Times New Roman" w:hAnsi="Calibri" w:cs="Times New Roman"/>
      <w:color w:val="00000A"/>
      <w:lang w:eastAsia="zh-CN"/>
    </w:rPr>
  </w:style>
  <w:style w:type="character" w:customStyle="1" w:styleId="cit-auth">
    <w:name w:val="cit-auth"/>
    <w:basedOn w:val="Fontepargpadro"/>
    <w:rsid w:val="00F43CEB"/>
  </w:style>
  <w:style w:type="character" w:customStyle="1" w:styleId="cit-name-surname">
    <w:name w:val="cit-name-surname"/>
    <w:basedOn w:val="Fontepargpadro"/>
    <w:rsid w:val="00F43CEB"/>
  </w:style>
  <w:style w:type="character" w:customStyle="1" w:styleId="cit-name-given-names">
    <w:name w:val="cit-name-given-names"/>
    <w:basedOn w:val="Fontepargpadro"/>
    <w:rsid w:val="00F43CEB"/>
  </w:style>
  <w:style w:type="character" w:styleId="CitaoHTML">
    <w:name w:val="HTML Cite"/>
    <w:basedOn w:val="Fontepargpadro"/>
    <w:uiPriority w:val="99"/>
    <w:semiHidden/>
    <w:unhideWhenUsed/>
    <w:rsid w:val="00F43CEB"/>
    <w:rPr>
      <w:i/>
      <w:iCs/>
    </w:rPr>
  </w:style>
  <w:style w:type="character" w:customStyle="1" w:styleId="cit-article-title">
    <w:name w:val="cit-article-title"/>
    <w:basedOn w:val="Fontepargpadro"/>
    <w:rsid w:val="00F43CEB"/>
  </w:style>
  <w:style w:type="character" w:customStyle="1" w:styleId="cit-pub-date">
    <w:name w:val="cit-pub-date"/>
    <w:basedOn w:val="Fontepargpadro"/>
    <w:rsid w:val="00F43CEB"/>
  </w:style>
  <w:style w:type="character" w:customStyle="1" w:styleId="cit-vol">
    <w:name w:val="cit-vol"/>
    <w:basedOn w:val="Fontepargpadro"/>
    <w:rsid w:val="00F43CEB"/>
  </w:style>
  <w:style w:type="character" w:customStyle="1" w:styleId="cit-fpage">
    <w:name w:val="cit-fpage"/>
    <w:basedOn w:val="Fontepargpadro"/>
    <w:rsid w:val="00F43CEB"/>
  </w:style>
  <w:style w:type="character" w:customStyle="1" w:styleId="cit-lpage">
    <w:name w:val="cit-lpage"/>
    <w:basedOn w:val="Fontepargpadro"/>
    <w:rsid w:val="00F43CEB"/>
  </w:style>
  <w:style w:type="table" w:styleId="TabeladeGradeClara">
    <w:name w:val="Grid Table Light"/>
    <w:basedOn w:val="Tabelanormal"/>
    <w:uiPriority w:val="40"/>
    <w:rsid w:val="00670EA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1">
    <w:name w:val="Estilo1"/>
    <w:basedOn w:val="Tabelanormal"/>
    <w:uiPriority w:val="99"/>
    <w:rsid w:val="00670EA3"/>
    <w:pPr>
      <w:spacing w:after="0" w:line="240" w:lineRule="auto"/>
    </w:pPr>
    <w:tblPr/>
  </w:style>
  <w:style w:type="paragraph" w:styleId="NormalWeb">
    <w:name w:val="Normal (Web)"/>
    <w:basedOn w:val="Normal"/>
    <w:uiPriority w:val="99"/>
    <w:semiHidden/>
    <w:unhideWhenUsed/>
    <w:rsid w:val="0010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03198"/>
    <w:rPr>
      <w:b/>
      <w:bCs/>
    </w:rPr>
  </w:style>
  <w:style w:type="character" w:customStyle="1" w:styleId="hps">
    <w:name w:val="hps"/>
    <w:basedOn w:val="Fontepargpadro"/>
    <w:rsid w:val="006614B2"/>
  </w:style>
  <w:style w:type="character" w:customStyle="1" w:styleId="Ttulo3Char">
    <w:name w:val="Título 3 Char"/>
    <w:basedOn w:val="Fontepargpadro"/>
    <w:link w:val="Ttulo3"/>
    <w:uiPriority w:val="9"/>
    <w:semiHidden/>
    <w:rsid w:val="00CF1D5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71121">
      <w:bodyDiv w:val="1"/>
      <w:marLeft w:val="0"/>
      <w:marRight w:val="0"/>
      <w:marTop w:val="0"/>
      <w:marBottom w:val="0"/>
      <w:divBdr>
        <w:top w:val="none" w:sz="0" w:space="0" w:color="auto"/>
        <w:left w:val="none" w:sz="0" w:space="0" w:color="auto"/>
        <w:bottom w:val="none" w:sz="0" w:space="0" w:color="auto"/>
        <w:right w:val="none" w:sz="0" w:space="0" w:color="auto"/>
      </w:divBdr>
    </w:div>
    <w:div w:id="62338376">
      <w:bodyDiv w:val="1"/>
      <w:marLeft w:val="0"/>
      <w:marRight w:val="0"/>
      <w:marTop w:val="0"/>
      <w:marBottom w:val="0"/>
      <w:divBdr>
        <w:top w:val="none" w:sz="0" w:space="0" w:color="auto"/>
        <w:left w:val="none" w:sz="0" w:space="0" w:color="auto"/>
        <w:bottom w:val="none" w:sz="0" w:space="0" w:color="auto"/>
        <w:right w:val="none" w:sz="0" w:space="0" w:color="auto"/>
      </w:divBdr>
    </w:div>
    <w:div w:id="287979465">
      <w:bodyDiv w:val="1"/>
      <w:marLeft w:val="0"/>
      <w:marRight w:val="0"/>
      <w:marTop w:val="0"/>
      <w:marBottom w:val="0"/>
      <w:divBdr>
        <w:top w:val="none" w:sz="0" w:space="0" w:color="auto"/>
        <w:left w:val="none" w:sz="0" w:space="0" w:color="auto"/>
        <w:bottom w:val="none" w:sz="0" w:space="0" w:color="auto"/>
        <w:right w:val="none" w:sz="0" w:space="0" w:color="auto"/>
      </w:divBdr>
      <w:divsChild>
        <w:div w:id="92746643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50844250">
              <w:marLeft w:val="0"/>
              <w:marRight w:val="0"/>
              <w:marTop w:val="0"/>
              <w:marBottom w:val="0"/>
              <w:divBdr>
                <w:top w:val="none" w:sz="0" w:space="0" w:color="auto"/>
                <w:left w:val="none" w:sz="0" w:space="0" w:color="auto"/>
                <w:bottom w:val="none" w:sz="0" w:space="0" w:color="auto"/>
                <w:right w:val="none" w:sz="0" w:space="0" w:color="auto"/>
              </w:divBdr>
              <w:divsChild>
                <w:div w:id="1808694319">
                  <w:marLeft w:val="0"/>
                  <w:marRight w:val="0"/>
                  <w:marTop w:val="0"/>
                  <w:marBottom w:val="0"/>
                  <w:divBdr>
                    <w:top w:val="none" w:sz="0" w:space="0" w:color="auto"/>
                    <w:left w:val="none" w:sz="0" w:space="0" w:color="auto"/>
                    <w:bottom w:val="none" w:sz="0" w:space="0" w:color="auto"/>
                    <w:right w:val="none" w:sz="0" w:space="0" w:color="auto"/>
                  </w:divBdr>
                  <w:divsChild>
                    <w:div w:id="1513760874">
                      <w:marLeft w:val="0"/>
                      <w:marRight w:val="0"/>
                      <w:marTop w:val="0"/>
                      <w:marBottom w:val="0"/>
                      <w:divBdr>
                        <w:top w:val="none" w:sz="0" w:space="0" w:color="auto"/>
                        <w:left w:val="none" w:sz="0" w:space="0" w:color="auto"/>
                        <w:bottom w:val="none" w:sz="0" w:space="0" w:color="auto"/>
                        <w:right w:val="none" w:sz="0" w:space="0" w:color="auto"/>
                      </w:divBdr>
                      <w:divsChild>
                        <w:div w:id="67850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889962">
          <w:marLeft w:val="0"/>
          <w:marRight w:val="0"/>
          <w:marTop w:val="0"/>
          <w:marBottom w:val="0"/>
          <w:divBdr>
            <w:top w:val="none" w:sz="0" w:space="0" w:color="auto"/>
            <w:left w:val="none" w:sz="0" w:space="0" w:color="auto"/>
            <w:bottom w:val="none" w:sz="0" w:space="0" w:color="auto"/>
            <w:right w:val="none" w:sz="0" w:space="0" w:color="auto"/>
          </w:divBdr>
        </w:div>
        <w:div w:id="991300002">
          <w:marLeft w:val="0"/>
          <w:marRight w:val="0"/>
          <w:marTop w:val="0"/>
          <w:marBottom w:val="0"/>
          <w:divBdr>
            <w:top w:val="none" w:sz="0" w:space="0" w:color="auto"/>
            <w:left w:val="none" w:sz="0" w:space="0" w:color="auto"/>
            <w:bottom w:val="none" w:sz="0" w:space="0" w:color="auto"/>
            <w:right w:val="none" w:sz="0" w:space="0" w:color="auto"/>
          </w:divBdr>
          <w:divsChild>
            <w:div w:id="398209783">
              <w:marLeft w:val="0"/>
              <w:marRight w:val="0"/>
              <w:marTop w:val="0"/>
              <w:marBottom w:val="0"/>
              <w:divBdr>
                <w:top w:val="none" w:sz="0" w:space="0" w:color="auto"/>
                <w:left w:val="none" w:sz="0" w:space="0" w:color="auto"/>
                <w:bottom w:val="none" w:sz="0" w:space="0" w:color="auto"/>
                <w:right w:val="none" w:sz="0" w:space="0" w:color="auto"/>
              </w:divBdr>
            </w:div>
          </w:divsChild>
        </w:div>
        <w:div w:id="495850604">
          <w:marLeft w:val="0"/>
          <w:marRight w:val="0"/>
          <w:marTop w:val="0"/>
          <w:marBottom w:val="0"/>
          <w:divBdr>
            <w:top w:val="none" w:sz="0" w:space="0" w:color="auto"/>
            <w:left w:val="none" w:sz="0" w:space="0" w:color="auto"/>
            <w:bottom w:val="none" w:sz="0" w:space="0" w:color="auto"/>
            <w:right w:val="none" w:sz="0" w:space="0" w:color="auto"/>
          </w:divBdr>
        </w:div>
        <w:div w:id="137011195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30764770">
              <w:marLeft w:val="0"/>
              <w:marRight w:val="0"/>
              <w:marTop w:val="0"/>
              <w:marBottom w:val="0"/>
              <w:divBdr>
                <w:top w:val="none" w:sz="0" w:space="0" w:color="auto"/>
                <w:left w:val="none" w:sz="0" w:space="0" w:color="auto"/>
                <w:bottom w:val="none" w:sz="0" w:space="0" w:color="auto"/>
                <w:right w:val="none" w:sz="0" w:space="0" w:color="auto"/>
              </w:divBdr>
              <w:divsChild>
                <w:div w:id="1081834533">
                  <w:marLeft w:val="0"/>
                  <w:marRight w:val="0"/>
                  <w:marTop w:val="0"/>
                  <w:marBottom w:val="0"/>
                  <w:divBdr>
                    <w:top w:val="none" w:sz="0" w:space="0" w:color="auto"/>
                    <w:left w:val="none" w:sz="0" w:space="0" w:color="auto"/>
                    <w:bottom w:val="none" w:sz="0" w:space="0" w:color="auto"/>
                    <w:right w:val="none" w:sz="0" w:space="0" w:color="auto"/>
                  </w:divBdr>
                  <w:divsChild>
                    <w:div w:id="1572960443">
                      <w:marLeft w:val="0"/>
                      <w:marRight w:val="0"/>
                      <w:marTop w:val="0"/>
                      <w:marBottom w:val="0"/>
                      <w:divBdr>
                        <w:top w:val="none" w:sz="0" w:space="0" w:color="auto"/>
                        <w:left w:val="none" w:sz="0" w:space="0" w:color="auto"/>
                        <w:bottom w:val="none" w:sz="0" w:space="0" w:color="auto"/>
                        <w:right w:val="none" w:sz="0" w:space="0" w:color="auto"/>
                      </w:divBdr>
                      <w:divsChild>
                        <w:div w:id="21373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0129032">
          <w:marLeft w:val="0"/>
          <w:marRight w:val="0"/>
          <w:marTop w:val="0"/>
          <w:marBottom w:val="0"/>
          <w:divBdr>
            <w:top w:val="none" w:sz="0" w:space="0" w:color="auto"/>
            <w:left w:val="none" w:sz="0" w:space="0" w:color="auto"/>
            <w:bottom w:val="none" w:sz="0" w:space="0" w:color="auto"/>
            <w:right w:val="none" w:sz="0" w:space="0" w:color="auto"/>
          </w:divBdr>
        </w:div>
        <w:div w:id="155746764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2163302">
              <w:marLeft w:val="0"/>
              <w:marRight w:val="0"/>
              <w:marTop w:val="0"/>
              <w:marBottom w:val="0"/>
              <w:divBdr>
                <w:top w:val="none" w:sz="0" w:space="0" w:color="auto"/>
                <w:left w:val="none" w:sz="0" w:space="0" w:color="auto"/>
                <w:bottom w:val="none" w:sz="0" w:space="0" w:color="auto"/>
                <w:right w:val="none" w:sz="0" w:space="0" w:color="auto"/>
              </w:divBdr>
              <w:divsChild>
                <w:div w:id="400447585">
                  <w:marLeft w:val="0"/>
                  <w:marRight w:val="0"/>
                  <w:marTop w:val="0"/>
                  <w:marBottom w:val="0"/>
                  <w:divBdr>
                    <w:top w:val="none" w:sz="0" w:space="0" w:color="auto"/>
                    <w:left w:val="none" w:sz="0" w:space="0" w:color="auto"/>
                    <w:bottom w:val="none" w:sz="0" w:space="0" w:color="auto"/>
                    <w:right w:val="none" w:sz="0" w:space="0" w:color="auto"/>
                  </w:divBdr>
                  <w:divsChild>
                    <w:div w:id="1197082185">
                      <w:marLeft w:val="0"/>
                      <w:marRight w:val="0"/>
                      <w:marTop w:val="0"/>
                      <w:marBottom w:val="0"/>
                      <w:divBdr>
                        <w:top w:val="none" w:sz="0" w:space="0" w:color="auto"/>
                        <w:left w:val="none" w:sz="0" w:space="0" w:color="auto"/>
                        <w:bottom w:val="none" w:sz="0" w:space="0" w:color="auto"/>
                        <w:right w:val="none" w:sz="0" w:space="0" w:color="auto"/>
                      </w:divBdr>
                      <w:divsChild>
                        <w:div w:id="211585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56795">
          <w:marLeft w:val="0"/>
          <w:marRight w:val="0"/>
          <w:marTop w:val="0"/>
          <w:marBottom w:val="0"/>
          <w:divBdr>
            <w:top w:val="none" w:sz="0" w:space="0" w:color="auto"/>
            <w:left w:val="none" w:sz="0" w:space="0" w:color="auto"/>
            <w:bottom w:val="none" w:sz="0" w:space="0" w:color="auto"/>
            <w:right w:val="none" w:sz="0" w:space="0" w:color="auto"/>
          </w:divBdr>
        </w:div>
        <w:div w:id="86332222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99508707">
              <w:marLeft w:val="0"/>
              <w:marRight w:val="0"/>
              <w:marTop w:val="0"/>
              <w:marBottom w:val="0"/>
              <w:divBdr>
                <w:top w:val="none" w:sz="0" w:space="0" w:color="auto"/>
                <w:left w:val="none" w:sz="0" w:space="0" w:color="auto"/>
                <w:bottom w:val="none" w:sz="0" w:space="0" w:color="auto"/>
                <w:right w:val="none" w:sz="0" w:space="0" w:color="auto"/>
              </w:divBdr>
              <w:divsChild>
                <w:div w:id="250478981">
                  <w:marLeft w:val="0"/>
                  <w:marRight w:val="0"/>
                  <w:marTop w:val="0"/>
                  <w:marBottom w:val="0"/>
                  <w:divBdr>
                    <w:top w:val="none" w:sz="0" w:space="0" w:color="auto"/>
                    <w:left w:val="none" w:sz="0" w:space="0" w:color="auto"/>
                    <w:bottom w:val="none" w:sz="0" w:space="0" w:color="auto"/>
                    <w:right w:val="none" w:sz="0" w:space="0" w:color="auto"/>
                  </w:divBdr>
                  <w:divsChild>
                    <w:div w:id="206576359">
                      <w:marLeft w:val="0"/>
                      <w:marRight w:val="0"/>
                      <w:marTop w:val="0"/>
                      <w:marBottom w:val="0"/>
                      <w:divBdr>
                        <w:top w:val="none" w:sz="0" w:space="0" w:color="auto"/>
                        <w:left w:val="none" w:sz="0" w:space="0" w:color="auto"/>
                        <w:bottom w:val="none" w:sz="0" w:space="0" w:color="auto"/>
                        <w:right w:val="none" w:sz="0" w:space="0" w:color="auto"/>
                      </w:divBdr>
                      <w:divsChild>
                        <w:div w:id="2882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265824">
          <w:marLeft w:val="0"/>
          <w:marRight w:val="0"/>
          <w:marTop w:val="0"/>
          <w:marBottom w:val="0"/>
          <w:divBdr>
            <w:top w:val="none" w:sz="0" w:space="0" w:color="auto"/>
            <w:left w:val="none" w:sz="0" w:space="0" w:color="auto"/>
            <w:bottom w:val="none" w:sz="0" w:space="0" w:color="auto"/>
            <w:right w:val="none" w:sz="0" w:space="0" w:color="auto"/>
          </w:divBdr>
        </w:div>
        <w:div w:id="2117680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18833465">
              <w:marLeft w:val="0"/>
              <w:marRight w:val="0"/>
              <w:marTop w:val="0"/>
              <w:marBottom w:val="0"/>
              <w:divBdr>
                <w:top w:val="none" w:sz="0" w:space="0" w:color="auto"/>
                <w:left w:val="none" w:sz="0" w:space="0" w:color="auto"/>
                <w:bottom w:val="none" w:sz="0" w:space="0" w:color="auto"/>
                <w:right w:val="none" w:sz="0" w:space="0" w:color="auto"/>
              </w:divBdr>
              <w:divsChild>
                <w:div w:id="580456264">
                  <w:marLeft w:val="0"/>
                  <w:marRight w:val="0"/>
                  <w:marTop w:val="0"/>
                  <w:marBottom w:val="0"/>
                  <w:divBdr>
                    <w:top w:val="none" w:sz="0" w:space="0" w:color="auto"/>
                    <w:left w:val="none" w:sz="0" w:space="0" w:color="auto"/>
                    <w:bottom w:val="none" w:sz="0" w:space="0" w:color="auto"/>
                    <w:right w:val="none" w:sz="0" w:space="0" w:color="auto"/>
                  </w:divBdr>
                  <w:divsChild>
                    <w:div w:id="2041124613">
                      <w:marLeft w:val="0"/>
                      <w:marRight w:val="0"/>
                      <w:marTop w:val="0"/>
                      <w:marBottom w:val="0"/>
                      <w:divBdr>
                        <w:top w:val="none" w:sz="0" w:space="0" w:color="auto"/>
                        <w:left w:val="none" w:sz="0" w:space="0" w:color="auto"/>
                        <w:bottom w:val="none" w:sz="0" w:space="0" w:color="auto"/>
                        <w:right w:val="none" w:sz="0" w:space="0" w:color="auto"/>
                      </w:divBdr>
                      <w:divsChild>
                        <w:div w:id="847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164047">
          <w:marLeft w:val="0"/>
          <w:marRight w:val="0"/>
          <w:marTop w:val="0"/>
          <w:marBottom w:val="0"/>
          <w:divBdr>
            <w:top w:val="none" w:sz="0" w:space="0" w:color="auto"/>
            <w:left w:val="none" w:sz="0" w:space="0" w:color="auto"/>
            <w:bottom w:val="none" w:sz="0" w:space="0" w:color="auto"/>
            <w:right w:val="none" w:sz="0" w:space="0" w:color="auto"/>
          </w:divBdr>
        </w:div>
        <w:div w:id="118551172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70786474">
              <w:marLeft w:val="0"/>
              <w:marRight w:val="0"/>
              <w:marTop w:val="0"/>
              <w:marBottom w:val="0"/>
              <w:divBdr>
                <w:top w:val="none" w:sz="0" w:space="0" w:color="auto"/>
                <w:left w:val="none" w:sz="0" w:space="0" w:color="auto"/>
                <w:bottom w:val="none" w:sz="0" w:space="0" w:color="auto"/>
                <w:right w:val="none" w:sz="0" w:space="0" w:color="auto"/>
              </w:divBdr>
              <w:divsChild>
                <w:div w:id="1482506306">
                  <w:marLeft w:val="0"/>
                  <w:marRight w:val="0"/>
                  <w:marTop w:val="0"/>
                  <w:marBottom w:val="0"/>
                  <w:divBdr>
                    <w:top w:val="none" w:sz="0" w:space="0" w:color="auto"/>
                    <w:left w:val="none" w:sz="0" w:space="0" w:color="auto"/>
                    <w:bottom w:val="none" w:sz="0" w:space="0" w:color="auto"/>
                    <w:right w:val="none" w:sz="0" w:space="0" w:color="auto"/>
                  </w:divBdr>
                  <w:divsChild>
                    <w:div w:id="2116318448">
                      <w:marLeft w:val="0"/>
                      <w:marRight w:val="0"/>
                      <w:marTop w:val="0"/>
                      <w:marBottom w:val="0"/>
                      <w:divBdr>
                        <w:top w:val="none" w:sz="0" w:space="0" w:color="auto"/>
                        <w:left w:val="none" w:sz="0" w:space="0" w:color="auto"/>
                        <w:bottom w:val="none" w:sz="0" w:space="0" w:color="auto"/>
                        <w:right w:val="none" w:sz="0" w:space="0" w:color="auto"/>
                      </w:divBdr>
                      <w:divsChild>
                        <w:div w:id="205693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248637">
          <w:marLeft w:val="0"/>
          <w:marRight w:val="0"/>
          <w:marTop w:val="0"/>
          <w:marBottom w:val="0"/>
          <w:divBdr>
            <w:top w:val="none" w:sz="0" w:space="0" w:color="auto"/>
            <w:left w:val="none" w:sz="0" w:space="0" w:color="auto"/>
            <w:bottom w:val="none" w:sz="0" w:space="0" w:color="auto"/>
            <w:right w:val="none" w:sz="0" w:space="0" w:color="auto"/>
          </w:divBdr>
        </w:div>
        <w:div w:id="11214123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79409338">
              <w:marLeft w:val="0"/>
              <w:marRight w:val="0"/>
              <w:marTop w:val="0"/>
              <w:marBottom w:val="0"/>
              <w:divBdr>
                <w:top w:val="none" w:sz="0" w:space="0" w:color="auto"/>
                <w:left w:val="none" w:sz="0" w:space="0" w:color="auto"/>
                <w:bottom w:val="none" w:sz="0" w:space="0" w:color="auto"/>
                <w:right w:val="none" w:sz="0" w:space="0" w:color="auto"/>
              </w:divBdr>
              <w:divsChild>
                <w:div w:id="1605065686">
                  <w:marLeft w:val="0"/>
                  <w:marRight w:val="0"/>
                  <w:marTop w:val="0"/>
                  <w:marBottom w:val="0"/>
                  <w:divBdr>
                    <w:top w:val="none" w:sz="0" w:space="0" w:color="auto"/>
                    <w:left w:val="none" w:sz="0" w:space="0" w:color="auto"/>
                    <w:bottom w:val="none" w:sz="0" w:space="0" w:color="auto"/>
                    <w:right w:val="none" w:sz="0" w:space="0" w:color="auto"/>
                  </w:divBdr>
                  <w:divsChild>
                    <w:div w:id="628556402">
                      <w:marLeft w:val="0"/>
                      <w:marRight w:val="0"/>
                      <w:marTop w:val="0"/>
                      <w:marBottom w:val="0"/>
                      <w:divBdr>
                        <w:top w:val="none" w:sz="0" w:space="0" w:color="auto"/>
                        <w:left w:val="none" w:sz="0" w:space="0" w:color="auto"/>
                        <w:bottom w:val="none" w:sz="0" w:space="0" w:color="auto"/>
                        <w:right w:val="none" w:sz="0" w:space="0" w:color="auto"/>
                      </w:divBdr>
                      <w:divsChild>
                        <w:div w:id="24530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346076">
          <w:marLeft w:val="0"/>
          <w:marRight w:val="0"/>
          <w:marTop w:val="0"/>
          <w:marBottom w:val="0"/>
          <w:divBdr>
            <w:top w:val="none" w:sz="0" w:space="0" w:color="auto"/>
            <w:left w:val="none" w:sz="0" w:space="0" w:color="auto"/>
            <w:bottom w:val="none" w:sz="0" w:space="0" w:color="auto"/>
            <w:right w:val="none" w:sz="0" w:space="0" w:color="auto"/>
          </w:divBdr>
        </w:div>
        <w:div w:id="87393118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96251340">
              <w:marLeft w:val="0"/>
              <w:marRight w:val="0"/>
              <w:marTop w:val="0"/>
              <w:marBottom w:val="0"/>
              <w:divBdr>
                <w:top w:val="none" w:sz="0" w:space="0" w:color="auto"/>
                <w:left w:val="none" w:sz="0" w:space="0" w:color="auto"/>
                <w:bottom w:val="none" w:sz="0" w:space="0" w:color="auto"/>
                <w:right w:val="none" w:sz="0" w:space="0" w:color="auto"/>
              </w:divBdr>
              <w:divsChild>
                <w:div w:id="464665755">
                  <w:marLeft w:val="0"/>
                  <w:marRight w:val="0"/>
                  <w:marTop w:val="0"/>
                  <w:marBottom w:val="0"/>
                  <w:divBdr>
                    <w:top w:val="none" w:sz="0" w:space="0" w:color="auto"/>
                    <w:left w:val="none" w:sz="0" w:space="0" w:color="auto"/>
                    <w:bottom w:val="none" w:sz="0" w:space="0" w:color="auto"/>
                    <w:right w:val="none" w:sz="0" w:space="0" w:color="auto"/>
                  </w:divBdr>
                  <w:divsChild>
                    <w:div w:id="1781611088">
                      <w:marLeft w:val="0"/>
                      <w:marRight w:val="0"/>
                      <w:marTop w:val="0"/>
                      <w:marBottom w:val="0"/>
                      <w:divBdr>
                        <w:top w:val="none" w:sz="0" w:space="0" w:color="auto"/>
                        <w:left w:val="none" w:sz="0" w:space="0" w:color="auto"/>
                        <w:bottom w:val="none" w:sz="0" w:space="0" w:color="auto"/>
                        <w:right w:val="none" w:sz="0" w:space="0" w:color="auto"/>
                      </w:divBdr>
                      <w:divsChild>
                        <w:div w:id="805004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69295">
          <w:marLeft w:val="0"/>
          <w:marRight w:val="0"/>
          <w:marTop w:val="0"/>
          <w:marBottom w:val="0"/>
          <w:divBdr>
            <w:top w:val="none" w:sz="0" w:space="0" w:color="auto"/>
            <w:left w:val="none" w:sz="0" w:space="0" w:color="auto"/>
            <w:bottom w:val="none" w:sz="0" w:space="0" w:color="auto"/>
            <w:right w:val="none" w:sz="0" w:space="0" w:color="auto"/>
          </w:divBdr>
        </w:div>
        <w:div w:id="3735008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20110853">
              <w:marLeft w:val="0"/>
              <w:marRight w:val="0"/>
              <w:marTop w:val="0"/>
              <w:marBottom w:val="0"/>
              <w:divBdr>
                <w:top w:val="none" w:sz="0" w:space="0" w:color="auto"/>
                <w:left w:val="none" w:sz="0" w:space="0" w:color="auto"/>
                <w:bottom w:val="none" w:sz="0" w:space="0" w:color="auto"/>
                <w:right w:val="none" w:sz="0" w:space="0" w:color="auto"/>
              </w:divBdr>
              <w:divsChild>
                <w:div w:id="1700086277">
                  <w:marLeft w:val="0"/>
                  <w:marRight w:val="0"/>
                  <w:marTop w:val="0"/>
                  <w:marBottom w:val="0"/>
                  <w:divBdr>
                    <w:top w:val="none" w:sz="0" w:space="0" w:color="auto"/>
                    <w:left w:val="none" w:sz="0" w:space="0" w:color="auto"/>
                    <w:bottom w:val="none" w:sz="0" w:space="0" w:color="auto"/>
                    <w:right w:val="none" w:sz="0" w:space="0" w:color="auto"/>
                  </w:divBdr>
                  <w:divsChild>
                    <w:div w:id="1002465320">
                      <w:marLeft w:val="0"/>
                      <w:marRight w:val="0"/>
                      <w:marTop w:val="0"/>
                      <w:marBottom w:val="0"/>
                      <w:divBdr>
                        <w:top w:val="none" w:sz="0" w:space="0" w:color="auto"/>
                        <w:left w:val="none" w:sz="0" w:space="0" w:color="auto"/>
                        <w:bottom w:val="none" w:sz="0" w:space="0" w:color="auto"/>
                        <w:right w:val="none" w:sz="0" w:space="0" w:color="auto"/>
                      </w:divBdr>
                      <w:divsChild>
                        <w:div w:id="196950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186518">
          <w:marLeft w:val="0"/>
          <w:marRight w:val="0"/>
          <w:marTop w:val="0"/>
          <w:marBottom w:val="0"/>
          <w:divBdr>
            <w:top w:val="none" w:sz="0" w:space="0" w:color="auto"/>
            <w:left w:val="none" w:sz="0" w:space="0" w:color="auto"/>
            <w:bottom w:val="none" w:sz="0" w:space="0" w:color="auto"/>
            <w:right w:val="none" w:sz="0" w:space="0" w:color="auto"/>
          </w:divBdr>
        </w:div>
        <w:div w:id="5708447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8513095">
              <w:marLeft w:val="0"/>
              <w:marRight w:val="0"/>
              <w:marTop w:val="0"/>
              <w:marBottom w:val="0"/>
              <w:divBdr>
                <w:top w:val="none" w:sz="0" w:space="0" w:color="auto"/>
                <w:left w:val="none" w:sz="0" w:space="0" w:color="auto"/>
                <w:bottom w:val="none" w:sz="0" w:space="0" w:color="auto"/>
                <w:right w:val="none" w:sz="0" w:space="0" w:color="auto"/>
              </w:divBdr>
              <w:divsChild>
                <w:div w:id="745878187">
                  <w:marLeft w:val="0"/>
                  <w:marRight w:val="0"/>
                  <w:marTop w:val="0"/>
                  <w:marBottom w:val="0"/>
                  <w:divBdr>
                    <w:top w:val="none" w:sz="0" w:space="0" w:color="auto"/>
                    <w:left w:val="none" w:sz="0" w:space="0" w:color="auto"/>
                    <w:bottom w:val="none" w:sz="0" w:space="0" w:color="auto"/>
                    <w:right w:val="none" w:sz="0" w:space="0" w:color="auto"/>
                  </w:divBdr>
                  <w:divsChild>
                    <w:div w:id="1107508813">
                      <w:marLeft w:val="0"/>
                      <w:marRight w:val="0"/>
                      <w:marTop w:val="0"/>
                      <w:marBottom w:val="0"/>
                      <w:divBdr>
                        <w:top w:val="none" w:sz="0" w:space="0" w:color="auto"/>
                        <w:left w:val="none" w:sz="0" w:space="0" w:color="auto"/>
                        <w:bottom w:val="none" w:sz="0" w:space="0" w:color="auto"/>
                        <w:right w:val="none" w:sz="0" w:space="0" w:color="auto"/>
                      </w:divBdr>
                      <w:divsChild>
                        <w:div w:id="152751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518414">
      <w:bodyDiv w:val="1"/>
      <w:marLeft w:val="0"/>
      <w:marRight w:val="0"/>
      <w:marTop w:val="0"/>
      <w:marBottom w:val="0"/>
      <w:divBdr>
        <w:top w:val="none" w:sz="0" w:space="0" w:color="auto"/>
        <w:left w:val="none" w:sz="0" w:space="0" w:color="auto"/>
        <w:bottom w:val="none" w:sz="0" w:space="0" w:color="auto"/>
        <w:right w:val="none" w:sz="0" w:space="0" w:color="auto"/>
      </w:divBdr>
      <w:divsChild>
        <w:div w:id="1341077350">
          <w:marLeft w:val="284"/>
          <w:marRight w:val="0"/>
          <w:marTop w:val="0"/>
          <w:marBottom w:val="0"/>
          <w:divBdr>
            <w:top w:val="none" w:sz="0" w:space="0" w:color="auto"/>
            <w:left w:val="none" w:sz="0" w:space="0" w:color="auto"/>
            <w:bottom w:val="none" w:sz="0" w:space="0" w:color="auto"/>
            <w:right w:val="none" w:sz="0" w:space="0" w:color="auto"/>
          </w:divBdr>
        </w:div>
        <w:div w:id="1787843788">
          <w:marLeft w:val="284"/>
          <w:marRight w:val="0"/>
          <w:marTop w:val="0"/>
          <w:marBottom w:val="0"/>
          <w:divBdr>
            <w:top w:val="none" w:sz="0" w:space="0" w:color="auto"/>
            <w:left w:val="none" w:sz="0" w:space="0" w:color="auto"/>
            <w:bottom w:val="none" w:sz="0" w:space="0" w:color="auto"/>
            <w:right w:val="none" w:sz="0" w:space="0" w:color="auto"/>
          </w:divBdr>
        </w:div>
        <w:div w:id="1097866646">
          <w:marLeft w:val="284"/>
          <w:marRight w:val="0"/>
          <w:marTop w:val="0"/>
          <w:marBottom w:val="0"/>
          <w:divBdr>
            <w:top w:val="none" w:sz="0" w:space="0" w:color="auto"/>
            <w:left w:val="none" w:sz="0" w:space="0" w:color="auto"/>
            <w:bottom w:val="none" w:sz="0" w:space="0" w:color="auto"/>
            <w:right w:val="none" w:sz="0" w:space="0" w:color="auto"/>
          </w:divBdr>
        </w:div>
        <w:div w:id="250167486">
          <w:marLeft w:val="993"/>
          <w:marRight w:val="0"/>
          <w:marTop w:val="0"/>
          <w:marBottom w:val="0"/>
          <w:divBdr>
            <w:top w:val="none" w:sz="0" w:space="0" w:color="auto"/>
            <w:left w:val="none" w:sz="0" w:space="0" w:color="auto"/>
            <w:bottom w:val="none" w:sz="0" w:space="0" w:color="auto"/>
            <w:right w:val="none" w:sz="0" w:space="0" w:color="auto"/>
          </w:divBdr>
        </w:div>
        <w:div w:id="1171987414">
          <w:marLeft w:val="720"/>
          <w:marRight w:val="0"/>
          <w:marTop w:val="0"/>
          <w:marBottom w:val="0"/>
          <w:divBdr>
            <w:top w:val="none" w:sz="0" w:space="0" w:color="auto"/>
            <w:left w:val="none" w:sz="0" w:space="0" w:color="auto"/>
            <w:bottom w:val="none" w:sz="0" w:space="0" w:color="auto"/>
            <w:right w:val="none" w:sz="0" w:space="0" w:color="auto"/>
          </w:divBdr>
        </w:div>
        <w:div w:id="1996956626">
          <w:marLeft w:val="993"/>
          <w:marRight w:val="0"/>
          <w:marTop w:val="0"/>
          <w:marBottom w:val="0"/>
          <w:divBdr>
            <w:top w:val="none" w:sz="0" w:space="0" w:color="auto"/>
            <w:left w:val="none" w:sz="0" w:space="0" w:color="auto"/>
            <w:bottom w:val="none" w:sz="0" w:space="0" w:color="auto"/>
            <w:right w:val="none" w:sz="0" w:space="0" w:color="auto"/>
          </w:divBdr>
        </w:div>
        <w:div w:id="1338922499">
          <w:marLeft w:val="720"/>
          <w:marRight w:val="0"/>
          <w:marTop w:val="0"/>
          <w:marBottom w:val="0"/>
          <w:divBdr>
            <w:top w:val="none" w:sz="0" w:space="0" w:color="auto"/>
            <w:left w:val="none" w:sz="0" w:space="0" w:color="auto"/>
            <w:bottom w:val="none" w:sz="0" w:space="0" w:color="auto"/>
            <w:right w:val="none" w:sz="0" w:space="0" w:color="auto"/>
          </w:divBdr>
        </w:div>
        <w:div w:id="1660383160">
          <w:marLeft w:val="993"/>
          <w:marRight w:val="0"/>
          <w:marTop w:val="0"/>
          <w:marBottom w:val="0"/>
          <w:divBdr>
            <w:top w:val="none" w:sz="0" w:space="0" w:color="auto"/>
            <w:left w:val="none" w:sz="0" w:space="0" w:color="auto"/>
            <w:bottom w:val="none" w:sz="0" w:space="0" w:color="auto"/>
            <w:right w:val="none" w:sz="0" w:space="0" w:color="auto"/>
          </w:divBdr>
        </w:div>
        <w:div w:id="272784976">
          <w:marLeft w:val="993"/>
          <w:marRight w:val="0"/>
          <w:marTop w:val="0"/>
          <w:marBottom w:val="0"/>
          <w:divBdr>
            <w:top w:val="none" w:sz="0" w:space="0" w:color="auto"/>
            <w:left w:val="none" w:sz="0" w:space="0" w:color="auto"/>
            <w:bottom w:val="none" w:sz="0" w:space="0" w:color="auto"/>
            <w:right w:val="none" w:sz="0" w:space="0" w:color="auto"/>
          </w:divBdr>
        </w:div>
        <w:div w:id="1419060318">
          <w:marLeft w:val="284"/>
          <w:marRight w:val="0"/>
          <w:marTop w:val="0"/>
          <w:marBottom w:val="0"/>
          <w:divBdr>
            <w:top w:val="none" w:sz="0" w:space="0" w:color="auto"/>
            <w:left w:val="none" w:sz="0" w:space="0" w:color="auto"/>
            <w:bottom w:val="none" w:sz="0" w:space="0" w:color="auto"/>
            <w:right w:val="none" w:sz="0" w:space="0" w:color="auto"/>
          </w:divBdr>
        </w:div>
        <w:div w:id="903413852">
          <w:marLeft w:val="720"/>
          <w:marRight w:val="0"/>
          <w:marTop w:val="0"/>
          <w:marBottom w:val="0"/>
          <w:divBdr>
            <w:top w:val="none" w:sz="0" w:space="0" w:color="auto"/>
            <w:left w:val="none" w:sz="0" w:space="0" w:color="auto"/>
            <w:bottom w:val="none" w:sz="0" w:space="0" w:color="auto"/>
            <w:right w:val="none" w:sz="0" w:space="0" w:color="auto"/>
          </w:divBdr>
        </w:div>
        <w:div w:id="1192258834">
          <w:marLeft w:val="720"/>
          <w:marRight w:val="0"/>
          <w:marTop w:val="0"/>
          <w:marBottom w:val="0"/>
          <w:divBdr>
            <w:top w:val="none" w:sz="0" w:space="0" w:color="auto"/>
            <w:left w:val="none" w:sz="0" w:space="0" w:color="auto"/>
            <w:bottom w:val="none" w:sz="0" w:space="0" w:color="auto"/>
            <w:right w:val="none" w:sz="0" w:space="0" w:color="auto"/>
          </w:divBdr>
        </w:div>
        <w:div w:id="64453158">
          <w:marLeft w:val="720"/>
          <w:marRight w:val="0"/>
          <w:marTop w:val="0"/>
          <w:marBottom w:val="0"/>
          <w:divBdr>
            <w:top w:val="none" w:sz="0" w:space="0" w:color="auto"/>
            <w:left w:val="none" w:sz="0" w:space="0" w:color="auto"/>
            <w:bottom w:val="none" w:sz="0" w:space="0" w:color="auto"/>
            <w:right w:val="none" w:sz="0" w:space="0" w:color="auto"/>
          </w:divBdr>
        </w:div>
        <w:div w:id="527570051">
          <w:marLeft w:val="720"/>
          <w:marRight w:val="0"/>
          <w:marTop w:val="0"/>
          <w:marBottom w:val="0"/>
          <w:divBdr>
            <w:top w:val="none" w:sz="0" w:space="0" w:color="auto"/>
            <w:left w:val="none" w:sz="0" w:space="0" w:color="auto"/>
            <w:bottom w:val="none" w:sz="0" w:space="0" w:color="auto"/>
            <w:right w:val="none" w:sz="0" w:space="0" w:color="auto"/>
          </w:divBdr>
        </w:div>
        <w:div w:id="1917741232">
          <w:marLeft w:val="720"/>
          <w:marRight w:val="0"/>
          <w:marTop w:val="0"/>
          <w:marBottom w:val="0"/>
          <w:divBdr>
            <w:top w:val="none" w:sz="0" w:space="0" w:color="auto"/>
            <w:left w:val="none" w:sz="0" w:space="0" w:color="auto"/>
            <w:bottom w:val="none" w:sz="0" w:space="0" w:color="auto"/>
            <w:right w:val="none" w:sz="0" w:space="0" w:color="auto"/>
          </w:divBdr>
        </w:div>
        <w:div w:id="1337882794">
          <w:marLeft w:val="720"/>
          <w:marRight w:val="0"/>
          <w:marTop w:val="0"/>
          <w:marBottom w:val="0"/>
          <w:divBdr>
            <w:top w:val="none" w:sz="0" w:space="0" w:color="auto"/>
            <w:left w:val="none" w:sz="0" w:space="0" w:color="auto"/>
            <w:bottom w:val="none" w:sz="0" w:space="0" w:color="auto"/>
            <w:right w:val="none" w:sz="0" w:space="0" w:color="auto"/>
          </w:divBdr>
        </w:div>
        <w:div w:id="917204389">
          <w:marLeft w:val="720"/>
          <w:marRight w:val="0"/>
          <w:marTop w:val="0"/>
          <w:marBottom w:val="0"/>
          <w:divBdr>
            <w:top w:val="none" w:sz="0" w:space="0" w:color="auto"/>
            <w:left w:val="none" w:sz="0" w:space="0" w:color="auto"/>
            <w:bottom w:val="none" w:sz="0" w:space="0" w:color="auto"/>
            <w:right w:val="none" w:sz="0" w:space="0" w:color="auto"/>
          </w:divBdr>
        </w:div>
        <w:div w:id="2025401608">
          <w:marLeft w:val="720"/>
          <w:marRight w:val="0"/>
          <w:marTop w:val="0"/>
          <w:marBottom w:val="0"/>
          <w:divBdr>
            <w:top w:val="none" w:sz="0" w:space="0" w:color="auto"/>
            <w:left w:val="none" w:sz="0" w:space="0" w:color="auto"/>
            <w:bottom w:val="none" w:sz="0" w:space="0" w:color="auto"/>
            <w:right w:val="none" w:sz="0" w:space="0" w:color="auto"/>
          </w:divBdr>
        </w:div>
      </w:divsChild>
    </w:div>
    <w:div w:id="530804270">
      <w:bodyDiv w:val="1"/>
      <w:marLeft w:val="0"/>
      <w:marRight w:val="0"/>
      <w:marTop w:val="0"/>
      <w:marBottom w:val="0"/>
      <w:divBdr>
        <w:top w:val="none" w:sz="0" w:space="0" w:color="auto"/>
        <w:left w:val="none" w:sz="0" w:space="0" w:color="auto"/>
        <w:bottom w:val="none" w:sz="0" w:space="0" w:color="auto"/>
        <w:right w:val="none" w:sz="0" w:space="0" w:color="auto"/>
      </w:divBdr>
    </w:div>
    <w:div w:id="558174127">
      <w:bodyDiv w:val="1"/>
      <w:marLeft w:val="0"/>
      <w:marRight w:val="0"/>
      <w:marTop w:val="0"/>
      <w:marBottom w:val="0"/>
      <w:divBdr>
        <w:top w:val="none" w:sz="0" w:space="0" w:color="auto"/>
        <w:left w:val="none" w:sz="0" w:space="0" w:color="auto"/>
        <w:bottom w:val="none" w:sz="0" w:space="0" w:color="auto"/>
        <w:right w:val="none" w:sz="0" w:space="0" w:color="auto"/>
      </w:divBdr>
    </w:div>
    <w:div w:id="558906887">
      <w:bodyDiv w:val="1"/>
      <w:marLeft w:val="0"/>
      <w:marRight w:val="0"/>
      <w:marTop w:val="0"/>
      <w:marBottom w:val="0"/>
      <w:divBdr>
        <w:top w:val="none" w:sz="0" w:space="0" w:color="auto"/>
        <w:left w:val="none" w:sz="0" w:space="0" w:color="auto"/>
        <w:bottom w:val="none" w:sz="0" w:space="0" w:color="auto"/>
        <w:right w:val="none" w:sz="0" w:space="0" w:color="auto"/>
      </w:divBdr>
    </w:div>
    <w:div w:id="743989708">
      <w:bodyDiv w:val="1"/>
      <w:marLeft w:val="0"/>
      <w:marRight w:val="0"/>
      <w:marTop w:val="0"/>
      <w:marBottom w:val="0"/>
      <w:divBdr>
        <w:top w:val="none" w:sz="0" w:space="0" w:color="auto"/>
        <w:left w:val="none" w:sz="0" w:space="0" w:color="auto"/>
        <w:bottom w:val="none" w:sz="0" w:space="0" w:color="auto"/>
        <w:right w:val="none" w:sz="0" w:space="0" w:color="auto"/>
      </w:divBdr>
    </w:div>
    <w:div w:id="1405109509">
      <w:bodyDiv w:val="1"/>
      <w:marLeft w:val="0"/>
      <w:marRight w:val="0"/>
      <w:marTop w:val="0"/>
      <w:marBottom w:val="0"/>
      <w:divBdr>
        <w:top w:val="none" w:sz="0" w:space="0" w:color="auto"/>
        <w:left w:val="none" w:sz="0" w:space="0" w:color="auto"/>
        <w:bottom w:val="none" w:sz="0" w:space="0" w:color="auto"/>
        <w:right w:val="none" w:sz="0" w:space="0" w:color="auto"/>
      </w:divBdr>
      <w:divsChild>
        <w:div w:id="1452895532">
          <w:marLeft w:val="0"/>
          <w:marRight w:val="0"/>
          <w:marTop w:val="0"/>
          <w:marBottom w:val="0"/>
          <w:divBdr>
            <w:top w:val="none" w:sz="0" w:space="0" w:color="auto"/>
            <w:left w:val="none" w:sz="0" w:space="0" w:color="auto"/>
            <w:bottom w:val="none" w:sz="0" w:space="0" w:color="auto"/>
            <w:right w:val="none" w:sz="0" w:space="0" w:color="auto"/>
          </w:divBdr>
        </w:div>
      </w:divsChild>
    </w:div>
    <w:div w:id="1433747052">
      <w:bodyDiv w:val="1"/>
      <w:marLeft w:val="0"/>
      <w:marRight w:val="0"/>
      <w:marTop w:val="0"/>
      <w:marBottom w:val="0"/>
      <w:divBdr>
        <w:top w:val="none" w:sz="0" w:space="0" w:color="auto"/>
        <w:left w:val="none" w:sz="0" w:space="0" w:color="auto"/>
        <w:bottom w:val="none" w:sz="0" w:space="0" w:color="auto"/>
        <w:right w:val="none" w:sz="0" w:space="0" w:color="auto"/>
      </w:divBdr>
      <w:divsChild>
        <w:div w:id="877353209">
          <w:marLeft w:val="0"/>
          <w:marRight w:val="0"/>
          <w:marTop w:val="0"/>
          <w:marBottom w:val="0"/>
          <w:divBdr>
            <w:top w:val="none" w:sz="0" w:space="0" w:color="auto"/>
            <w:left w:val="none" w:sz="0" w:space="0" w:color="auto"/>
            <w:bottom w:val="none" w:sz="0" w:space="0" w:color="auto"/>
            <w:right w:val="none" w:sz="0" w:space="0" w:color="auto"/>
          </w:divBdr>
        </w:div>
        <w:div w:id="2100517493">
          <w:marLeft w:val="0"/>
          <w:marRight w:val="0"/>
          <w:marTop w:val="0"/>
          <w:marBottom w:val="0"/>
          <w:divBdr>
            <w:top w:val="none" w:sz="0" w:space="0" w:color="auto"/>
            <w:left w:val="none" w:sz="0" w:space="0" w:color="auto"/>
            <w:bottom w:val="none" w:sz="0" w:space="0" w:color="auto"/>
            <w:right w:val="none" w:sz="0" w:space="0" w:color="auto"/>
          </w:divBdr>
        </w:div>
      </w:divsChild>
    </w:div>
    <w:div w:id="1762869278">
      <w:bodyDiv w:val="1"/>
      <w:marLeft w:val="0"/>
      <w:marRight w:val="0"/>
      <w:marTop w:val="0"/>
      <w:marBottom w:val="0"/>
      <w:divBdr>
        <w:top w:val="none" w:sz="0" w:space="0" w:color="auto"/>
        <w:left w:val="none" w:sz="0" w:space="0" w:color="auto"/>
        <w:bottom w:val="none" w:sz="0" w:space="0" w:color="auto"/>
        <w:right w:val="none" w:sz="0" w:space="0" w:color="auto"/>
      </w:divBdr>
      <w:divsChild>
        <w:div w:id="1658457408">
          <w:marLeft w:val="0"/>
          <w:marRight w:val="0"/>
          <w:marTop w:val="0"/>
          <w:marBottom w:val="0"/>
          <w:divBdr>
            <w:top w:val="none" w:sz="0" w:space="0" w:color="auto"/>
            <w:left w:val="none" w:sz="0" w:space="0" w:color="auto"/>
            <w:bottom w:val="none" w:sz="0" w:space="0" w:color="auto"/>
            <w:right w:val="none" w:sz="0" w:space="0" w:color="auto"/>
          </w:divBdr>
        </w:div>
      </w:divsChild>
    </w:div>
    <w:div w:id="1791708862">
      <w:bodyDiv w:val="1"/>
      <w:marLeft w:val="0"/>
      <w:marRight w:val="0"/>
      <w:marTop w:val="0"/>
      <w:marBottom w:val="0"/>
      <w:divBdr>
        <w:top w:val="none" w:sz="0" w:space="0" w:color="auto"/>
        <w:left w:val="none" w:sz="0" w:space="0" w:color="auto"/>
        <w:bottom w:val="none" w:sz="0" w:space="0" w:color="auto"/>
        <w:right w:val="none" w:sz="0" w:space="0" w:color="auto"/>
      </w:divBdr>
    </w:div>
    <w:div w:id="1956206236">
      <w:bodyDiv w:val="1"/>
      <w:marLeft w:val="0"/>
      <w:marRight w:val="0"/>
      <w:marTop w:val="0"/>
      <w:marBottom w:val="0"/>
      <w:divBdr>
        <w:top w:val="none" w:sz="0" w:space="0" w:color="auto"/>
        <w:left w:val="none" w:sz="0" w:space="0" w:color="auto"/>
        <w:bottom w:val="none" w:sz="0" w:space="0" w:color="auto"/>
        <w:right w:val="none" w:sz="0" w:space="0" w:color="auto"/>
      </w:divBdr>
      <w:divsChild>
        <w:div w:id="17202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t.gov.br/upd_blob/0238/238343.pdf" TargetMode="Externa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248394-7755-4987-815A-BAC0BBB5E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561</TotalTime>
  <Pages>18</Pages>
  <Words>6633</Words>
  <Characters>35824</Characters>
  <Application>Microsoft Office Word</Application>
  <DocSecurity>0</DocSecurity>
  <Lines>298</Lines>
  <Paragraphs>84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42373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 Revisor</cp:lastModifiedBy>
  <cp:revision>28</cp:revision>
  <cp:lastPrinted>2015-04-22T19:28:00Z</cp:lastPrinted>
  <dcterms:created xsi:type="dcterms:W3CDTF">2016-08-10T19:11:00Z</dcterms:created>
  <dcterms:modified xsi:type="dcterms:W3CDTF">2016-08-19T09:14:00Z</dcterms:modified>
</cp:coreProperties>
</file>